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F234E" w14:textId="2796BD1F" w:rsidR="00557250" w:rsidRPr="0004575C" w:rsidRDefault="00557250" w:rsidP="0004575C">
      <w:pPr>
        <w:spacing w:line="276" w:lineRule="auto"/>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57250" w:rsidRPr="0004575C" w14:paraId="1F9360D5" w14:textId="77777777" w:rsidTr="00557250">
        <w:trPr>
          <w:trHeight w:val="2409"/>
        </w:trPr>
        <w:tc>
          <w:tcPr>
            <w:tcW w:w="5000" w:type="pct"/>
            <w:shd w:val="clear" w:color="auto" w:fill="E9E3DB"/>
            <w:vAlign w:val="center"/>
          </w:tcPr>
          <w:p w14:paraId="6BE798BB" w14:textId="77777777" w:rsidR="00557250" w:rsidRPr="0004575C" w:rsidRDefault="00557250" w:rsidP="0004575C">
            <w:pPr>
              <w:spacing w:line="276" w:lineRule="auto"/>
              <w:jc w:val="center"/>
              <w:rPr>
                <w:rFonts w:ascii="Roboto" w:hAnsi="Roboto"/>
                <w:b/>
                <w:color w:val="013478"/>
                <w:sz w:val="48"/>
                <w:szCs w:val="48"/>
              </w:rPr>
            </w:pPr>
          </w:p>
          <w:p w14:paraId="572E841D" w14:textId="444A27D9" w:rsidR="00557250" w:rsidRPr="0004575C" w:rsidRDefault="00557250" w:rsidP="0004575C">
            <w:pPr>
              <w:spacing w:line="276" w:lineRule="auto"/>
              <w:jc w:val="center"/>
              <w:rPr>
                <w:rFonts w:ascii="Roboto" w:hAnsi="Roboto"/>
                <w:b/>
                <w:color w:val="013478"/>
                <w:sz w:val="48"/>
                <w:szCs w:val="48"/>
              </w:rPr>
            </w:pPr>
            <w:r w:rsidRPr="0004575C">
              <w:rPr>
                <w:rFonts w:ascii="Roboto" w:hAnsi="Roboto"/>
                <w:b/>
                <w:color w:val="013478"/>
                <w:sz w:val="48"/>
                <w:szCs w:val="48"/>
              </w:rPr>
              <w:t xml:space="preserve">SPECYFIKACJA </w:t>
            </w:r>
            <w:r w:rsidRPr="0004575C">
              <w:rPr>
                <w:rFonts w:ascii="Roboto" w:hAnsi="Roboto"/>
                <w:b/>
                <w:color w:val="013478"/>
                <w:sz w:val="48"/>
                <w:szCs w:val="48"/>
              </w:rPr>
              <w:br/>
              <w:t xml:space="preserve">WARUNKÓW ZAMÓWIENIA </w:t>
            </w:r>
          </w:p>
          <w:p w14:paraId="145BC4A3" w14:textId="77777777" w:rsidR="00557250" w:rsidRPr="0004575C" w:rsidRDefault="00557250" w:rsidP="0004575C">
            <w:pPr>
              <w:spacing w:line="276" w:lineRule="auto"/>
              <w:rPr>
                <w:rFonts w:ascii="Roboto" w:hAnsi="Roboto"/>
                <w:sz w:val="48"/>
                <w:szCs w:val="48"/>
              </w:rPr>
            </w:pPr>
          </w:p>
        </w:tc>
      </w:tr>
    </w:tbl>
    <w:p w14:paraId="007941ED" w14:textId="77777777" w:rsidR="00513D4A" w:rsidRPr="0004575C" w:rsidRDefault="00513D4A" w:rsidP="0004575C">
      <w:pPr>
        <w:spacing w:line="276" w:lineRule="auto"/>
        <w:jc w:val="center"/>
        <w:rPr>
          <w:rFonts w:ascii="Roboto Light" w:hAnsi="Roboto Light"/>
          <w:sz w:val="20"/>
          <w:szCs w:val="20"/>
        </w:rPr>
      </w:pPr>
      <w:r w:rsidRPr="0004575C">
        <w:rPr>
          <w:rFonts w:ascii="Roboto Light" w:hAnsi="Roboto Light"/>
          <w:sz w:val="20"/>
          <w:szCs w:val="20"/>
        </w:rPr>
        <w:tab/>
      </w:r>
    </w:p>
    <w:sdt>
      <w:sdtPr>
        <w:rPr>
          <w:rFonts w:ascii="Roboto Light" w:hAnsi="Roboto Light"/>
          <w:sz w:val="20"/>
          <w:szCs w:val="20"/>
        </w:rPr>
        <w:id w:val="25710235"/>
        <w:docPartObj>
          <w:docPartGallery w:val="Cover Pages"/>
          <w:docPartUnique/>
        </w:docPartObj>
      </w:sdtPr>
      <w:sdtEndPr>
        <w:rPr>
          <w:b/>
          <w:u w:val="single"/>
        </w:rPr>
      </w:sdtEndPr>
      <w:sdtContent>
        <w:p w14:paraId="399C113F" w14:textId="5BEC77CF" w:rsidR="00513D4A" w:rsidRPr="0004575C" w:rsidRDefault="00513D4A" w:rsidP="0004575C">
          <w:pPr>
            <w:spacing w:line="276" w:lineRule="auto"/>
            <w:jc w:val="center"/>
            <w:rPr>
              <w:rFonts w:ascii="Roboto Light" w:hAnsi="Roboto Light"/>
              <w:b/>
              <w:color w:val="C2B000"/>
              <w:sz w:val="20"/>
              <w:szCs w:val="20"/>
            </w:rPr>
          </w:pPr>
        </w:p>
        <w:p w14:paraId="7D09DE8F" w14:textId="77777777" w:rsidR="00674F97" w:rsidRDefault="00674F97" w:rsidP="00674F97">
          <w:pPr>
            <w:spacing w:line="276" w:lineRule="auto"/>
            <w:jc w:val="center"/>
            <w:rPr>
              <w:rFonts w:ascii="Roboto" w:hAnsi="Roboto"/>
              <w:b/>
              <w:color w:val="013478"/>
              <w:sz w:val="28"/>
              <w:szCs w:val="28"/>
            </w:rPr>
          </w:pPr>
          <w:r w:rsidRPr="0004575C">
            <w:rPr>
              <w:rFonts w:ascii="Roboto" w:hAnsi="Roboto"/>
              <w:b/>
              <w:color w:val="013478"/>
              <w:sz w:val="28"/>
              <w:szCs w:val="28"/>
            </w:rPr>
            <w:t xml:space="preserve">pn. „Usługa ubezpieczenia </w:t>
          </w:r>
        </w:p>
        <w:p w14:paraId="7EAC1E90" w14:textId="1E90DE14" w:rsidR="00674F97" w:rsidRPr="0004575C" w:rsidRDefault="00E1425C" w:rsidP="00674F97">
          <w:pPr>
            <w:spacing w:line="276" w:lineRule="auto"/>
            <w:jc w:val="center"/>
            <w:rPr>
              <w:rFonts w:ascii="Roboto" w:hAnsi="Roboto"/>
              <w:b/>
              <w:color w:val="013478"/>
              <w:sz w:val="28"/>
              <w:szCs w:val="28"/>
            </w:rPr>
          </w:pPr>
          <w:r>
            <w:rPr>
              <w:rFonts w:ascii="Roboto" w:hAnsi="Roboto"/>
              <w:b/>
              <w:color w:val="013478"/>
              <w:sz w:val="28"/>
              <w:szCs w:val="28"/>
            </w:rPr>
            <w:t>Gminy Przemęt</w:t>
          </w:r>
          <w:r w:rsidR="00D11317" w:rsidRPr="00AD7988">
            <w:rPr>
              <w:rFonts w:ascii="Roboto" w:hAnsi="Roboto"/>
              <w:b/>
              <w:color w:val="013478"/>
              <w:sz w:val="28"/>
              <w:szCs w:val="28"/>
            </w:rPr>
            <w:t xml:space="preserve"> </w:t>
          </w:r>
          <w:r w:rsidR="00AD7988" w:rsidRPr="00AD7988">
            <w:rPr>
              <w:rFonts w:ascii="Roboto" w:hAnsi="Roboto"/>
              <w:b/>
              <w:color w:val="013478"/>
              <w:sz w:val="28"/>
              <w:szCs w:val="28"/>
            </w:rPr>
            <w:t>oraz podległych jednostek organizacyjnych</w:t>
          </w:r>
          <w:r w:rsidR="00674F97" w:rsidRPr="0004575C">
            <w:rPr>
              <w:rFonts w:ascii="Roboto" w:hAnsi="Roboto"/>
              <w:b/>
              <w:color w:val="013478"/>
              <w:sz w:val="28"/>
              <w:szCs w:val="28"/>
            </w:rPr>
            <w:t>”</w:t>
          </w:r>
        </w:p>
        <w:p w14:paraId="6ACF464A" w14:textId="77777777" w:rsidR="00513D4A" w:rsidRPr="0004575C" w:rsidRDefault="00513D4A" w:rsidP="0004575C">
          <w:pPr>
            <w:spacing w:line="276" w:lineRule="auto"/>
            <w:jc w:val="center"/>
            <w:rPr>
              <w:rFonts w:ascii="Roboto Light" w:hAnsi="Roboto Light"/>
              <w:sz w:val="20"/>
              <w:szCs w:val="20"/>
            </w:rPr>
          </w:pPr>
        </w:p>
        <w:p w14:paraId="2CC87414" w14:textId="77777777" w:rsidR="00513D4A" w:rsidRPr="0004575C" w:rsidRDefault="00513D4A" w:rsidP="0004575C">
          <w:pPr>
            <w:spacing w:line="276" w:lineRule="auto"/>
            <w:jc w:val="center"/>
            <w:rPr>
              <w:rFonts w:ascii="Roboto Light" w:hAnsi="Roboto Light"/>
              <w:sz w:val="20"/>
              <w:szCs w:val="20"/>
            </w:rPr>
          </w:pPr>
        </w:p>
        <w:p w14:paraId="31B7A6D8" w14:textId="1DB1F21D" w:rsidR="003A14A7" w:rsidRPr="003A14A7" w:rsidRDefault="003A14A7" w:rsidP="003A14A7">
          <w:pPr>
            <w:spacing w:line="276" w:lineRule="auto"/>
            <w:jc w:val="center"/>
            <w:rPr>
              <w:rFonts w:ascii="Roboto Light" w:hAnsi="Roboto Light"/>
              <w:sz w:val="20"/>
              <w:szCs w:val="20"/>
            </w:rPr>
          </w:pPr>
          <w:r w:rsidRPr="003A14A7">
            <w:rPr>
              <w:rFonts w:ascii="Roboto Light" w:hAnsi="Roboto Light"/>
              <w:sz w:val="20"/>
              <w:szCs w:val="20"/>
            </w:rPr>
            <w:t xml:space="preserve">Postępowanie klasyczne w trybie </w:t>
          </w:r>
          <w:r w:rsidRPr="00E1425C">
            <w:rPr>
              <w:rFonts w:ascii="Roboto Light" w:hAnsi="Roboto Light"/>
              <w:sz w:val="20"/>
              <w:szCs w:val="20"/>
            </w:rPr>
            <w:t xml:space="preserve">podstawowym </w:t>
          </w:r>
          <w:r w:rsidR="00A924BB" w:rsidRPr="00A924BB">
            <w:rPr>
              <w:rFonts w:ascii="Roboto Light" w:hAnsi="Roboto Light"/>
              <w:sz w:val="20"/>
              <w:szCs w:val="20"/>
            </w:rPr>
            <w:t>z możliwością negocjacji</w:t>
          </w:r>
        </w:p>
        <w:p w14:paraId="6D8868A2" w14:textId="0C021389" w:rsidR="003A14A7" w:rsidRPr="003A14A7" w:rsidRDefault="003A14A7" w:rsidP="003A14A7">
          <w:pPr>
            <w:spacing w:line="276" w:lineRule="auto"/>
            <w:jc w:val="center"/>
            <w:rPr>
              <w:rFonts w:ascii="Roboto Light" w:hAnsi="Roboto Light"/>
              <w:sz w:val="20"/>
              <w:szCs w:val="20"/>
            </w:rPr>
          </w:pPr>
          <w:r w:rsidRPr="003A14A7">
            <w:rPr>
              <w:rFonts w:ascii="Roboto Light" w:hAnsi="Roboto Light"/>
              <w:sz w:val="20"/>
              <w:szCs w:val="20"/>
            </w:rPr>
            <w:t>na podstawie ustawy z dnia 11 września 2019</w:t>
          </w:r>
          <w:r w:rsidR="00D2350D">
            <w:rPr>
              <w:rFonts w:ascii="Roboto Light" w:hAnsi="Roboto Light"/>
              <w:sz w:val="20"/>
              <w:szCs w:val="20"/>
            </w:rPr>
            <w:t xml:space="preserve"> </w:t>
          </w:r>
          <w:r w:rsidRPr="003A14A7">
            <w:rPr>
              <w:rFonts w:ascii="Roboto Light" w:hAnsi="Roboto Light"/>
              <w:sz w:val="20"/>
              <w:szCs w:val="20"/>
            </w:rPr>
            <w:t xml:space="preserve">r. </w:t>
          </w:r>
        </w:p>
        <w:p w14:paraId="25230996" w14:textId="77777777" w:rsidR="003A14A7" w:rsidRPr="003A14A7" w:rsidRDefault="003A14A7" w:rsidP="003A14A7">
          <w:pPr>
            <w:spacing w:line="276" w:lineRule="auto"/>
            <w:jc w:val="center"/>
            <w:rPr>
              <w:rFonts w:ascii="Roboto Light" w:hAnsi="Roboto Light"/>
              <w:sz w:val="20"/>
              <w:szCs w:val="20"/>
            </w:rPr>
          </w:pPr>
          <w:r w:rsidRPr="003A14A7">
            <w:rPr>
              <w:rFonts w:ascii="Roboto Light" w:hAnsi="Roboto Light"/>
              <w:sz w:val="20"/>
              <w:szCs w:val="20"/>
            </w:rPr>
            <w:t xml:space="preserve">Prawo zamówień publicznych </w:t>
          </w:r>
        </w:p>
        <w:p w14:paraId="6D04DE7A" w14:textId="4780305E" w:rsidR="00513D4A" w:rsidRPr="0004575C" w:rsidRDefault="008C072B" w:rsidP="0004575C">
          <w:pPr>
            <w:spacing w:line="276" w:lineRule="auto"/>
            <w:jc w:val="center"/>
            <w:rPr>
              <w:rFonts w:ascii="Roboto Light" w:hAnsi="Roboto Light"/>
              <w:color w:val="FF0000"/>
              <w:sz w:val="20"/>
              <w:szCs w:val="20"/>
            </w:rPr>
          </w:pPr>
          <w:r w:rsidRPr="00155964">
            <w:rPr>
              <w:rFonts w:ascii="Roboto Light" w:eastAsia="Calibri" w:hAnsi="Roboto Light" w:cs="Times New Roman"/>
              <w:bCs/>
              <w:sz w:val="20"/>
              <w:szCs w:val="20"/>
            </w:rPr>
            <w:t>(</w:t>
          </w:r>
          <w:proofErr w:type="spellStart"/>
          <w:r w:rsidRPr="00155964">
            <w:rPr>
              <w:rFonts w:ascii="Roboto Light" w:eastAsia="Calibri" w:hAnsi="Roboto Light" w:cs="Times New Roman"/>
              <w:bCs/>
              <w:sz w:val="20"/>
              <w:szCs w:val="20"/>
            </w:rPr>
            <w:t>t.j</w:t>
          </w:r>
          <w:proofErr w:type="spellEnd"/>
          <w:r w:rsidRPr="00155964">
            <w:rPr>
              <w:rFonts w:ascii="Roboto Light" w:eastAsia="Calibri" w:hAnsi="Roboto Light" w:cs="Times New Roman"/>
              <w:bCs/>
              <w:sz w:val="20"/>
              <w:szCs w:val="20"/>
            </w:rPr>
            <w:t xml:space="preserve">. </w:t>
          </w:r>
          <w:r w:rsidRPr="007A21F5">
            <w:rPr>
              <w:rFonts w:ascii="Roboto Light" w:eastAsia="Calibri" w:hAnsi="Roboto Light" w:cs="Times New Roman"/>
              <w:bCs/>
              <w:sz w:val="20"/>
              <w:szCs w:val="20"/>
            </w:rPr>
            <w:t>Dz. U. 2024 poz. 1320</w:t>
          </w:r>
          <w:r>
            <w:rPr>
              <w:rFonts w:ascii="Roboto Light" w:eastAsia="Calibri" w:hAnsi="Roboto Light" w:cs="Times New Roman"/>
              <w:sz w:val="20"/>
              <w:szCs w:val="20"/>
            </w:rPr>
            <w:t xml:space="preserve"> </w:t>
          </w:r>
          <w:r w:rsidRPr="0034744A">
            <w:rPr>
              <w:rFonts w:ascii="Roboto Light" w:eastAsia="Calibri" w:hAnsi="Roboto Light" w:cs="Times New Roman"/>
              <w:bCs/>
              <w:sz w:val="20"/>
              <w:szCs w:val="20"/>
            </w:rPr>
            <w:t>ze zm.</w:t>
          </w:r>
          <w:r w:rsidRPr="0034744A">
            <w:rPr>
              <w:rFonts w:ascii="Roboto Light" w:eastAsia="Calibri" w:hAnsi="Roboto Light" w:cs="Times New Roman"/>
              <w:sz w:val="20"/>
              <w:szCs w:val="20"/>
            </w:rPr>
            <w:t>)</w:t>
          </w:r>
        </w:p>
        <w:p w14:paraId="6ED7EE38" w14:textId="77777777" w:rsidR="00513D4A" w:rsidRPr="0051783D" w:rsidRDefault="00513D4A" w:rsidP="0004575C">
          <w:pPr>
            <w:spacing w:line="276" w:lineRule="auto"/>
            <w:rPr>
              <w:rFonts w:ascii="Roboto Light" w:hAnsi="Roboto Light"/>
              <w:b/>
              <w:sz w:val="20"/>
              <w:szCs w:val="20"/>
            </w:rPr>
          </w:pPr>
        </w:p>
        <w:p w14:paraId="0A5A5D03" w14:textId="77777777" w:rsidR="00513D4A" w:rsidRPr="0004575C" w:rsidRDefault="00513D4A" w:rsidP="0004575C">
          <w:pPr>
            <w:spacing w:line="276" w:lineRule="auto"/>
            <w:rPr>
              <w:rFonts w:ascii="Roboto Light" w:hAnsi="Roboto Light"/>
              <w:sz w:val="20"/>
              <w:szCs w:val="20"/>
            </w:rPr>
          </w:pPr>
        </w:p>
        <w:p w14:paraId="4F3351D8" w14:textId="77777777" w:rsidR="00AC691B" w:rsidRDefault="00AC691B" w:rsidP="0004575C">
          <w:pPr>
            <w:spacing w:line="276" w:lineRule="auto"/>
            <w:ind w:left="5954"/>
            <w:rPr>
              <w:rFonts w:ascii="Roboto Light" w:hAnsi="Roboto Light"/>
              <w:sz w:val="20"/>
              <w:szCs w:val="20"/>
            </w:rPr>
          </w:pPr>
        </w:p>
        <w:p w14:paraId="57CED435" w14:textId="1156EF9F" w:rsidR="00F61BFB" w:rsidRPr="0004575C" w:rsidRDefault="00513D4A" w:rsidP="0004575C">
          <w:pPr>
            <w:spacing w:line="276" w:lineRule="auto"/>
            <w:ind w:left="5954"/>
            <w:rPr>
              <w:rFonts w:ascii="Roboto Light" w:hAnsi="Roboto Light"/>
              <w:sz w:val="20"/>
              <w:szCs w:val="20"/>
            </w:rPr>
          </w:pPr>
          <w:r w:rsidRPr="0004575C">
            <w:rPr>
              <w:rFonts w:ascii="Roboto Light" w:hAnsi="Roboto Light"/>
              <w:sz w:val="20"/>
              <w:szCs w:val="20"/>
            </w:rPr>
            <w:t xml:space="preserve">Zatwierdził: </w:t>
          </w:r>
        </w:p>
        <w:p w14:paraId="47AEF2CA" w14:textId="04C15955" w:rsidR="00513D4A" w:rsidRPr="0004575C" w:rsidRDefault="006E43F2" w:rsidP="0004575C">
          <w:pPr>
            <w:spacing w:line="276" w:lineRule="auto"/>
            <w:ind w:left="5954"/>
            <w:rPr>
              <w:rFonts w:ascii="Roboto Light" w:hAnsi="Roboto Light"/>
              <w:sz w:val="20"/>
              <w:szCs w:val="20"/>
            </w:rPr>
          </w:pPr>
          <w:r>
            <w:rPr>
              <w:rFonts w:ascii="Roboto Light" w:hAnsi="Roboto Light"/>
              <w:sz w:val="20"/>
              <w:szCs w:val="20"/>
            </w:rPr>
            <w:t xml:space="preserve">Janusz Frąckowiak </w:t>
          </w:r>
        </w:p>
        <w:p w14:paraId="42E35F0C" w14:textId="7952239A" w:rsidR="00F61BFB" w:rsidRPr="0004575C" w:rsidRDefault="006E43F2" w:rsidP="0004575C">
          <w:pPr>
            <w:spacing w:line="276" w:lineRule="auto"/>
            <w:ind w:left="5954"/>
            <w:rPr>
              <w:rFonts w:ascii="Roboto Light" w:hAnsi="Roboto Light"/>
              <w:sz w:val="20"/>
              <w:szCs w:val="20"/>
            </w:rPr>
          </w:pPr>
          <w:r>
            <w:rPr>
              <w:rFonts w:ascii="Roboto Light" w:hAnsi="Roboto Light"/>
              <w:sz w:val="20"/>
              <w:szCs w:val="20"/>
            </w:rPr>
            <w:t xml:space="preserve">Kierownik Zamawiającego </w:t>
          </w:r>
        </w:p>
        <w:p w14:paraId="1DA4F9CA" w14:textId="77777777" w:rsidR="00513D4A" w:rsidRPr="0004575C" w:rsidRDefault="00513D4A" w:rsidP="0004575C">
          <w:pPr>
            <w:spacing w:line="276" w:lineRule="auto"/>
            <w:rPr>
              <w:rFonts w:ascii="Roboto Light" w:hAnsi="Roboto Light"/>
              <w:sz w:val="20"/>
              <w:szCs w:val="20"/>
              <w:shd w:val="clear" w:color="auto" w:fill="A5A5A5" w:themeFill="accent3"/>
            </w:rPr>
          </w:pPr>
        </w:p>
        <w:p w14:paraId="5D0F7C05" w14:textId="77777777" w:rsidR="00513D4A" w:rsidRDefault="00513D4A" w:rsidP="0004575C">
          <w:pPr>
            <w:spacing w:line="276" w:lineRule="auto"/>
            <w:rPr>
              <w:rFonts w:ascii="Roboto Light" w:hAnsi="Roboto Light"/>
              <w:sz w:val="20"/>
              <w:szCs w:val="20"/>
              <w:shd w:val="clear" w:color="auto" w:fill="A5A5A5" w:themeFill="accent3"/>
            </w:rPr>
          </w:pPr>
        </w:p>
        <w:p w14:paraId="347A1C04" w14:textId="77777777" w:rsidR="00AC691B" w:rsidRDefault="00AC691B" w:rsidP="0004575C">
          <w:pPr>
            <w:spacing w:line="276" w:lineRule="auto"/>
            <w:rPr>
              <w:rFonts w:ascii="Roboto Light" w:hAnsi="Roboto Light"/>
              <w:sz w:val="20"/>
              <w:szCs w:val="20"/>
              <w:shd w:val="clear" w:color="auto" w:fill="A5A5A5" w:themeFill="accent3"/>
            </w:rPr>
          </w:pPr>
        </w:p>
        <w:p w14:paraId="2A542C0B" w14:textId="77777777" w:rsidR="00AC691B" w:rsidRPr="0004575C" w:rsidRDefault="00AC691B" w:rsidP="0004575C">
          <w:pPr>
            <w:spacing w:line="276" w:lineRule="auto"/>
            <w:rPr>
              <w:rFonts w:ascii="Roboto Light" w:hAnsi="Roboto Light"/>
              <w:sz w:val="20"/>
              <w:szCs w:val="20"/>
              <w:shd w:val="clear" w:color="auto" w:fill="A5A5A5" w:themeFill="accent3"/>
            </w:rPr>
          </w:pPr>
        </w:p>
        <w:tbl>
          <w:tblPr>
            <w:tblStyle w:val="Tabela-Siatka"/>
            <w:tblW w:w="5000" w:type="pct"/>
            <w:jc w:val="center"/>
            <w:tblBorders>
              <w:top w:val="single" w:sz="8" w:space="0" w:color="013478"/>
              <w:left w:val="none" w:sz="0" w:space="0" w:color="auto"/>
              <w:bottom w:val="single" w:sz="8" w:space="0" w:color="013478"/>
              <w:right w:val="none" w:sz="0" w:space="0" w:color="auto"/>
              <w:insideH w:val="none" w:sz="0" w:space="0" w:color="auto"/>
              <w:insideV w:val="none" w:sz="0" w:space="0" w:color="auto"/>
            </w:tblBorders>
            <w:tblLook w:val="04A0" w:firstRow="1" w:lastRow="0" w:firstColumn="1" w:lastColumn="0" w:noHBand="0" w:noVBand="1"/>
          </w:tblPr>
          <w:tblGrid>
            <w:gridCol w:w="9632"/>
          </w:tblGrid>
          <w:tr w:rsidR="00E02A28" w:rsidRPr="0004575C" w14:paraId="15A247A6" w14:textId="77777777" w:rsidTr="00E02A28">
            <w:trPr>
              <w:trHeight w:val="584"/>
              <w:jc w:val="center"/>
            </w:trPr>
            <w:tc>
              <w:tcPr>
                <w:tcW w:w="5000" w:type="pct"/>
                <w:vAlign w:val="center"/>
              </w:tcPr>
              <w:p w14:paraId="5BACF790" w14:textId="2F6ABC20" w:rsidR="00E02A28" w:rsidRPr="0004575C" w:rsidRDefault="00E02A28" w:rsidP="0004575C">
                <w:pPr>
                  <w:pStyle w:val="Bezodstpw"/>
                  <w:spacing w:line="276" w:lineRule="auto"/>
                  <w:ind w:left="928"/>
                  <w:jc w:val="center"/>
                  <w:rPr>
                    <w:rFonts w:ascii="Roboto Light" w:hAnsi="Roboto Light"/>
                    <w:b w:val="0"/>
                    <w:bCs/>
                    <w:color w:val="C2B000"/>
                    <w:szCs w:val="20"/>
                    <w:u w:val="none"/>
                  </w:rPr>
                </w:pPr>
                <w:r w:rsidRPr="0004575C">
                  <w:rPr>
                    <w:rFonts w:ascii="Roboto Light" w:hAnsi="Roboto Light"/>
                    <w:szCs w:val="20"/>
                    <w:u w:val="none"/>
                  </w:rPr>
                  <w:br w:type="page"/>
                </w:r>
                <w:r w:rsidRPr="0004575C">
                  <w:rPr>
                    <w:rFonts w:ascii="Roboto Light" w:hAnsi="Roboto Light"/>
                    <w:b w:val="0"/>
                    <w:bCs/>
                    <w:szCs w:val="20"/>
                    <w:u w:val="none"/>
                  </w:rPr>
                  <w:t xml:space="preserve">Znak sprawy: </w:t>
                </w:r>
                <w:r w:rsidR="00E1425C" w:rsidRPr="00E1425C">
                  <w:rPr>
                    <w:rFonts w:ascii="Roboto Light" w:hAnsi="Roboto Light"/>
                    <w:b w:val="0"/>
                    <w:bCs/>
                    <w:szCs w:val="20"/>
                    <w:u w:val="none"/>
                  </w:rPr>
                  <w:t>ZP.5.2026.PIB</w:t>
                </w:r>
              </w:p>
            </w:tc>
          </w:tr>
        </w:tbl>
        <w:p w14:paraId="0DA37A35" w14:textId="77777777" w:rsidR="00E02A28" w:rsidRPr="0004575C" w:rsidRDefault="00E02A28" w:rsidP="0004575C">
          <w:pPr>
            <w:spacing w:line="276" w:lineRule="auto"/>
            <w:rPr>
              <w:rFonts w:ascii="Roboto Light" w:hAnsi="Roboto Light"/>
              <w:sz w:val="20"/>
              <w:szCs w:val="20"/>
            </w:rPr>
          </w:pPr>
        </w:p>
        <w:p w14:paraId="7C151590" w14:textId="77777777" w:rsidR="00D8413B" w:rsidRPr="0004575C" w:rsidRDefault="00D8413B" w:rsidP="0004575C">
          <w:pPr>
            <w:spacing w:line="276" w:lineRule="auto"/>
            <w:rPr>
              <w:rFonts w:ascii="Roboto Light" w:hAnsi="Roboto Light"/>
              <w:sz w:val="20"/>
              <w:szCs w:val="20"/>
              <w:shd w:val="clear" w:color="auto" w:fill="A5A5A5" w:themeFill="accent3"/>
            </w:rPr>
          </w:pPr>
        </w:p>
        <w:p w14:paraId="54774517" w14:textId="38F37D03" w:rsidR="00153572" w:rsidRPr="0004575C" w:rsidRDefault="00B373EE" w:rsidP="0004575C">
          <w:pPr>
            <w:spacing w:line="276" w:lineRule="auto"/>
            <w:jc w:val="center"/>
            <w:rPr>
              <w:rFonts w:ascii="Roboto Light" w:hAnsi="Roboto Light"/>
              <w:sz w:val="20"/>
              <w:szCs w:val="20"/>
            </w:rPr>
          </w:pPr>
          <w:r w:rsidRPr="0004575C">
            <w:rPr>
              <w:rFonts w:ascii="Roboto Light" w:hAnsi="Roboto Light"/>
              <w:sz w:val="20"/>
              <w:szCs w:val="20"/>
            </w:rPr>
            <w:br/>
          </w:r>
        </w:p>
        <w:p w14:paraId="287EAE1B" w14:textId="0F358067" w:rsidR="00513D4A" w:rsidRPr="0004575C" w:rsidRDefault="008D1A42" w:rsidP="0004575C">
          <w:pPr>
            <w:spacing w:line="276" w:lineRule="auto"/>
            <w:jc w:val="center"/>
            <w:rPr>
              <w:rFonts w:ascii="Roboto Light" w:hAnsi="Roboto Light"/>
              <w:sz w:val="20"/>
              <w:szCs w:val="20"/>
            </w:rPr>
          </w:pPr>
        </w:p>
      </w:sdtContent>
    </w:sdt>
    <w:p w14:paraId="1EEA1116" w14:textId="467649ED" w:rsidR="00513D4A" w:rsidRPr="00804A0A" w:rsidRDefault="009E6A8A" w:rsidP="0004575C">
      <w:pPr>
        <w:spacing w:line="276" w:lineRule="auto"/>
        <w:rPr>
          <w:rFonts w:ascii="Roboto" w:hAnsi="Roboto"/>
          <w:b/>
          <w:bCs/>
          <w:color w:val="013478"/>
          <w:sz w:val="20"/>
          <w:szCs w:val="20"/>
        </w:rPr>
      </w:pPr>
      <w:r w:rsidRPr="0004575C">
        <w:rPr>
          <w:rFonts w:ascii="Roboto Light" w:hAnsi="Roboto Light"/>
          <w:sz w:val="20"/>
          <w:szCs w:val="20"/>
        </w:rPr>
        <w:br w:type="page"/>
      </w:r>
      <w:r w:rsidR="00513D4A" w:rsidRPr="00804A0A">
        <w:rPr>
          <w:rFonts w:ascii="Roboto" w:hAnsi="Roboto"/>
          <w:b/>
          <w:bCs/>
          <w:color w:val="013478"/>
          <w:sz w:val="20"/>
          <w:szCs w:val="20"/>
        </w:rPr>
        <w:lastRenderedPageBreak/>
        <w:t>SPIS TREŚCI</w:t>
      </w:r>
    </w:p>
    <w:p w14:paraId="158ADE0B" w14:textId="77777777" w:rsidR="00C6105E" w:rsidRPr="0004575C" w:rsidRDefault="00C6105E" w:rsidP="0004575C">
      <w:pPr>
        <w:spacing w:line="276" w:lineRule="auto"/>
        <w:rPr>
          <w:rFonts w:ascii="Roboto Light" w:hAnsi="Roboto Light"/>
          <w:sz w:val="20"/>
          <w:szCs w:val="20"/>
        </w:rPr>
      </w:pPr>
    </w:p>
    <w:p w14:paraId="23DB26B9" w14:textId="77777777" w:rsidR="00C6105E" w:rsidRPr="0004575C" w:rsidRDefault="00C6105E" w:rsidP="0004575C">
      <w:pPr>
        <w:spacing w:line="276" w:lineRule="auto"/>
        <w:rPr>
          <w:rFonts w:ascii="Roboto Light" w:hAnsi="Roboto Light"/>
          <w:sz w:val="20"/>
          <w:szCs w:val="20"/>
        </w:rPr>
      </w:pPr>
    </w:p>
    <w:p w14:paraId="4C364ABA" w14:textId="125EF832" w:rsidR="00CE185B" w:rsidRDefault="008A0DBC">
      <w:pPr>
        <w:pStyle w:val="Spistreci1"/>
        <w:rPr>
          <w:rFonts w:asciiTheme="minorHAnsi" w:hAnsiTheme="minorHAnsi" w:cstheme="minorBidi"/>
          <w:i w:val="0"/>
          <w:color w:val="auto"/>
          <w:kern w:val="2"/>
          <w:sz w:val="24"/>
          <w:szCs w:val="24"/>
          <w:lang w:eastAsia="pl-PL"/>
          <w14:ligatures w14:val="standardContextual"/>
          <w14:numSpacing w14:val="default"/>
        </w:rPr>
      </w:pPr>
      <w:r w:rsidRPr="0004575C">
        <w:rPr>
          <w:szCs w:val="20"/>
        </w:rPr>
        <w:fldChar w:fldCharType="begin"/>
      </w:r>
      <w:r w:rsidRPr="0004575C">
        <w:rPr>
          <w:szCs w:val="20"/>
        </w:rPr>
        <w:instrText xml:space="preserve"> TOC \o "1-3" \h \z \u </w:instrText>
      </w:r>
      <w:r w:rsidRPr="0004575C">
        <w:rPr>
          <w:szCs w:val="20"/>
        </w:rPr>
        <w:fldChar w:fldCharType="separate"/>
      </w:r>
      <w:hyperlink w:anchor="_Toc224642835" w:history="1">
        <w:r w:rsidR="00CE185B" w:rsidRPr="005B2D5F">
          <w:rPr>
            <w:rStyle w:val="Hipercze"/>
          </w:rPr>
          <w:t>1.</w:t>
        </w:r>
        <w:r w:rsidR="00CE185B">
          <w:rPr>
            <w:rFonts w:asciiTheme="minorHAnsi" w:hAnsiTheme="minorHAnsi" w:cstheme="minorBidi"/>
            <w:i w:val="0"/>
            <w:color w:val="auto"/>
            <w:kern w:val="2"/>
            <w:sz w:val="24"/>
            <w:szCs w:val="24"/>
            <w:lang w:eastAsia="pl-PL"/>
            <w14:ligatures w14:val="standardContextual"/>
            <w14:numSpacing w14:val="default"/>
          </w:rPr>
          <w:tab/>
        </w:r>
        <w:r w:rsidR="00CE185B" w:rsidRPr="005B2D5F">
          <w:rPr>
            <w:rStyle w:val="Hipercze"/>
          </w:rPr>
          <w:t>Dane Zamawiającego</w:t>
        </w:r>
        <w:r w:rsidR="00CE185B">
          <w:rPr>
            <w:webHidden/>
          </w:rPr>
          <w:tab/>
        </w:r>
        <w:r w:rsidR="00CE185B">
          <w:rPr>
            <w:webHidden/>
          </w:rPr>
          <w:fldChar w:fldCharType="begin"/>
        </w:r>
        <w:r w:rsidR="00CE185B">
          <w:rPr>
            <w:webHidden/>
          </w:rPr>
          <w:instrText xml:space="preserve"> PAGEREF _Toc224642835 \h </w:instrText>
        </w:r>
        <w:r w:rsidR="00CE185B">
          <w:rPr>
            <w:webHidden/>
          </w:rPr>
        </w:r>
        <w:r w:rsidR="00CE185B">
          <w:rPr>
            <w:webHidden/>
          </w:rPr>
          <w:fldChar w:fldCharType="separate"/>
        </w:r>
        <w:r w:rsidR="008A6FA9">
          <w:rPr>
            <w:webHidden/>
          </w:rPr>
          <w:t>3</w:t>
        </w:r>
        <w:r w:rsidR="00CE185B">
          <w:rPr>
            <w:webHidden/>
          </w:rPr>
          <w:fldChar w:fldCharType="end"/>
        </w:r>
      </w:hyperlink>
    </w:p>
    <w:p w14:paraId="59DD9471" w14:textId="4AD760E4"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36" w:history="1">
        <w:r w:rsidRPr="005B2D5F">
          <w:rPr>
            <w:rStyle w:val="Hipercze"/>
          </w:rPr>
          <w:t>2.</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Tryb udzielenia zamówienia</w:t>
        </w:r>
        <w:r>
          <w:rPr>
            <w:webHidden/>
          </w:rPr>
          <w:tab/>
        </w:r>
        <w:r>
          <w:rPr>
            <w:webHidden/>
          </w:rPr>
          <w:fldChar w:fldCharType="begin"/>
        </w:r>
        <w:r>
          <w:rPr>
            <w:webHidden/>
          </w:rPr>
          <w:instrText xml:space="preserve"> PAGEREF _Toc224642836 \h </w:instrText>
        </w:r>
        <w:r>
          <w:rPr>
            <w:webHidden/>
          </w:rPr>
        </w:r>
        <w:r>
          <w:rPr>
            <w:webHidden/>
          </w:rPr>
          <w:fldChar w:fldCharType="separate"/>
        </w:r>
        <w:r w:rsidR="008A6FA9">
          <w:rPr>
            <w:webHidden/>
          </w:rPr>
          <w:t>4</w:t>
        </w:r>
        <w:r>
          <w:rPr>
            <w:webHidden/>
          </w:rPr>
          <w:fldChar w:fldCharType="end"/>
        </w:r>
      </w:hyperlink>
    </w:p>
    <w:p w14:paraId="249488D8" w14:textId="31575D22"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37" w:history="1">
        <w:r w:rsidRPr="005B2D5F">
          <w:rPr>
            <w:rStyle w:val="Hipercze"/>
          </w:rPr>
          <w:t>3.</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Opis przedmiotu zamówienia</w:t>
        </w:r>
        <w:r>
          <w:rPr>
            <w:webHidden/>
          </w:rPr>
          <w:tab/>
        </w:r>
        <w:r>
          <w:rPr>
            <w:webHidden/>
          </w:rPr>
          <w:fldChar w:fldCharType="begin"/>
        </w:r>
        <w:r>
          <w:rPr>
            <w:webHidden/>
          </w:rPr>
          <w:instrText xml:space="preserve"> PAGEREF _Toc224642837 \h </w:instrText>
        </w:r>
        <w:r>
          <w:rPr>
            <w:webHidden/>
          </w:rPr>
        </w:r>
        <w:r>
          <w:rPr>
            <w:webHidden/>
          </w:rPr>
          <w:fldChar w:fldCharType="separate"/>
        </w:r>
        <w:r w:rsidR="008A6FA9">
          <w:rPr>
            <w:webHidden/>
          </w:rPr>
          <w:t>5</w:t>
        </w:r>
        <w:r>
          <w:rPr>
            <w:webHidden/>
          </w:rPr>
          <w:fldChar w:fldCharType="end"/>
        </w:r>
      </w:hyperlink>
    </w:p>
    <w:p w14:paraId="71529F7B" w14:textId="704B248D"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38" w:history="1">
        <w:r w:rsidRPr="005B2D5F">
          <w:rPr>
            <w:rStyle w:val="Hipercze"/>
          </w:rPr>
          <w:t>4.</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Liczba części zamówienia, na którą wykonawca może złożyć ofertę</w:t>
        </w:r>
        <w:r>
          <w:rPr>
            <w:webHidden/>
          </w:rPr>
          <w:tab/>
        </w:r>
        <w:r>
          <w:rPr>
            <w:webHidden/>
          </w:rPr>
          <w:fldChar w:fldCharType="begin"/>
        </w:r>
        <w:r>
          <w:rPr>
            <w:webHidden/>
          </w:rPr>
          <w:instrText xml:space="preserve"> PAGEREF _Toc224642838 \h </w:instrText>
        </w:r>
        <w:r>
          <w:rPr>
            <w:webHidden/>
          </w:rPr>
        </w:r>
        <w:r>
          <w:rPr>
            <w:webHidden/>
          </w:rPr>
          <w:fldChar w:fldCharType="separate"/>
        </w:r>
        <w:r w:rsidR="008A6FA9">
          <w:rPr>
            <w:webHidden/>
          </w:rPr>
          <w:t>5</w:t>
        </w:r>
        <w:r>
          <w:rPr>
            <w:webHidden/>
          </w:rPr>
          <w:fldChar w:fldCharType="end"/>
        </w:r>
      </w:hyperlink>
    </w:p>
    <w:p w14:paraId="09BD29CC" w14:textId="097DB9C4"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39" w:history="1">
        <w:r w:rsidRPr="005B2D5F">
          <w:rPr>
            <w:rStyle w:val="Hipercze"/>
          </w:rPr>
          <w:t>5.</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Termin wykonania zamówienia</w:t>
        </w:r>
        <w:r>
          <w:rPr>
            <w:webHidden/>
          </w:rPr>
          <w:tab/>
        </w:r>
        <w:r>
          <w:rPr>
            <w:webHidden/>
          </w:rPr>
          <w:fldChar w:fldCharType="begin"/>
        </w:r>
        <w:r>
          <w:rPr>
            <w:webHidden/>
          </w:rPr>
          <w:instrText xml:space="preserve"> PAGEREF _Toc224642839 \h </w:instrText>
        </w:r>
        <w:r>
          <w:rPr>
            <w:webHidden/>
          </w:rPr>
        </w:r>
        <w:r>
          <w:rPr>
            <w:webHidden/>
          </w:rPr>
          <w:fldChar w:fldCharType="separate"/>
        </w:r>
        <w:r w:rsidR="008A6FA9">
          <w:rPr>
            <w:webHidden/>
          </w:rPr>
          <w:t>6</w:t>
        </w:r>
        <w:r>
          <w:rPr>
            <w:webHidden/>
          </w:rPr>
          <w:fldChar w:fldCharType="end"/>
        </w:r>
      </w:hyperlink>
    </w:p>
    <w:p w14:paraId="38F9312E" w14:textId="6A94DC8A"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0" w:history="1">
        <w:r w:rsidRPr="005B2D5F">
          <w:rPr>
            <w:rStyle w:val="Hipercze"/>
          </w:rPr>
          <w:t>6.</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Informacje o środkach komunikacji elektronicznej, przy użyciu których Zamawiający będzie komunikował się z wykonawcami oraz informacje o wymaganiach technicznych i organizacyjnych sporządzania, wysyłania i odbierania korespondencji elektronicznej</w:t>
        </w:r>
        <w:r>
          <w:rPr>
            <w:webHidden/>
          </w:rPr>
          <w:tab/>
        </w:r>
        <w:r>
          <w:rPr>
            <w:webHidden/>
          </w:rPr>
          <w:fldChar w:fldCharType="begin"/>
        </w:r>
        <w:r>
          <w:rPr>
            <w:webHidden/>
          </w:rPr>
          <w:instrText xml:space="preserve"> PAGEREF _Toc224642840 \h </w:instrText>
        </w:r>
        <w:r>
          <w:rPr>
            <w:webHidden/>
          </w:rPr>
        </w:r>
        <w:r>
          <w:rPr>
            <w:webHidden/>
          </w:rPr>
          <w:fldChar w:fldCharType="separate"/>
        </w:r>
        <w:r w:rsidR="008A6FA9">
          <w:rPr>
            <w:webHidden/>
          </w:rPr>
          <w:t>7</w:t>
        </w:r>
        <w:r>
          <w:rPr>
            <w:webHidden/>
          </w:rPr>
          <w:fldChar w:fldCharType="end"/>
        </w:r>
      </w:hyperlink>
    </w:p>
    <w:p w14:paraId="4AE082C8" w14:textId="6185A06C"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1" w:history="1">
        <w:r w:rsidRPr="005B2D5F">
          <w:rPr>
            <w:rStyle w:val="Hipercze"/>
          </w:rPr>
          <w:t>7.</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Osoby uprawnione do komunikowania się z Wykonawcami</w:t>
        </w:r>
        <w:r>
          <w:rPr>
            <w:webHidden/>
          </w:rPr>
          <w:tab/>
        </w:r>
        <w:r>
          <w:rPr>
            <w:webHidden/>
          </w:rPr>
          <w:fldChar w:fldCharType="begin"/>
        </w:r>
        <w:r>
          <w:rPr>
            <w:webHidden/>
          </w:rPr>
          <w:instrText xml:space="preserve"> PAGEREF _Toc224642841 \h </w:instrText>
        </w:r>
        <w:r>
          <w:rPr>
            <w:webHidden/>
          </w:rPr>
        </w:r>
        <w:r>
          <w:rPr>
            <w:webHidden/>
          </w:rPr>
          <w:fldChar w:fldCharType="separate"/>
        </w:r>
        <w:r w:rsidR="008A6FA9">
          <w:rPr>
            <w:webHidden/>
          </w:rPr>
          <w:t>11</w:t>
        </w:r>
        <w:r>
          <w:rPr>
            <w:webHidden/>
          </w:rPr>
          <w:fldChar w:fldCharType="end"/>
        </w:r>
      </w:hyperlink>
    </w:p>
    <w:p w14:paraId="22062107" w14:textId="01BAE438"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2" w:history="1">
        <w:r w:rsidRPr="005B2D5F">
          <w:rPr>
            <w:rStyle w:val="Hipercze"/>
          </w:rPr>
          <w:t>8.</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Podstawy wykluczenia o których mowa w art. 108 ust. 1 Pzp oraz art. 109 ust. 1 Pzp</w:t>
        </w:r>
        <w:r>
          <w:rPr>
            <w:webHidden/>
          </w:rPr>
          <w:tab/>
        </w:r>
        <w:r>
          <w:rPr>
            <w:webHidden/>
          </w:rPr>
          <w:fldChar w:fldCharType="begin"/>
        </w:r>
        <w:r>
          <w:rPr>
            <w:webHidden/>
          </w:rPr>
          <w:instrText xml:space="preserve"> PAGEREF _Toc224642842 \h </w:instrText>
        </w:r>
        <w:r>
          <w:rPr>
            <w:webHidden/>
          </w:rPr>
        </w:r>
        <w:r>
          <w:rPr>
            <w:webHidden/>
          </w:rPr>
          <w:fldChar w:fldCharType="separate"/>
        </w:r>
        <w:r w:rsidR="008A6FA9">
          <w:rPr>
            <w:webHidden/>
          </w:rPr>
          <w:t>11</w:t>
        </w:r>
        <w:r>
          <w:rPr>
            <w:webHidden/>
          </w:rPr>
          <w:fldChar w:fldCharType="end"/>
        </w:r>
      </w:hyperlink>
    </w:p>
    <w:p w14:paraId="602DD25F" w14:textId="06188FE8"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3" w:history="1">
        <w:r w:rsidRPr="005B2D5F">
          <w:rPr>
            <w:rStyle w:val="Hipercze"/>
          </w:rPr>
          <w:t>9.</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Warunki udziału w postępowaniu</w:t>
        </w:r>
        <w:r>
          <w:rPr>
            <w:webHidden/>
          </w:rPr>
          <w:tab/>
        </w:r>
        <w:r>
          <w:rPr>
            <w:webHidden/>
          </w:rPr>
          <w:fldChar w:fldCharType="begin"/>
        </w:r>
        <w:r>
          <w:rPr>
            <w:webHidden/>
          </w:rPr>
          <w:instrText xml:space="preserve"> PAGEREF _Toc224642843 \h </w:instrText>
        </w:r>
        <w:r>
          <w:rPr>
            <w:webHidden/>
          </w:rPr>
        </w:r>
        <w:r>
          <w:rPr>
            <w:webHidden/>
          </w:rPr>
          <w:fldChar w:fldCharType="separate"/>
        </w:r>
        <w:r w:rsidR="008A6FA9">
          <w:rPr>
            <w:webHidden/>
          </w:rPr>
          <w:t>13</w:t>
        </w:r>
        <w:r>
          <w:rPr>
            <w:webHidden/>
          </w:rPr>
          <w:fldChar w:fldCharType="end"/>
        </w:r>
      </w:hyperlink>
    </w:p>
    <w:p w14:paraId="58EC75A1" w14:textId="67215019"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4" w:history="1">
        <w:r w:rsidRPr="005B2D5F">
          <w:rPr>
            <w:rStyle w:val="Hipercze"/>
          </w:rPr>
          <w:t>10.</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Wykaz podmiotowych środków dowodowych</w:t>
        </w:r>
        <w:r>
          <w:rPr>
            <w:webHidden/>
          </w:rPr>
          <w:tab/>
        </w:r>
        <w:r>
          <w:rPr>
            <w:webHidden/>
          </w:rPr>
          <w:fldChar w:fldCharType="begin"/>
        </w:r>
        <w:r>
          <w:rPr>
            <w:webHidden/>
          </w:rPr>
          <w:instrText xml:space="preserve"> PAGEREF _Toc224642844 \h </w:instrText>
        </w:r>
        <w:r>
          <w:rPr>
            <w:webHidden/>
          </w:rPr>
        </w:r>
        <w:r>
          <w:rPr>
            <w:webHidden/>
          </w:rPr>
          <w:fldChar w:fldCharType="separate"/>
        </w:r>
        <w:r w:rsidR="008A6FA9">
          <w:rPr>
            <w:webHidden/>
          </w:rPr>
          <w:t>14</w:t>
        </w:r>
        <w:r>
          <w:rPr>
            <w:webHidden/>
          </w:rPr>
          <w:fldChar w:fldCharType="end"/>
        </w:r>
      </w:hyperlink>
    </w:p>
    <w:p w14:paraId="026989A5" w14:textId="628B9597"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5" w:history="1">
        <w:r w:rsidRPr="005B2D5F">
          <w:rPr>
            <w:rStyle w:val="Hipercze"/>
          </w:rPr>
          <w:t>11.</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Wykonawcy wspólnie ubiegający się o udzielenie zamówienia</w:t>
        </w:r>
        <w:r>
          <w:rPr>
            <w:webHidden/>
          </w:rPr>
          <w:tab/>
        </w:r>
        <w:r>
          <w:rPr>
            <w:webHidden/>
          </w:rPr>
          <w:fldChar w:fldCharType="begin"/>
        </w:r>
        <w:r>
          <w:rPr>
            <w:webHidden/>
          </w:rPr>
          <w:instrText xml:space="preserve"> PAGEREF _Toc224642845 \h </w:instrText>
        </w:r>
        <w:r>
          <w:rPr>
            <w:webHidden/>
          </w:rPr>
        </w:r>
        <w:r>
          <w:rPr>
            <w:webHidden/>
          </w:rPr>
          <w:fldChar w:fldCharType="separate"/>
        </w:r>
        <w:r w:rsidR="008A6FA9">
          <w:rPr>
            <w:webHidden/>
          </w:rPr>
          <w:t>16</w:t>
        </w:r>
        <w:r>
          <w:rPr>
            <w:webHidden/>
          </w:rPr>
          <w:fldChar w:fldCharType="end"/>
        </w:r>
      </w:hyperlink>
    </w:p>
    <w:p w14:paraId="25D21E7D" w14:textId="1B941219"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6" w:history="1">
        <w:r w:rsidRPr="005B2D5F">
          <w:rPr>
            <w:rStyle w:val="Hipercze"/>
          </w:rPr>
          <w:t>12.</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Umocowanie do reprezentowania Wykonawcy</w:t>
        </w:r>
        <w:r>
          <w:rPr>
            <w:webHidden/>
          </w:rPr>
          <w:tab/>
        </w:r>
        <w:r>
          <w:rPr>
            <w:webHidden/>
          </w:rPr>
          <w:fldChar w:fldCharType="begin"/>
        </w:r>
        <w:r>
          <w:rPr>
            <w:webHidden/>
          </w:rPr>
          <w:instrText xml:space="preserve"> PAGEREF _Toc224642846 \h </w:instrText>
        </w:r>
        <w:r>
          <w:rPr>
            <w:webHidden/>
          </w:rPr>
        </w:r>
        <w:r>
          <w:rPr>
            <w:webHidden/>
          </w:rPr>
          <w:fldChar w:fldCharType="separate"/>
        </w:r>
        <w:r w:rsidR="008A6FA9">
          <w:rPr>
            <w:webHidden/>
          </w:rPr>
          <w:t>17</w:t>
        </w:r>
        <w:r>
          <w:rPr>
            <w:webHidden/>
          </w:rPr>
          <w:fldChar w:fldCharType="end"/>
        </w:r>
      </w:hyperlink>
    </w:p>
    <w:p w14:paraId="08E866F3" w14:textId="3856D23F"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7" w:history="1">
        <w:r w:rsidRPr="005B2D5F">
          <w:rPr>
            <w:rStyle w:val="Hipercze"/>
          </w:rPr>
          <w:t>13.</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Termin związania oferta</w:t>
        </w:r>
        <w:r>
          <w:rPr>
            <w:webHidden/>
          </w:rPr>
          <w:tab/>
        </w:r>
        <w:r>
          <w:rPr>
            <w:webHidden/>
          </w:rPr>
          <w:fldChar w:fldCharType="begin"/>
        </w:r>
        <w:r>
          <w:rPr>
            <w:webHidden/>
          </w:rPr>
          <w:instrText xml:space="preserve"> PAGEREF _Toc224642847 \h </w:instrText>
        </w:r>
        <w:r>
          <w:rPr>
            <w:webHidden/>
          </w:rPr>
        </w:r>
        <w:r>
          <w:rPr>
            <w:webHidden/>
          </w:rPr>
          <w:fldChar w:fldCharType="separate"/>
        </w:r>
        <w:r w:rsidR="008A6FA9">
          <w:rPr>
            <w:webHidden/>
          </w:rPr>
          <w:t>18</w:t>
        </w:r>
        <w:r>
          <w:rPr>
            <w:webHidden/>
          </w:rPr>
          <w:fldChar w:fldCharType="end"/>
        </w:r>
      </w:hyperlink>
    </w:p>
    <w:p w14:paraId="56C231F9" w14:textId="0FEC2FBC"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8" w:history="1">
        <w:r w:rsidRPr="005B2D5F">
          <w:rPr>
            <w:rStyle w:val="Hipercze"/>
          </w:rPr>
          <w:t>14.</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Opis sposobu przygotowywania ofert</w:t>
        </w:r>
        <w:r>
          <w:rPr>
            <w:webHidden/>
          </w:rPr>
          <w:tab/>
        </w:r>
        <w:r>
          <w:rPr>
            <w:webHidden/>
          </w:rPr>
          <w:fldChar w:fldCharType="begin"/>
        </w:r>
        <w:r>
          <w:rPr>
            <w:webHidden/>
          </w:rPr>
          <w:instrText xml:space="preserve"> PAGEREF _Toc224642848 \h </w:instrText>
        </w:r>
        <w:r>
          <w:rPr>
            <w:webHidden/>
          </w:rPr>
        </w:r>
        <w:r>
          <w:rPr>
            <w:webHidden/>
          </w:rPr>
          <w:fldChar w:fldCharType="separate"/>
        </w:r>
        <w:r w:rsidR="008A6FA9">
          <w:rPr>
            <w:webHidden/>
          </w:rPr>
          <w:t>18</w:t>
        </w:r>
        <w:r>
          <w:rPr>
            <w:webHidden/>
          </w:rPr>
          <w:fldChar w:fldCharType="end"/>
        </w:r>
      </w:hyperlink>
    </w:p>
    <w:p w14:paraId="7303F20C" w14:textId="2C6F7DC9"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49" w:history="1">
        <w:r w:rsidRPr="005B2D5F">
          <w:rPr>
            <w:rStyle w:val="Hipercze"/>
          </w:rPr>
          <w:t>15.</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Sposób oraz termin składania ofert</w:t>
        </w:r>
        <w:r>
          <w:rPr>
            <w:webHidden/>
          </w:rPr>
          <w:tab/>
        </w:r>
        <w:r>
          <w:rPr>
            <w:webHidden/>
          </w:rPr>
          <w:fldChar w:fldCharType="begin"/>
        </w:r>
        <w:r>
          <w:rPr>
            <w:webHidden/>
          </w:rPr>
          <w:instrText xml:space="preserve"> PAGEREF _Toc224642849 \h </w:instrText>
        </w:r>
        <w:r>
          <w:rPr>
            <w:webHidden/>
          </w:rPr>
        </w:r>
        <w:r>
          <w:rPr>
            <w:webHidden/>
          </w:rPr>
          <w:fldChar w:fldCharType="separate"/>
        </w:r>
        <w:r w:rsidR="008A6FA9">
          <w:rPr>
            <w:webHidden/>
          </w:rPr>
          <w:t>21</w:t>
        </w:r>
        <w:r>
          <w:rPr>
            <w:webHidden/>
          </w:rPr>
          <w:fldChar w:fldCharType="end"/>
        </w:r>
      </w:hyperlink>
    </w:p>
    <w:p w14:paraId="7969B955" w14:textId="719DDB79"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0" w:history="1">
        <w:r w:rsidRPr="005B2D5F">
          <w:rPr>
            <w:rStyle w:val="Hipercze"/>
          </w:rPr>
          <w:t>16.</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Termin otwarcia ofert</w:t>
        </w:r>
        <w:r>
          <w:rPr>
            <w:webHidden/>
          </w:rPr>
          <w:tab/>
        </w:r>
        <w:r>
          <w:rPr>
            <w:webHidden/>
          </w:rPr>
          <w:fldChar w:fldCharType="begin"/>
        </w:r>
        <w:r>
          <w:rPr>
            <w:webHidden/>
          </w:rPr>
          <w:instrText xml:space="preserve"> PAGEREF _Toc224642850 \h </w:instrText>
        </w:r>
        <w:r>
          <w:rPr>
            <w:webHidden/>
          </w:rPr>
        </w:r>
        <w:r>
          <w:rPr>
            <w:webHidden/>
          </w:rPr>
          <w:fldChar w:fldCharType="separate"/>
        </w:r>
        <w:r w:rsidR="008A6FA9">
          <w:rPr>
            <w:webHidden/>
          </w:rPr>
          <w:t>22</w:t>
        </w:r>
        <w:r>
          <w:rPr>
            <w:webHidden/>
          </w:rPr>
          <w:fldChar w:fldCharType="end"/>
        </w:r>
      </w:hyperlink>
    </w:p>
    <w:p w14:paraId="67F7DF32" w14:textId="08640926"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1" w:history="1">
        <w:r w:rsidRPr="005B2D5F">
          <w:rPr>
            <w:rStyle w:val="Hipercze"/>
          </w:rPr>
          <w:t>17.</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Sposób obliczania ceny</w:t>
        </w:r>
        <w:r>
          <w:rPr>
            <w:webHidden/>
          </w:rPr>
          <w:tab/>
        </w:r>
        <w:r>
          <w:rPr>
            <w:webHidden/>
          </w:rPr>
          <w:fldChar w:fldCharType="begin"/>
        </w:r>
        <w:r>
          <w:rPr>
            <w:webHidden/>
          </w:rPr>
          <w:instrText xml:space="preserve"> PAGEREF _Toc224642851 \h </w:instrText>
        </w:r>
        <w:r>
          <w:rPr>
            <w:webHidden/>
          </w:rPr>
        </w:r>
        <w:r>
          <w:rPr>
            <w:webHidden/>
          </w:rPr>
          <w:fldChar w:fldCharType="separate"/>
        </w:r>
        <w:r w:rsidR="008A6FA9">
          <w:rPr>
            <w:webHidden/>
          </w:rPr>
          <w:t>23</w:t>
        </w:r>
        <w:r>
          <w:rPr>
            <w:webHidden/>
          </w:rPr>
          <w:fldChar w:fldCharType="end"/>
        </w:r>
      </w:hyperlink>
    </w:p>
    <w:p w14:paraId="2B3A81F8" w14:textId="5F5DC301"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2" w:history="1">
        <w:r w:rsidRPr="005B2D5F">
          <w:rPr>
            <w:rStyle w:val="Hipercze"/>
          </w:rPr>
          <w:t>18.</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Opis kryteriów oceny ofert wraz z podaniem wag tych kryteriów i sposobu oceny ofert</w:t>
        </w:r>
        <w:r>
          <w:rPr>
            <w:webHidden/>
          </w:rPr>
          <w:tab/>
        </w:r>
        <w:r>
          <w:rPr>
            <w:webHidden/>
          </w:rPr>
          <w:fldChar w:fldCharType="begin"/>
        </w:r>
        <w:r>
          <w:rPr>
            <w:webHidden/>
          </w:rPr>
          <w:instrText xml:space="preserve"> PAGEREF _Toc224642852 \h </w:instrText>
        </w:r>
        <w:r>
          <w:rPr>
            <w:webHidden/>
          </w:rPr>
        </w:r>
        <w:r>
          <w:rPr>
            <w:webHidden/>
          </w:rPr>
          <w:fldChar w:fldCharType="separate"/>
        </w:r>
        <w:r w:rsidR="008A6FA9">
          <w:rPr>
            <w:webHidden/>
          </w:rPr>
          <w:t>24</w:t>
        </w:r>
        <w:r>
          <w:rPr>
            <w:webHidden/>
          </w:rPr>
          <w:fldChar w:fldCharType="end"/>
        </w:r>
      </w:hyperlink>
    </w:p>
    <w:p w14:paraId="7E98C3C8" w14:textId="11CE18A5"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3" w:history="1">
        <w:r w:rsidRPr="005B2D5F">
          <w:rPr>
            <w:rStyle w:val="Hipercze"/>
          </w:rPr>
          <w:t>19.</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Informacje o formalnościach, jakie muszą zostać dopełnione po wyborze oferty w celu zawarcia umowy w sprawie zamówienia publicznego</w:t>
        </w:r>
        <w:r>
          <w:rPr>
            <w:webHidden/>
          </w:rPr>
          <w:tab/>
        </w:r>
        <w:r>
          <w:rPr>
            <w:webHidden/>
          </w:rPr>
          <w:fldChar w:fldCharType="begin"/>
        </w:r>
        <w:r>
          <w:rPr>
            <w:webHidden/>
          </w:rPr>
          <w:instrText xml:space="preserve"> PAGEREF _Toc224642853 \h </w:instrText>
        </w:r>
        <w:r>
          <w:rPr>
            <w:webHidden/>
          </w:rPr>
        </w:r>
        <w:r>
          <w:rPr>
            <w:webHidden/>
          </w:rPr>
          <w:fldChar w:fldCharType="separate"/>
        </w:r>
        <w:r w:rsidR="008A6FA9">
          <w:rPr>
            <w:webHidden/>
          </w:rPr>
          <w:t>27</w:t>
        </w:r>
        <w:r>
          <w:rPr>
            <w:webHidden/>
          </w:rPr>
          <w:fldChar w:fldCharType="end"/>
        </w:r>
      </w:hyperlink>
    </w:p>
    <w:p w14:paraId="459BD4CE" w14:textId="6F2A11E5"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4" w:history="1">
        <w:r w:rsidRPr="005B2D5F">
          <w:rPr>
            <w:rStyle w:val="Hipercze"/>
          </w:rPr>
          <w:t>20.</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Projektowane postanowienia umowy, które zostaną wprowadzone do treści zawieranej umowy w sprawie zamówienia publicznego</w:t>
        </w:r>
        <w:r>
          <w:rPr>
            <w:webHidden/>
          </w:rPr>
          <w:tab/>
        </w:r>
        <w:r>
          <w:rPr>
            <w:webHidden/>
          </w:rPr>
          <w:fldChar w:fldCharType="begin"/>
        </w:r>
        <w:r>
          <w:rPr>
            <w:webHidden/>
          </w:rPr>
          <w:instrText xml:space="preserve"> PAGEREF _Toc224642854 \h </w:instrText>
        </w:r>
        <w:r>
          <w:rPr>
            <w:webHidden/>
          </w:rPr>
        </w:r>
        <w:r>
          <w:rPr>
            <w:webHidden/>
          </w:rPr>
          <w:fldChar w:fldCharType="separate"/>
        </w:r>
        <w:r w:rsidR="008A6FA9">
          <w:rPr>
            <w:webHidden/>
          </w:rPr>
          <w:t>28</w:t>
        </w:r>
        <w:r>
          <w:rPr>
            <w:webHidden/>
          </w:rPr>
          <w:fldChar w:fldCharType="end"/>
        </w:r>
      </w:hyperlink>
    </w:p>
    <w:p w14:paraId="063FB423" w14:textId="3A506366"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5" w:history="1">
        <w:r w:rsidRPr="005B2D5F">
          <w:rPr>
            <w:rStyle w:val="Hipercze"/>
          </w:rPr>
          <w:t>21.</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Wymagania jakościowe odnoszące się do głównych elementów składających się na przedmiot zamówienia</w:t>
        </w:r>
        <w:r>
          <w:rPr>
            <w:webHidden/>
          </w:rPr>
          <w:tab/>
        </w:r>
        <w:r>
          <w:rPr>
            <w:webHidden/>
          </w:rPr>
          <w:fldChar w:fldCharType="begin"/>
        </w:r>
        <w:r>
          <w:rPr>
            <w:webHidden/>
          </w:rPr>
          <w:instrText xml:space="preserve"> PAGEREF _Toc224642855 \h </w:instrText>
        </w:r>
        <w:r>
          <w:rPr>
            <w:webHidden/>
          </w:rPr>
        </w:r>
        <w:r>
          <w:rPr>
            <w:webHidden/>
          </w:rPr>
          <w:fldChar w:fldCharType="separate"/>
        </w:r>
        <w:r w:rsidR="008A6FA9">
          <w:rPr>
            <w:webHidden/>
          </w:rPr>
          <w:t>28</w:t>
        </w:r>
        <w:r>
          <w:rPr>
            <w:webHidden/>
          </w:rPr>
          <w:fldChar w:fldCharType="end"/>
        </w:r>
      </w:hyperlink>
    </w:p>
    <w:p w14:paraId="54EE5943" w14:textId="1B544BF8"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6" w:history="1">
        <w:r w:rsidRPr="005B2D5F">
          <w:rPr>
            <w:rStyle w:val="Hipercze"/>
          </w:rPr>
          <w:t>22.</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Pouczenie o środkach ochrony prawnej przysługujących Wykonawcy</w:t>
        </w:r>
        <w:r>
          <w:rPr>
            <w:webHidden/>
          </w:rPr>
          <w:tab/>
        </w:r>
        <w:r>
          <w:rPr>
            <w:webHidden/>
          </w:rPr>
          <w:fldChar w:fldCharType="begin"/>
        </w:r>
        <w:r>
          <w:rPr>
            <w:webHidden/>
          </w:rPr>
          <w:instrText xml:space="preserve"> PAGEREF _Toc224642856 \h </w:instrText>
        </w:r>
        <w:r>
          <w:rPr>
            <w:webHidden/>
          </w:rPr>
        </w:r>
        <w:r>
          <w:rPr>
            <w:webHidden/>
          </w:rPr>
          <w:fldChar w:fldCharType="separate"/>
        </w:r>
        <w:r w:rsidR="008A6FA9">
          <w:rPr>
            <w:webHidden/>
          </w:rPr>
          <w:t>29</w:t>
        </w:r>
        <w:r>
          <w:rPr>
            <w:webHidden/>
          </w:rPr>
          <w:fldChar w:fldCharType="end"/>
        </w:r>
      </w:hyperlink>
    </w:p>
    <w:p w14:paraId="56E3422B" w14:textId="44AEEF94"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7" w:history="1">
        <w:r w:rsidRPr="005B2D5F">
          <w:rPr>
            <w:rStyle w:val="Hipercze"/>
          </w:rPr>
          <w:t>23.</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Informacje o przewidywanych zamówieniach, o których mowa w art. 214 ust. 1 pkt 7 ustawy Pzp</w:t>
        </w:r>
        <w:r>
          <w:rPr>
            <w:webHidden/>
          </w:rPr>
          <w:tab/>
        </w:r>
        <w:r>
          <w:rPr>
            <w:webHidden/>
          </w:rPr>
          <w:fldChar w:fldCharType="begin"/>
        </w:r>
        <w:r>
          <w:rPr>
            <w:webHidden/>
          </w:rPr>
          <w:instrText xml:space="preserve"> PAGEREF _Toc224642857 \h </w:instrText>
        </w:r>
        <w:r>
          <w:rPr>
            <w:webHidden/>
          </w:rPr>
        </w:r>
        <w:r>
          <w:rPr>
            <w:webHidden/>
          </w:rPr>
          <w:fldChar w:fldCharType="separate"/>
        </w:r>
        <w:r w:rsidR="008A6FA9">
          <w:rPr>
            <w:webHidden/>
          </w:rPr>
          <w:t>30</w:t>
        </w:r>
        <w:r>
          <w:rPr>
            <w:webHidden/>
          </w:rPr>
          <w:fldChar w:fldCharType="end"/>
        </w:r>
      </w:hyperlink>
    </w:p>
    <w:p w14:paraId="676E5BDD" w14:textId="57BD8D3C"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8" w:history="1">
        <w:r w:rsidRPr="005B2D5F">
          <w:rPr>
            <w:rStyle w:val="Hipercze"/>
          </w:rPr>
          <w:t>24.</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Informacje dodatkowe</w:t>
        </w:r>
        <w:r>
          <w:rPr>
            <w:webHidden/>
          </w:rPr>
          <w:tab/>
        </w:r>
        <w:r>
          <w:rPr>
            <w:webHidden/>
          </w:rPr>
          <w:fldChar w:fldCharType="begin"/>
        </w:r>
        <w:r>
          <w:rPr>
            <w:webHidden/>
          </w:rPr>
          <w:instrText xml:space="preserve"> PAGEREF _Toc224642858 \h </w:instrText>
        </w:r>
        <w:r>
          <w:rPr>
            <w:webHidden/>
          </w:rPr>
        </w:r>
        <w:r>
          <w:rPr>
            <w:webHidden/>
          </w:rPr>
          <w:fldChar w:fldCharType="separate"/>
        </w:r>
        <w:r w:rsidR="008A6FA9">
          <w:rPr>
            <w:webHidden/>
          </w:rPr>
          <w:t>30</w:t>
        </w:r>
        <w:r>
          <w:rPr>
            <w:webHidden/>
          </w:rPr>
          <w:fldChar w:fldCharType="end"/>
        </w:r>
      </w:hyperlink>
    </w:p>
    <w:p w14:paraId="0FC70AE0" w14:textId="273A6394" w:rsidR="00CE185B" w:rsidRDefault="00CE185B">
      <w:pPr>
        <w:pStyle w:val="Spistreci1"/>
        <w:rPr>
          <w:rFonts w:asciiTheme="minorHAnsi" w:hAnsiTheme="minorHAnsi" w:cstheme="minorBidi"/>
          <w:i w:val="0"/>
          <w:color w:val="auto"/>
          <w:kern w:val="2"/>
          <w:sz w:val="24"/>
          <w:szCs w:val="24"/>
          <w:lang w:eastAsia="pl-PL"/>
          <w14:ligatures w14:val="standardContextual"/>
          <w14:numSpacing w14:val="default"/>
        </w:rPr>
      </w:pPr>
      <w:hyperlink w:anchor="_Toc224642859" w:history="1">
        <w:r w:rsidRPr="005B2D5F">
          <w:rPr>
            <w:rStyle w:val="Hipercze"/>
          </w:rPr>
          <w:t>25.</w:t>
        </w:r>
        <w:r>
          <w:rPr>
            <w:rFonts w:asciiTheme="minorHAnsi" w:hAnsiTheme="minorHAnsi" w:cstheme="minorBidi"/>
            <w:i w:val="0"/>
            <w:color w:val="auto"/>
            <w:kern w:val="2"/>
            <w:sz w:val="24"/>
            <w:szCs w:val="24"/>
            <w:lang w:eastAsia="pl-PL"/>
            <w14:ligatures w14:val="standardContextual"/>
            <w14:numSpacing w14:val="default"/>
          </w:rPr>
          <w:tab/>
        </w:r>
        <w:r w:rsidRPr="005B2D5F">
          <w:rPr>
            <w:rStyle w:val="Hipercze"/>
          </w:rPr>
          <w:t>Wykaz załączników do SWZ</w:t>
        </w:r>
        <w:r>
          <w:rPr>
            <w:webHidden/>
          </w:rPr>
          <w:tab/>
        </w:r>
        <w:r>
          <w:rPr>
            <w:webHidden/>
          </w:rPr>
          <w:fldChar w:fldCharType="begin"/>
        </w:r>
        <w:r>
          <w:rPr>
            <w:webHidden/>
          </w:rPr>
          <w:instrText xml:space="preserve"> PAGEREF _Toc224642859 \h </w:instrText>
        </w:r>
        <w:r>
          <w:rPr>
            <w:webHidden/>
          </w:rPr>
        </w:r>
        <w:r>
          <w:rPr>
            <w:webHidden/>
          </w:rPr>
          <w:fldChar w:fldCharType="separate"/>
        </w:r>
        <w:r w:rsidR="008A6FA9">
          <w:rPr>
            <w:webHidden/>
          </w:rPr>
          <w:t>31</w:t>
        </w:r>
        <w:r>
          <w:rPr>
            <w:webHidden/>
          </w:rPr>
          <w:fldChar w:fldCharType="end"/>
        </w:r>
      </w:hyperlink>
    </w:p>
    <w:p w14:paraId="149E3337" w14:textId="61F8E1D4" w:rsidR="00513D4A" w:rsidRPr="0004575C" w:rsidRDefault="008A0DBC" w:rsidP="0004575C">
      <w:pPr>
        <w:spacing w:line="276" w:lineRule="auto"/>
        <w:rPr>
          <w:rFonts w:ascii="Roboto Light" w:hAnsi="Roboto Light"/>
          <w:sz w:val="20"/>
          <w:szCs w:val="20"/>
        </w:rPr>
      </w:pPr>
      <w:r w:rsidRPr="0004575C">
        <w:rPr>
          <w:rFonts w:ascii="Roboto Light" w:hAnsi="Roboto Light"/>
          <w:sz w:val="20"/>
          <w:szCs w:val="20"/>
        </w:rPr>
        <w:fldChar w:fldCharType="end"/>
      </w:r>
    </w:p>
    <w:p w14:paraId="3B505F7C" w14:textId="157D69EE" w:rsidR="00513D4A" w:rsidRPr="0004575C" w:rsidRDefault="00513D4A" w:rsidP="0004575C">
      <w:pPr>
        <w:spacing w:line="276" w:lineRule="auto"/>
        <w:rPr>
          <w:rFonts w:ascii="Roboto Light" w:hAnsi="Roboto Light"/>
          <w:sz w:val="20"/>
          <w:szCs w:val="20"/>
        </w:rPr>
      </w:pPr>
    </w:p>
    <w:p w14:paraId="156BE4B4" w14:textId="77777777" w:rsidR="00513D4A" w:rsidRPr="0004575C" w:rsidRDefault="00513D4A" w:rsidP="0004575C">
      <w:pPr>
        <w:spacing w:line="276" w:lineRule="auto"/>
        <w:rPr>
          <w:rFonts w:ascii="Roboto Light" w:hAnsi="Roboto Light"/>
          <w:sz w:val="20"/>
          <w:szCs w:val="20"/>
        </w:rPr>
      </w:pPr>
    </w:p>
    <w:p w14:paraId="673179E5" w14:textId="77777777" w:rsidR="00513D4A" w:rsidRPr="0004575C" w:rsidRDefault="00513D4A" w:rsidP="0004575C">
      <w:pPr>
        <w:spacing w:line="276" w:lineRule="auto"/>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13D4A" w:rsidRPr="00AC691B" w14:paraId="74EF453F" w14:textId="77777777" w:rsidTr="009920E2">
        <w:trPr>
          <w:trHeight w:val="794"/>
        </w:trPr>
        <w:tc>
          <w:tcPr>
            <w:tcW w:w="5000" w:type="pct"/>
            <w:shd w:val="clear" w:color="auto" w:fill="E9E3DB"/>
            <w:vAlign w:val="center"/>
          </w:tcPr>
          <w:p w14:paraId="2C9F438D" w14:textId="77777777" w:rsidR="00513D4A" w:rsidRPr="00AC691B" w:rsidRDefault="00513D4A" w:rsidP="00307F40">
            <w:pPr>
              <w:pStyle w:val="SWZPIB"/>
            </w:pPr>
            <w:r w:rsidRPr="00AC691B">
              <w:lastRenderedPageBreak/>
              <w:br w:type="page"/>
            </w:r>
            <w:bookmarkStart w:id="0" w:name="_Toc224642835"/>
            <w:r w:rsidRPr="00AC691B">
              <w:t>Dane Zamawiającego</w:t>
            </w:r>
            <w:bookmarkEnd w:id="0"/>
          </w:p>
        </w:tc>
      </w:tr>
    </w:tbl>
    <w:p w14:paraId="1A40779A" w14:textId="77777777" w:rsidR="00513D4A" w:rsidRPr="0004575C" w:rsidRDefault="00513D4A" w:rsidP="0004575C">
      <w:pPr>
        <w:spacing w:line="276" w:lineRule="auto"/>
        <w:rPr>
          <w:rFonts w:ascii="Roboto Light" w:hAnsi="Roboto Light"/>
          <w:sz w:val="20"/>
          <w:szCs w:val="20"/>
        </w:rPr>
      </w:pPr>
    </w:p>
    <w:p w14:paraId="36391035" w14:textId="77777777" w:rsidR="00513D4A" w:rsidRPr="0004575C" w:rsidRDefault="00513D4A" w:rsidP="00656AB7">
      <w:pPr>
        <w:pStyle w:val="Akapitzlist"/>
        <w:numPr>
          <w:ilvl w:val="1"/>
          <w:numId w:val="2"/>
        </w:numPr>
        <w:spacing w:after="240"/>
        <w:ind w:left="567" w:hanging="567"/>
        <w:rPr>
          <w:rFonts w:ascii="Roboto Light" w:hAnsi="Roboto Light"/>
          <w:color w:val="000000" w:themeColor="text1"/>
          <w:szCs w:val="20"/>
        </w:rPr>
      </w:pPr>
      <w:r w:rsidRPr="0004575C">
        <w:rPr>
          <w:rFonts w:ascii="Roboto Light" w:hAnsi="Roboto Light"/>
          <w:color w:val="000000" w:themeColor="text1"/>
          <w:szCs w:val="20"/>
        </w:rPr>
        <w:t>Nazwa i adres Zamawiającego</w:t>
      </w:r>
    </w:p>
    <w:tbl>
      <w:tblPr>
        <w:tblW w:w="4692" w:type="pct"/>
        <w:tblInd w:w="562" w:type="dxa"/>
        <w:tblBorders>
          <w:top w:val="single" w:sz="4" w:space="0" w:color="000000"/>
          <w:left w:val="single" w:sz="4" w:space="0" w:color="000000"/>
          <w:bottom w:val="single" w:sz="4" w:space="0" w:color="000000"/>
          <w:right w:val="single" w:sz="4" w:space="0" w:color="000000"/>
          <w:insideH w:val="single" w:sz="4" w:space="0" w:color="000000"/>
          <w:insideV w:val="dotted" w:sz="4" w:space="0" w:color="000000"/>
        </w:tblBorders>
        <w:tblLayout w:type="fixed"/>
        <w:tblLook w:val="04A0" w:firstRow="1" w:lastRow="0" w:firstColumn="1" w:lastColumn="0" w:noHBand="0" w:noVBand="1"/>
      </w:tblPr>
      <w:tblGrid>
        <w:gridCol w:w="3908"/>
        <w:gridCol w:w="5121"/>
      </w:tblGrid>
      <w:tr w:rsidR="00E2339C" w:rsidRPr="0004575C" w14:paraId="5D0C4D04" w14:textId="77777777" w:rsidTr="00131274">
        <w:trPr>
          <w:trHeight w:val="552"/>
        </w:trPr>
        <w:tc>
          <w:tcPr>
            <w:tcW w:w="2164" w:type="pct"/>
            <w:shd w:val="clear" w:color="auto" w:fill="E9E3DB"/>
            <w:vAlign w:val="center"/>
          </w:tcPr>
          <w:p w14:paraId="462FA31C" w14:textId="77777777" w:rsidR="00E2339C" w:rsidRPr="0004575C" w:rsidRDefault="00E2339C" w:rsidP="00E2339C">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Pełna nazwa</w:t>
            </w:r>
          </w:p>
        </w:tc>
        <w:tc>
          <w:tcPr>
            <w:tcW w:w="2836" w:type="pct"/>
            <w:vAlign w:val="center"/>
          </w:tcPr>
          <w:p w14:paraId="2C914B8E" w14:textId="7733EAD4" w:rsidR="00E2339C" w:rsidRPr="00E2339C" w:rsidRDefault="00E2339C" w:rsidP="00E2339C">
            <w:pPr>
              <w:spacing w:line="276" w:lineRule="auto"/>
              <w:rPr>
                <w:rFonts w:ascii="Roboto Light" w:eastAsia="Calibri" w:hAnsi="Roboto Light"/>
                <w:color w:val="000000" w:themeColor="text1"/>
                <w:sz w:val="20"/>
                <w:szCs w:val="20"/>
              </w:rPr>
            </w:pPr>
            <w:r w:rsidRPr="00E2339C">
              <w:rPr>
                <w:rFonts w:ascii="Roboto Light" w:eastAsia="Calibri" w:hAnsi="Roboto Light"/>
                <w:sz w:val="20"/>
                <w:szCs w:val="20"/>
              </w:rPr>
              <w:t>Gmina Przemęt</w:t>
            </w:r>
          </w:p>
        </w:tc>
      </w:tr>
      <w:tr w:rsidR="00E2339C" w:rsidRPr="0004575C" w14:paraId="12622137" w14:textId="77777777" w:rsidTr="00131274">
        <w:trPr>
          <w:trHeight w:val="552"/>
        </w:trPr>
        <w:tc>
          <w:tcPr>
            <w:tcW w:w="2164" w:type="pct"/>
            <w:shd w:val="clear" w:color="auto" w:fill="E9E3DB"/>
            <w:vAlign w:val="center"/>
          </w:tcPr>
          <w:p w14:paraId="3BF388C4" w14:textId="77777777" w:rsidR="00E2339C" w:rsidRPr="0004575C" w:rsidRDefault="00E2339C" w:rsidP="00E2339C">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Adres siedziby</w:t>
            </w:r>
          </w:p>
        </w:tc>
        <w:tc>
          <w:tcPr>
            <w:tcW w:w="2836" w:type="pct"/>
            <w:vAlign w:val="center"/>
          </w:tcPr>
          <w:p w14:paraId="08D299C7" w14:textId="13659023" w:rsidR="00E2339C" w:rsidRPr="00E2339C" w:rsidRDefault="00E2339C" w:rsidP="00E2339C">
            <w:pPr>
              <w:spacing w:line="276" w:lineRule="auto"/>
              <w:rPr>
                <w:rFonts w:ascii="Roboto Light" w:eastAsia="Calibri" w:hAnsi="Roboto Light"/>
                <w:color w:val="000000" w:themeColor="text1"/>
                <w:sz w:val="20"/>
                <w:szCs w:val="20"/>
              </w:rPr>
            </w:pPr>
            <w:r w:rsidRPr="00E2339C">
              <w:rPr>
                <w:rFonts w:ascii="Roboto Light" w:eastAsia="Calibri" w:hAnsi="Roboto Light"/>
                <w:sz w:val="20"/>
                <w:szCs w:val="20"/>
              </w:rPr>
              <w:t xml:space="preserve">ul. Jagiellońska 8, 64 </w:t>
            </w:r>
            <w:r w:rsidR="00300CF0">
              <w:rPr>
                <w:rFonts w:ascii="Roboto Light" w:eastAsia="Calibri" w:hAnsi="Roboto Light"/>
                <w:sz w:val="20"/>
                <w:szCs w:val="20"/>
              </w:rPr>
              <w:t xml:space="preserve">- </w:t>
            </w:r>
            <w:r w:rsidRPr="00E2339C">
              <w:rPr>
                <w:rFonts w:ascii="Roboto Light" w:eastAsia="Calibri" w:hAnsi="Roboto Light"/>
                <w:sz w:val="20"/>
                <w:szCs w:val="20"/>
              </w:rPr>
              <w:t>234 Przemęt</w:t>
            </w:r>
          </w:p>
        </w:tc>
      </w:tr>
      <w:tr w:rsidR="00E2339C" w:rsidRPr="0004575C" w14:paraId="3F039AE3" w14:textId="77777777" w:rsidTr="00131274">
        <w:trPr>
          <w:trHeight w:val="552"/>
        </w:trPr>
        <w:tc>
          <w:tcPr>
            <w:tcW w:w="2164" w:type="pct"/>
            <w:shd w:val="clear" w:color="auto" w:fill="E9E3DB"/>
            <w:vAlign w:val="center"/>
          </w:tcPr>
          <w:p w14:paraId="59A0FE1D" w14:textId="77777777" w:rsidR="00E2339C" w:rsidRPr="0004575C" w:rsidRDefault="00E2339C" w:rsidP="00E2339C">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NIP</w:t>
            </w:r>
          </w:p>
        </w:tc>
        <w:tc>
          <w:tcPr>
            <w:tcW w:w="2836" w:type="pct"/>
            <w:vAlign w:val="center"/>
          </w:tcPr>
          <w:p w14:paraId="10419526" w14:textId="1E66C056" w:rsidR="00E2339C" w:rsidRPr="00E2339C" w:rsidRDefault="00E2339C" w:rsidP="00E2339C">
            <w:pPr>
              <w:spacing w:line="276" w:lineRule="auto"/>
              <w:rPr>
                <w:rFonts w:ascii="Roboto Light" w:eastAsia="Calibri" w:hAnsi="Roboto Light"/>
                <w:color w:val="000000" w:themeColor="text1"/>
                <w:sz w:val="20"/>
                <w:szCs w:val="20"/>
              </w:rPr>
            </w:pPr>
            <w:r w:rsidRPr="00E2339C">
              <w:rPr>
                <w:rFonts w:ascii="Roboto Light" w:eastAsia="Calibri" w:hAnsi="Roboto Light"/>
                <w:sz w:val="20"/>
                <w:szCs w:val="20"/>
              </w:rPr>
              <w:t>923-16-51-446</w:t>
            </w:r>
          </w:p>
        </w:tc>
      </w:tr>
      <w:tr w:rsidR="00E2339C" w:rsidRPr="0004575C" w14:paraId="6A7942C4" w14:textId="77777777" w:rsidTr="00131274">
        <w:trPr>
          <w:trHeight w:val="552"/>
        </w:trPr>
        <w:tc>
          <w:tcPr>
            <w:tcW w:w="2164" w:type="pct"/>
            <w:shd w:val="clear" w:color="auto" w:fill="E9E3DB"/>
            <w:vAlign w:val="center"/>
          </w:tcPr>
          <w:p w14:paraId="0859C644" w14:textId="77777777" w:rsidR="00E2339C" w:rsidRPr="0004575C" w:rsidRDefault="00E2339C" w:rsidP="00E2339C">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REGON</w:t>
            </w:r>
          </w:p>
        </w:tc>
        <w:tc>
          <w:tcPr>
            <w:tcW w:w="2836" w:type="pct"/>
            <w:vAlign w:val="center"/>
          </w:tcPr>
          <w:p w14:paraId="7717E356" w14:textId="66ED5FEF" w:rsidR="00E2339C" w:rsidRPr="00E2339C" w:rsidRDefault="00E2339C" w:rsidP="00E2339C">
            <w:pPr>
              <w:spacing w:line="276" w:lineRule="auto"/>
              <w:rPr>
                <w:rFonts w:ascii="Roboto Light" w:eastAsia="Calibri" w:hAnsi="Roboto Light"/>
                <w:color w:val="000000" w:themeColor="text1"/>
                <w:sz w:val="20"/>
                <w:szCs w:val="20"/>
              </w:rPr>
            </w:pPr>
            <w:r w:rsidRPr="00E2339C">
              <w:rPr>
                <w:rFonts w:ascii="Roboto Light" w:eastAsia="Calibri" w:hAnsi="Roboto Light"/>
                <w:sz w:val="20"/>
                <w:szCs w:val="20"/>
              </w:rPr>
              <w:t>411050793</w:t>
            </w:r>
          </w:p>
        </w:tc>
      </w:tr>
      <w:tr w:rsidR="00C664DD" w:rsidRPr="0004575C" w14:paraId="2BD1FE1D" w14:textId="77777777" w:rsidTr="00131274">
        <w:trPr>
          <w:trHeight w:val="552"/>
        </w:trPr>
        <w:tc>
          <w:tcPr>
            <w:tcW w:w="2164" w:type="pct"/>
            <w:shd w:val="clear" w:color="auto" w:fill="E9E3DB"/>
            <w:vAlign w:val="center"/>
          </w:tcPr>
          <w:p w14:paraId="578BF315" w14:textId="77777777" w:rsidR="00513D4A" w:rsidRPr="0004575C" w:rsidRDefault="00513D4A" w:rsidP="0004575C">
            <w:pPr>
              <w:spacing w:line="276" w:lineRule="auto"/>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Rodzaj Zamawiającego</w:t>
            </w:r>
          </w:p>
        </w:tc>
        <w:tc>
          <w:tcPr>
            <w:tcW w:w="2836" w:type="pct"/>
            <w:vAlign w:val="center"/>
          </w:tcPr>
          <w:p w14:paraId="2EF944D2" w14:textId="252F6C13" w:rsidR="00513D4A" w:rsidRPr="0004575C" w:rsidRDefault="00E2339C" w:rsidP="0004575C">
            <w:pPr>
              <w:spacing w:line="276" w:lineRule="auto"/>
              <w:rPr>
                <w:rFonts w:ascii="Roboto Light" w:eastAsia="Calibri" w:hAnsi="Roboto Light"/>
                <w:color w:val="000000" w:themeColor="text1"/>
                <w:sz w:val="20"/>
                <w:szCs w:val="20"/>
              </w:rPr>
            </w:pPr>
            <w:r>
              <w:rPr>
                <w:rFonts w:ascii="Roboto Light" w:eastAsia="Calibri" w:hAnsi="Roboto Light"/>
                <w:color w:val="000000" w:themeColor="text1"/>
                <w:sz w:val="20"/>
                <w:szCs w:val="20"/>
              </w:rPr>
              <w:t xml:space="preserve">Administracja samorządowa </w:t>
            </w:r>
          </w:p>
        </w:tc>
      </w:tr>
      <w:tr w:rsidR="00416D1C" w:rsidRPr="0004575C" w14:paraId="06197AC5" w14:textId="77777777" w:rsidTr="00131274">
        <w:trPr>
          <w:trHeight w:val="552"/>
        </w:trPr>
        <w:tc>
          <w:tcPr>
            <w:tcW w:w="2164" w:type="pct"/>
            <w:shd w:val="clear" w:color="auto" w:fill="E9E3DB"/>
            <w:vAlign w:val="center"/>
          </w:tcPr>
          <w:p w14:paraId="1242C63C" w14:textId="67D751B7" w:rsidR="00416D1C" w:rsidRPr="0004575C" w:rsidRDefault="00416D1C" w:rsidP="0004575C">
            <w:pPr>
              <w:spacing w:line="276" w:lineRule="auto"/>
              <w:rPr>
                <w:rFonts w:ascii="Roboto Light" w:eastAsia="Calibri" w:hAnsi="Roboto Light"/>
                <w:color w:val="000000" w:themeColor="text1"/>
                <w:sz w:val="20"/>
                <w:szCs w:val="20"/>
              </w:rPr>
            </w:pPr>
            <w:r>
              <w:rPr>
                <w:rFonts w:ascii="Roboto Light" w:eastAsia="Calibri" w:hAnsi="Roboto Light"/>
                <w:color w:val="000000" w:themeColor="text1"/>
                <w:sz w:val="20"/>
                <w:szCs w:val="20"/>
              </w:rPr>
              <w:t>Adres poczty elektronicznej</w:t>
            </w:r>
          </w:p>
        </w:tc>
        <w:tc>
          <w:tcPr>
            <w:tcW w:w="2836" w:type="pct"/>
            <w:vAlign w:val="center"/>
          </w:tcPr>
          <w:p w14:paraId="26BB9A41" w14:textId="32C2187B" w:rsidR="00416D1C" w:rsidRDefault="00416D1C" w:rsidP="0004575C">
            <w:pPr>
              <w:spacing w:line="276" w:lineRule="auto"/>
              <w:rPr>
                <w:rFonts w:ascii="Roboto Light" w:eastAsia="Calibri" w:hAnsi="Roboto Light"/>
                <w:color w:val="000000" w:themeColor="text1"/>
                <w:sz w:val="20"/>
                <w:szCs w:val="20"/>
              </w:rPr>
            </w:pPr>
            <w:hyperlink r:id="rId11" w:history="1">
              <w:r w:rsidRPr="00416D1C">
                <w:rPr>
                  <w:rStyle w:val="Hipercze"/>
                  <w:rFonts w:ascii="Roboto Light" w:eastAsia="Calibri" w:hAnsi="Roboto Light"/>
                  <w:sz w:val="20"/>
                  <w:szCs w:val="20"/>
                </w:rPr>
                <w:t>urzad@przemet.pl</w:t>
              </w:r>
            </w:hyperlink>
          </w:p>
        </w:tc>
      </w:tr>
    </w:tbl>
    <w:p w14:paraId="43FCDC0F" w14:textId="77777777" w:rsidR="00513D4A" w:rsidRPr="0004575C" w:rsidRDefault="00513D4A" w:rsidP="0004575C">
      <w:pPr>
        <w:spacing w:line="276" w:lineRule="auto"/>
        <w:rPr>
          <w:rFonts w:ascii="Roboto Light" w:hAnsi="Roboto Light"/>
          <w:color w:val="000000" w:themeColor="text1"/>
          <w:sz w:val="20"/>
          <w:szCs w:val="20"/>
        </w:rPr>
      </w:pPr>
    </w:p>
    <w:p w14:paraId="0761DB5D" w14:textId="1126AC13" w:rsidR="00073690" w:rsidRDefault="00513D4A" w:rsidP="00073690">
      <w:pPr>
        <w:pStyle w:val="Akapitzlist"/>
        <w:numPr>
          <w:ilvl w:val="1"/>
          <w:numId w:val="2"/>
        </w:numPr>
        <w:ind w:left="567" w:hanging="567"/>
        <w:rPr>
          <w:rFonts w:ascii="Roboto Light" w:hAnsi="Roboto Light"/>
          <w:color w:val="000000" w:themeColor="text1"/>
          <w:szCs w:val="20"/>
        </w:rPr>
      </w:pPr>
      <w:r w:rsidRPr="00073690">
        <w:rPr>
          <w:rFonts w:ascii="Roboto Light" w:hAnsi="Roboto Light"/>
          <w:color w:val="000000" w:themeColor="text1"/>
          <w:szCs w:val="20"/>
        </w:rPr>
        <w:t xml:space="preserve">Adres strony internetowej, na której udostępniane będą zmiany i wyjaśnienia treści SWZ oraz inne dokumenty zamówienia bezpośrednio związane z postępowaniem o udzielenie zamówienia: </w:t>
      </w:r>
      <w:hyperlink r:id="rId12" w:history="1">
        <w:r w:rsidR="00073690" w:rsidRPr="009E0533">
          <w:rPr>
            <w:rStyle w:val="Hipercze"/>
            <w:rFonts w:ascii="Roboto Light" w:hAnsi="Roboto Light"/>
            <w:szCs w:val="20"/>
          </w:rPr>
          <w:t>https://pibbroker.ezamawiajacy.pl/pn/PIBBROKER/demand/274467/notice/public/details</w:t>
        </w:r>
      </w:hyperlink>
    </w:p>
    <w:p w14:paraId="5101C7F2" w14:textId="77777777" w:rsidR="00073690" w:rsidRPr="00073690" w:rsidRDefault="00073690" w:rsidP="00073690">
      <w:pPr>
        <w:rPr>
          <w:rFonts w:ascii="Roboto Light" w:hAnsi="Roboto Light"/>
          <w:color w:val="000000" w:themeColor="text1"/>
          <w:szCs w:val="20"/>
        </w:rPr>
      </w:pPr>
    </w:p>
    <w:p w14:paraId="65E08489" w14:textId="7D698FA8" w:rsidR="00513D4A" w:rsidRDefault="00513D4A" w:rsidP="00656AB7">
      <w:pPr>
        <w:pStyle w:val="Akapitzlist"/>
        <w:numPr>
          <w:ilvl w:val="1"/>
          <w:numId w:val="2"/>
        </w:numPr>
        <w:ind w:left="567" w:hanging="567"/>
        <w:rPr>
          <w:rFonts w:ascii="Roboto Light" w:hAnsi="Roboto Light"/>
          <w:color w:val="000000" w:themeColor="text1"/>
          <w:szCs w:val="20"/>
        </w:rPr>
      </w:pPr>
      <w:r w:rsidRPr="0004575C">
        <w:rPr>
          <w:rFonts w:ascii="Roboto Light" w:hAnsi="Roboto Light"/>
          <w:color w:val="000000" w:themeColor="text1"/>
          <w:szCs w:val="20"/>
        </w:rPr>
        <w:t>Przedmiotowe postępowanie prowadzone jest na podstawie art. 37 ust. 2</w:t>
      </w:r>
      <w:r w:rsidR="007025D5">
        <w:rPr>
          <w:rFonts w:ascii="Roboto Light" w:hAnsi="Roboto Light"/>
          <w:color w:val="000000" w:themeColor="text1"/>
          <w:szCs w:val="20"/>
        </w:rPr>
        <w:t xml:space="preserve"> </w:t>
      </w:r>
      <w:r w:rsidRPr="0004575C">
        <w:rPr>
          <w:rFonts w:ascii="Roboto Light" w:hAnsi="Roboto Light"/>
          <w:color w:val="000000" w:themeColor="text1"/>
          <w:szCs w:val="20"/>
        </w:rPr>
        <w:t>ustawy z dnia 11.09.2019</w:t>
      </w:r>
      <w:r w:rsidR="00C664DD" w:rsidRPr="0004575C">
        <w:rPr>
          <w:rFonts w:ascii="Roboto Light" w:hAnsi="Roboto Light"/>
          <w:color w:val="000000" w:themeColor="text1"/>
          <w:szCs w:val="20"/>
        </w:rPr>
        <w:t> </w:t>
      </w:r>
      <w:r w:rsidRPr="0004575C">
        <w:rPr>
          <w:rFonts w:ascii="Roboto Light" w:hAnsi="Roboto Light"/>
          <w:color w:val="000000" w:themeColor="text1"/>
          <w:szCs w:val="20"/>
        </w:rPr>
        <w:t xml:space="preserve">r. </w:t>
      </w:r>
      <w:r w:rsidRPr="006E6B35">
        <w:rPr>
          <w:rFonts w:ascii="Roboto Light" w:hAnsi="Roboto Light"/>
          <w:color w:val="000000" w:themeColor="text1"/>
          <w:szCs w:val="20"/>
        </w:rPr>
        <w:t>Prawo Zamówie</w:t>
      </w:r>
      <w:r w:rsidRPr="006E6B35">
        <w:rPr>
          <w:rFonts w:ascii="Roboto Light" w:eastAsia="TimesNewRoman,Bold" w:hAnsi="Roboto Light"/>
          <w:color w:val="000000" w:themeColor="text1"/>
          <w:szCs w:val="20"/>
        </w:rPr>
        <w:t>ń P</w:t>
      </w:r>
      <w:r w:rsidRPr="006E6B35">
        <w:rPr>
          <w:rFonts w:ascii="Roboto Light" w:hAnsi="Roboto Light"/>
          <w:color w:val="000000" w:themeColor="text1"/>
          <w:szCs w:val="20"/>
        </w:rPr>
        <w:t xml:space="preserve">ublicznych </w:t>
      </w:r>
      <w:r w:rsidR="008C072B" w:rsidRPr="006E6B35">
        <w:rPr>
          <w:rFonts w:ascii="Roboto Light" w:eastAsia="Calibri" w:hAnsi="Roboto Light" w:cs="Times New Roman"/>
          <w:bCs/>
          <w:szCs w:val="20"/>
        </w:rPr>
        <w:t>(</w:t>
      </w:r>
      <w:proofErr w:type="spellStart"/>
      <w:r w:rsidR="008C072B" w:rsidRPr="006E6B35">
        <w:rPr>
          <w:rFonts w:ascii="Roboto Light" w:eastAsia="Calibri" w:hAnsi="Roboto Light" w:cs="Times New Roman"/>
          <w:bCs/>
          <w:szCs w:val="20"/>
        </w:rPr>
        <w:t>t.j</w:t>
      </w:r>
      <w:proofErr w:type="spellEnd"/>
      <w:r w:rsidR="008C072B" w:rsidRPr="006E6B35">
        <w:rPr>
          <w:rFonts w:ascii="Roboto Light" w:eastAsia="Calibri" w:hAnsi="Roboto Light" w:cs="Times New Roman"/>
          <w:bCs/>
          <w:szCs w:val="20"/>
        </w:rPr>
        <w:t>. Dz. U. 2024 poz. 1320</w:t>
      </w:r>
      <w:r w:rsidR="008C072B" w:rsidRPr="006E6B35">
        <w:rPr>
          <w:rFonts w:ascii="Roboto Light" w:eastAsia="Calibri" w:hAnsi="Roboto Light" w:cs="Times New Roman"/>
          <w:szCs w:val="20"/>
        </w:rPr>
        <w:t xml:space="preserve"> </w:t>
      </w:r>
      <w:r w:rsidR="008C072B" w:rsidRPr="006E6B35">
        <w:rPr>
          <w:rFonts w:ascii="Roboto Light" w:eastAsia="Calibri" w:hAnsi="Roboto Light" w:cs="Times New Roman"/>
          <w:bCs/>
          <w:szCs w:val="20"/>
        </w:rPr>
        <w:t xml:space="preserve">ze </w:t>
      </w:r>
      <w:r w:rsidR="00E2339C" w:rsidRPr="006E6B35">
        <w:rPr>
          <w:rFonts w:ascii="Roboto Light" w:eastAsia="Calibri" w:hAnsi="Roboto Light" w:cs="Times New Roman"/>
          <w:bCs/>
          <w:szCs w:val="20"/>
        </w:rPr>
        <w:t>zm.</w:t>
      </w:r>
      <w:r w:rsidR="00E2339C" w:rsidRPr="006E6B35">
        <w:rPr>
          <w:rFonts w:ascii="Roboto Light" w:eastAsia="Calibri" w:hAnsi="Roboto Light" w:cs="Times New Roman"/>
          <w:szCs w:val="20"/>
        </w:rPr>
        <w:t>)</w:t>
      </w:r>
      <w:r w:rsidR="00E2339C" w:rsidRPr="006E6B35">
        <w:rPr>
          <w:rFonts w:ascii="Roboto Light" w:hAnsi="Roboto Light"/>
          <w:color w:val="000000" w:themeColor="text1"/>
          <w:szCs w:val="20"/>
        </w:rPr>
        <w:t xml:space="preserve"> –</w:t>
      </w:r>
      <w:r w:rsidRPr="006E6B35">
        <w:rPr>
          <w:rFonts w:ascii="Roboto Light" w:hAnsi="Roboto Light"/>
          <w:color w:val="000000" w:themeColor="text1"/>
          <w:szCs w:val="20"/>
        </w:rPr>
        <w:t xml:space="preserve"> </w:t>
      </w:r>
      <w:r w:rsidR="00ED1963" w:rsidRPr="006E6B35">
        <w:rPr>
          <w:rFonts w:ascii="Roboto Light" w:hAnsi="Roboto Light"/>
          <w:color w:val="000000" w:themeColor="text1"/>
          <w:szCs w:val="20"/>
        </w:rPr>
        <w:t>zwan</w:t>
      </w:r>
      <w:r w:rsidR="001E2CFF" w:rsidRPr="006E6B35">
        <w:rPr>
          <w:rFonts w:ascii="Roboto Light" w:hAnsi="Roboto Light"/>
          <w:color w:val="000000" w:themeColor="text1"/>
          <w:szCs w:val="20"/>
        </w:rPr>
        <w:t>ej</w:t>
      </w:r>
      <w:r w:rsidR="00ED1963" w:rsidRPr="006E6B35">
        <w:rPr>
          <w:rFonts w:ascii="Roboto Light" w:hAnsi="Roboto Light"/>
          <w:color w:val="000000" w:themeColor="text1"/>
          <w:szCs w:val="20"/>
        </w:rPr>
        <w:t xml:space="preserve"> dalej „ustawą </w:t>
      </w:r>
      <w:proofErr w:type="spellStart"/>
      <w:r w:rsidR="00ED1963" w:rsidRPr="006E6B35">
        <w:rPr>
          <w:rFonts w:ascii="Roboto Light" w:hAnsi="Roboto Light"/>
          <w:color w:val="000000" w:themeColor="text1"/>
          <w:szCs w:val="20"/>
        </w:rPr>
        <w:t>Pzp</w:t>
      </w:r>
      <w:proofErr w:type="spellEnd"/>
      <w:r w:rsidR="00ED1963" w:rsidRPr="006E6B35">
        <w:rPr>
          <w:rFonts w:ascii="Roboto Light" w:hAnsi="Roboto Light"/>
          <w:color w:val="000000" w:themeColor="text1"/>
          <w:szCs w:val="20"/>
        </w:rPr>
        <w:t>” lub „</w:t>
      </w:r>
      <w:proofErr w:type="spellStart"/>
      <w:r w:rsidR="00ED1963" w:rsidRPr="006E6B35">
        <w:rPr>
          <w:rFonts w:ascii="Roboto Light" w:hAnsi="Roboto Light"/>
          <w:color w:val="000000" w:themeColor="text1"/>
          <w:szCs w:val="20"/>
        </w:rPr>
        <w:t>Pzp</w:t>
      </w:r>
      <w:proofErr w:type="spellEnd"/>
      <w:r w:rsidR="00ED1963" w:rsidRPr="006E6B35">
        <w:rPr>
          <w:rFonts w:ascii="Roboto Light" w:hAnsi="Roboto Light"/>
          <w:color w:val="000000" w:themeColor="text1"/>
          <w:szCs w:val="20"/>
        </w:rPr>
        <w:t xml:space="preserve">” </w:t>
      </w:r>
      <w:r w:rsidRPr="006E6B35">
        <w:rPr>
          <w:rFonts w:ascii="Roboto Light" w:hAnsi="Roboto Light"/>
          <w:color w:val="000000" w:themeColor="text1"/>
          <w:szCs w:val="20"/>
        </w:rPr>
        <w:t xml:space="preserve">przez </w:t>
      </w:r>
      <w:r w:rsidR="00C664DD" w:rsidRPr="006E6B35">
        <w:rPr>
          <w:rFonts w:ascii="Roboto Light" w:hAnsi="Roboto Light"/>
          <w:color w:val="000000" w:themeColor="text1"/>
          <w:szCs w:val="20"/>
        </w:rPr>
        <w:t>PIB Broker S.A.</w:t>
      </w:r>
      <w:r w:rsidR="00653924" w:rsidRPr="006E6B35">
        <w:rPr>
          <w:rFonts w:ascii="Roboto Light" w:hAnsi="Roboto Light"/>
          <w:color w:val="000000" w:themeColor="text1"/>
          <w:szCs w:val="20"/>
        </w:rPr>
        <w:t>,</w:t>
      </w:r>
      <w:r w:rsidRPr="006E6B35">
        <w:rPr>
          <w:rFonts w:ascii="Roboto Light" w:hAnsi="Roboto Light"/>
          <w:color w:val="000000" w:themeColor="text1"/>
          <w:szCs w:val="20"/>
        </w:rPr>
        <w:t xml:space="preserve"> działającą w oparciu o udzielone przez </w:t>
      </w:r>
      <w:r w:rsidR="006E6B35" w:rsidRPr="006E6B35">
        <w:rPr>
          <w:rFonts w:ascii="Roboto" w:eastAsia="Calibri" w:hAnsi="Roboto"/>
          <w:b/>
          <w:color w:val="000000" w:themeColor="text1"/>
          <w:szCs w:val="20"/>
        </w:rPr>
        <w:t>Gminę Przemęt</w:t>
      </w:r>
      <w:r w:rsidRPr="006E6B35">
        <w:rPr>
          <w:rFonts w:ascii="Roboto Light" w:hAnsi="Roboto Light"/>
          <w:color w:val="FF0000"/>
          <w:szCs w:val="20"/>
        </w:rPr>
        <w:t xml:space="preserve"> </w:t>
      </w:r>
      <w:r w:rsidRPr="006E6B35">
        <w:rPr>
          <w:rFonts w:ascii="Roboto Light" w:hAnsi="Roboto Light"/>
          <w:color w:val="000000" w:themeColor="text1"/>
          <w:szCs w:val="20"/>
        </w:rPr>
        <w:t xml:space="preserve">pełnomocnictwo do wykonywania w jego imieniu, jako </w:t>
      </w:r>
      <w:r w:rsidR="004E7DF6" w:rsidRPr="006E6B35">
        <w:rPr>
          <w:rFonts w:ascii="Roboto Light" w:hAnsi="Roboto Light"/>
          <w:color w:val="000000" w:themeColor="text1"/>
          <w:szCs w:val="20"/>
        </w:rPr>
        <w:t>Z</w:t>
      </w:r>
      <w:r w:rsidRPr="006E6B35">
        <w:rPr>
          <w:rFonts w:ascii="Roboto Light" w:hAnsi="Roboto Light"/>
          <w:color w:val="000000" w:themeColor="text1"/>
          <w:szCs w:val="20"/>
        </w:rPr>
        <w:t>amawiającego, wszelkich czynności związanych z przygotowaniem</w:t>
      </w:r>
      <w:r w:rsidRPr="0004575C">
        <w:rPr>
          <w:rFonts w:ascii="Roboto Light" w:hAnsi="Roboto Light"/>
          <w:color w:val="000000" w:themeColor="text1"/>
          <w:szCs w:val="20"/>
        </w:rPr>
        <w:t xml:space="preserve"> i przeprowadzeniem niniejszego postępowania. </w:t>
      </w:r>
    </w:p>
    <w:p w14:paraId="714959E0" w14:textId="5C6425E1" w:rsidR="00A059F6" w:rsidRDefault="00A059F6" w:rsidP="0004575C">
      <w:pPr>
        <w:spacing w:line="276" w:lineRule="auto"/>
        <w:rPr>
          <w:rFonts w:ascii="Roboto Light" w:hAnsi="Roboto Light"/>
          <w:color w:val="000000" w:themeColor="text1"/>
          <w:sz w:val="20"/>
          <w:szCs w:val="20"/>
        </w:rPr>
      </w:pPr>
    </w:p>
    <w:p w14:paraId="64D7532E" w14:textId="20DE27C2" w:rsidR="00985077" w:rsidRPr="00985077" w:rsidRDefault="00985077" w:rsidP="00985077">
      <w:pPr>
        <w:numPr>
          <w:ilvl w:val="1"/>
          <w:numId w:val="2"/>
        </w:numPr>
        <w:spacing w:line="276" w:lineRule="auto"/>
        <w:ind w:left="567" w:hanging="567"/>
        <w:rPr>
          <w:rFonts w:ascii="Roboto Light" w:hAnsi="Roboto Light"/>
          <w:color w:val="000000" w:themeColor="text1"/>
          <w:sz w:val="20"/>
          <w:szCs w:val="20"/>
        </w:rPr>
      </w:pPr>
      <w:r w:rsidRPr="00985077">
        <w:rPr>
          <w:rFonts w:ascii="Roboto Light" w:hAnsi="Roboto Light"/>
          <w:color w:val="000000" w:themeColor="text1"/>
          <w:sz w:val="20"/>
          <w:szCs w:val="20"/>
        </w:rPr>
        <w:t>Postępowanie prowadzone jest na podstawie art. 38</w:t>
      </w:r>
      <w:r w:rsidR="00166DD7">
        <w:rPr>
          <w:rFonts w:ascii="Roboto Light" w:hAnsi="Roboto Light"/>
          <w:color w:val="000000" w:themeColor="text1"/>
          <w:sz w:val="20"/>
          <w:szCs w:val="20"/>
        </w:rPr>
        <w:t xml:space="preserve"> </w:t>
      </w:r>
      <w:proofErr w:type="spellStart"/>
      <w:r w:rsidR="00166DD7">
        <w:rPr>
          <w:rFonts w:ascii="Roboto Light" w:hAnsi="Roboto Light"/>
          <w:color w:val="000000" w:themeColor="text1"/>
          <w:sz w:val="20"/>
          <w:szCs w:val="20"/>
        </w:rPr>
        <w:t>Pzp</w:t>
      </w:r>
      <w:proofErr w:type="spellEnd"/>
      <w:r w:rsidRPr="00985077">
        <w:rPr>
          <w:rFonts w:ascii="Roboto Light" w:hAnsi="Roboto Light"/>
          <w:color w:val="000000" w:themeColor="text1"/>
          <w:sz w:val="20"/>
          <w:szCs w:val="20"/>
        </w:rPr>
        <w:t xml:space="preserve"> na rzecz i w imieniu następujących jednostek:</w:t>
      </w:r>
    </w:p>
    <w:p w14:paraId="703F308C" w14:textId="77777777" w:rsidR="00985077" w:rsidRDefault="00985077" w:rsidP="00432C34">
      <w:pPr>
        <w:spacing w:line="276" w:lineRule="auto"/>
        <w:rPr>
          <w:rFonts w:ascii="Roboto Light" w:hAnsi="Roboto Light"/>
          <w:color w:val="000000" w:themeColor="text1"/>
          <w:sz w:val="20"/>
          <w:szCs w:val="20"/>
        </w:rPr>
      </w:pPr>
    </w:p>
    <w:tbl>
      <w:tblPr>
        <w:tblW w:w="4708" w:type="pct"/>
        <w:tblInd w:w="562"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568"/>
        <w:gridCol w:w="4535"/>
        <w:gridCol w:w="2694"/>
        <w:gridCol w:w="1263"/>
      </w:tblGrid>
      <w:tr w:rsidR="009A3A2E" w:rsidRPr="009A3A2E" w14:paraId="1826F09D" w14:textId="77777777" w:rsidTr="008F6609">
        <w:trPr>
          <w:cantSplit/>
          <w:trHeight w:hRule="exact" w:val="591"/>
          <w:tblHeader/>
        </w:trPr>
        <w:tc>
          <w:tcPr>
            <w:tcW w:w="313" w:type="pct"/>
            <w:shd w:val="clear" w:color="auto" w:fill="E9E3DB"/>
            <w:vAlign w:val="center"/>
          </w:tcPr>
          <w:p w14:paraId="3CFCE811" w14:textId="77777777" w:rsidR="009A3A2E" w:rsidRPr="009A3A2E" w:rsidRDefault="009A3A2E" w:rsidP="00BA04FC">
            <w:pPr>
              <w:spacing w:line="276" w:lineRule="auto"/>
              <w:rPr>
                <w:rFonts w:ascii="Roboto Light" w:hAnsi="Roboto Light"/>
                <w:sz w:val="20"/>
                <w:szCs w:val="20"/>
              </w:rPr>
            </w:pPr>
            <w:r w:rsidRPr="009A3A2E">
              <w:rPr>
                <w:rFonts w:ascii="Roboto Light" w:hAnsi="Roboto Light"/>
                <w:sz w:val="20"/>
                <w:szCs w:val="20"/>
              </w:rPr>
              <w:t>Lp.</w:t>
            </w:r>
          </w:p>
        </w:tc>
        <w:tc>
          <w:tcPr>
            <w:tcW w:w="2503" w:type="pct"/>
            <w:shd w:val="clear" w:color="auto" w:fill="E9E3DB"/>
            <w:vAlign w:val="center"/>
          </w:tcPr>
          <w:p w14:paraId="4D5F9BE2" w14:textId="77777777" w:rsidR="009A3A2E" w:rsidRPr="009A3A2E" w:rsidRDefault="009A3A2E" w:rsidP="00BA04FC">
            <w:pPr>
              <w:spacing w:line="276" w:lineRule="auto"/>
              <w:rPr>
                <w:rFonts w:ascii="Roboto Light" w:hAnsi="Roboto Light"/>
                <w:sz w:val="20"/>
                <w:szCs w:val="20"/>
              </w:rPr>
            </w:pPr>
            <w:r w:rsidRPr="009A3A2E">
              <w:rPr>
                <w:rFonts w:ascii="Roboto Light" w:hAnsi="Roboto Light"/>
                <w:sz w:val="20"/>
                <w:szCs w:val="20"/>
              </w:rPr>
              <w:t>Nazwa</w:t>
            </w:r>
          </w:p>
        </w:tc>
        <w:tc>
          <w:tcPr>
            <w:tcW w:w="1487" w:type="pct"/>
            <w:shd w:val="clear" w:color="auto" w:fill="E9E3DB"/>
            <w:vAlign w:val="center"/>
          </w:tcPr>
          <w:p w14:paraId="67EC006B"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Adres</w:t>
            </w:r>
          </w:p>
        </w:tc>
        <w:tc>
          <w:tcPr>
            <w:tcW w:w="697" w:type="pct"/>
            <w:shd w:val="clear" w:color="auto" w:fill="E9E3DB"/>
            <w:vAlign w:val="center"/>
          </w:tcPr>
          <w:p w14:paraId="63D90879"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Regon</w:t>
            </w:r>
          </w:p>
        </w:tc>
      </w:tr>
      <w:tr w:rsidR="009A3A2E" w:rsidRPr="009A3A2E" w14:paraId="408D6194" w14:textId="77777777" w:rsidTr="008F6609">
        <w:trPr>
          <w:cantSplit/>
          <w:trHeight w:val="353"/>
        </w:trPr>
        <w:tc>
          <w:tcPr>
            <w:tcW w:w="313" w:type="pct"/>
            <w:vAlign w:val="center"/>
          </w:tcPr>
          <w:p w14:paraId="28E964AB"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1CC7BF5A"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Urząd Gminy Przemęt</w:t>
            </w:r>
          </w:p>
        </w:tc>
        <w:tc>
          <w:tcPr>
            <w:tcW w:w="1487" w:type="pct"/>
            <w:vAlign w:val="center"/>
          </w:tcPr>
          <w:p w14:paraId="3604A142"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ul. Jagiellońska 8, </w:t>
            </w:r>
          </w:p>
          <w:p w14:paraId="6AAB3857"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459D59DE"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000654865</w:t>
            </w:r>
          </w:p>
        </w:tc>
      </w:tr>
      <w:tr w:rsidR="009A3A2E" w:rsidRPr="009A3A2E" w14:paraId="259D3517" w14:textId="77777777" w:rsidTr="008F6609">
        <w:trPr>
          <w:cantSplit/>
          <w:trHeight w:val="353"/>
        </w:trPr>
        <w:tc>
          <w:tcPr>
            <w:tcW w:w="313" w:type="pct"/>
            <w:vAlign w:val="center"/>
          </w:tcPr>
          <w:p w14:paraId="0AE552FF"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1AADA727"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Gminny Ośrodek Pomocy Społecznej w Przemęcie</w:t>
            </w:r>
          </w:p>
        </w:tc>
        <w:tc>
          <w:tcPr>
            <w:tcW w:w="1487" w:type="pct"/>
            <w:vAlign w:val="center"/>
          </w:tcPr>
          <w:p w14:paraId="7C362A17" w14:textId="77777777" w:rsid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Przemęt ul. Jagiellońska 8, </w:t>
            </w:r>
          </w:p>
          <w:p w14:paraId="12F24495" w14:textId="28310915"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733DD18E"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411438451</w:t>
            </w:r>
          </w:p>
        </w:tc>
      </w:tr>
      <w:tr w:rsidR="009A3A2E" w:rsidRPr="009A3A2E" w14:paraId="1B02FD64" w14:textId="77777777" w:rsidTr="008F6609">
        <w:trPr>
          <w:cantSplit/>
          <w:trHeight w:val="353"/>
        </w:trPr>
        <w:tc>
          <w:tcPr>
            <w:tcW w:w="313" w:type="pct"/>
            <w:vAlign w:val="center"/>
          </w:tcPr>
          <w:p w14:paraId="1B0A7A9D"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7C0EA8E8" w14:textId="300DAEE6"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 xml:space="preserve">Gminne Centrum Kultury i Biblioteka </w:t>
            </w:r>
            <w:r w:rsidR="008F6609">
              <w:rPr>
                <w:rFonts w:ascii="Roboto Light" w:hAnsi="Roboto Light" w:cs="Arial"/>
                <w:color w:val="1D1B11"/>
                <w:sz w:val="20"/>
                <w:szCs w:val="20"/>
              </w:rPr>
              <w:t>w</w:t>
            </w:r>
            <w:r w:rsidRPr="009A3A2E">
              <w:rPr>
                <w:rFonts w:ascii="Roboto Light" w:hAnsi="Roboto Light" w:cs="Arial"/>
                <w:color w:val="1D1B11"/>
                <w:sz w:val="20"/>
                <w:szCs w:val="20"/>
              </w:rPr>
              <w:t> Przemęcie</w:t>
            </w:r>
          </w:p>
        </w:tc>
        <w:tc>
          <w:tcPr>
            <w:tcW w:w="1487" w:type="pct"/>
            <w:vAlign w:val="center"/>
          </w:tcPr>
          <w:p w14:paraId="5972BE3F"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ul. Jagiellońska 16, </w:t>
            </w:r>
          </w:p>
          <w:p w14:paraId="21F95B5E"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7632EEE0"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363350428</w:t>
            </w:r>
          </w:p>
        </w:tc>
      </w:tr>
      <w:tr w:rsidR="009A3A2E" w:rsidRPr="009A3A2E" w14:paraId="0A8B339B" w14:textId="77777777" w:rsidTr="008F6609">
        <w:trPr>
          <w:cantSplit/>
          <w:trHeight w:val="353"/>
        </w:trPr>
        <w:tc>
          <w:tcPr>
            <w:tcW w:w="313" w:type="pct"/>
            <w:vAlign w:val="center"/>
          </w:tcPr>
          <w:p w14:paraId="5CBF9C19"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3DD462D1"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Szkoła Podstawowa w Buczu</w:t>
            </w:r>
          </w:p>
        </w:tc>
        <w:tc>
          <w:tcPr>
            <w:tcW w:w="1487" w:type="pct"/>
            <w:vAlign w:val="center"/>
          </w:tcPr>
          <w:p w14:paraId="17DFCFCF"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Bucz, ul. Kasztanowa 8,</w:t>
            </w:r>
          </w:p>
          <w:p w14:paraId="0033F08D"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639FF51D"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001117885</w:t>
            </w:r>
          </w:p>
        </w:tc>
      </w:tr>
      <w:tr w:rsidR="009A3A2E" w:rsidRPr="009A3A2E" w14:paraId="3BF97B1F" w14:textId="77777777" w:rsidTr="008F6609">
        <w:trPr>
          <w:cantSplit/>
          <w:trHeight w:val="353"/>
        </w:trPr>
        <w:tc>
          <w:tcPr>
            <w:tcW w:w="313" w:type="pct"/>
            <w:vAlign w:val="center"/>
          </w:tcPr>
          <w:p w14:paraId="1947698C"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63A8E817"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Przedszkole Samorządowe z Oddziałem Integracyjnym w Buczu</w:t>
            </w:r>
          </w:p>
        </w:tc>
        <w:tc>
          <w:tcPr>
            <w:tcW w:w="1487" w:type="pct"/>
            <w:vAlign w:val="center"/>
          </w:tcPr>
          <w:p w14:paraId="61DC9817"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Bucz, ul. Akacjowa 4, </w:t>
            </w:r>
          </w:p>
          <w:p w14:paraId="66C38D1C"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77095471"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411559090</w:t>
            </w:r>
          </w:p>
        </w:tc>
      </w:tr>
      <w:tr w:rsidR="009A3A2E" w:rsidRPr="009A3A2E" w14:paraId="63B48A37" w14:textId="77777777" w:rsidTr="008F6609">
        <w:trPr>
          <w:cantSplit/>
          <w:trHeight w:val="353"/>
        </w:trPr>
        <w:tc>
          <w:tcPr>
            <w:tcW w:w="313" w:type="pct"/>
            <w:vAlign w:val="center"/>
          </w:tcPr>
          <w:p w14:paraId="6CF528B4"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1427766E"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Zespół Szkolno-Przedszkolny w Kluczewie</w:t>
            </w:r>
          </w:p>
        </w:tc>
        <w:tc>
          <w:tcPr>
            <w:tcW w:w="1487" w:type="pct"/>
            <w:vAlign w:val="center"/>
          </w:tcPr>
          <w:p w14:paraId="48F7294F"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Szkolna 19, </w:t>
            </w:r>
          </w:p>
          <w:p w14:paraId="4CF8A340"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Kluczewo</w:t>
            </w:r>
          </w:p>
        </w:tc>
        <w:tc>
          <w:tcPr>
            <w:tcW w:w="697" w:type="pct"/>
            <w:vAlign w:val="center"/>
          </w:tcPr>
          <w:p w14:paraId="799BA923"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300240077</w:t>
            </w:r>
          </w:p>
        </w:tc>
      </w:tr>
      <w:tr w:rsidR="009A3A2E" w:rsidRPr="009A3A2E" w14:paraId="31EF8538" w14:textId="77777777" w:rsidTr="008F6609">
        <w:trPr>
          <w:cantSplit/>
          <w:trHeight w:val="353"/>
        </w:trPr>
        <w:tc>
          <w:tcPr>
            <w:tcW w:w="313" w:type="pct"/>
            <w:vAlign w:val="center"/>
          </w:tcPr>
          <w:p w14:paraId="20274C67"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1EAADEE4"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Zespół Szkół w Przemęcie</w:t>
            </w:r>
          </w:p>
        </w:tc>
        <w:tc>
          <w:tcPr>
            <w:tcW w:w="1487" w:type="pct"/>
            <w:vAlign w:val="center"/>
          </w:tcPr>
          <w:p w14:paraId="1C3591A5"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ul. Szkolna 1, </w:t>
            </w:r>
          </w:p>
          <w:p w14:paraId="4E211EFD"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67AEA4A7"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411128970</w:t>
            </w:r>
          </w:p>
        </w:tc>
      </w:tr>
      <w:tr w:rsidR="009A3A2E" w:rsidRPr="009A3A2E" w14:paraId="717C6B62" w14:textId="77777777" w:rsidTr="008F6609">
        <w:trPr>
          <w:cantSplit/>
          <w:trHeight w:val="353"/>
        </w:trPr>
        <w:tc>
          <w:tcPr>
            <w:tcW w:w="313" w:type="pct"/>
            <w:vAlign w:val="center"/>
          </w:tcPr>
          <w:p w14:paraId="4CD6740F"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5A2F3E90"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Przedszkole Samorządowe w Przemęcie</w:t>
            </w:r>
          </w:p>
        </w:tc>
        <w:tc>
          <w:tcPr>
            <w:tcW w:w="1487" w:type="pct"/>
            <w:vAlign w:val="center"/>
          </w:tcPr>
          <w:p w14:paraId="617FEF5B"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ul. Jagiellońska 2</w:t>
            </w:r>
          </w:p>
          <w:p w14:paraId="040E561F"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350A917E"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411559210</w:t>
            </w:r>
          </w:p>
        </w:tc>
      </w:tr>
      <w:tr w:rsidR="009A3A2E" w:rsidRPr="009A3A2E" w14:paraId="1C2A6CAA" w14:textId="77777777" w:rsidTr="008F6609">
        <w:trPr>
          <w:cantSplit/>
          <w:trHeight w:val="353"/>
        </w:trPr>
        <w:tc>
          <w:tcPr>
            <w:tcW w:w="313" w:type="pct"/>
            <w:vAlign w:val="center"/>
          </w:tcPr>
          <w:p w14:paraId="4D307BEC"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580EE72C"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Szkoła Podstawowa w Mochach</w:t>
            </w:r>
          </w:p>
        </w:tc>
        <w:tc>
          <w:tcPr>
            <w:tcW w:w="1487" w:type="pct"/>
            <w:vAlign w:val="center"/>
          </w:tcPr>
          <w:p w14:paraId="4EC7660A"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Mochy ul. Szkolna 7 </w:t>
            </w:r>
          </w:p>
          <w:p w14:paraId="52A26C6B"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Przemęt</w:t>
            </w:r>
          </w:p>
        </w:tc>
        <w:tc>
          <w:tcPr>
            <w:tcW w:w="697" w:type="pct"/>
            <w:vAlign w:val="center"/>
          </w:tcPr>
          <w:p w14:paraId="3C261618"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001117879</w:t>
            </w:r>
          </w:p>
        </w:tc>
      </w:tr>
      <w:tr w:rsidR="009A3A2E" w:rsidRPr="009A3A2E" w14:paraId="36BB9642" w14:textId="77777777" w:rsidTr="008F6609">
        <w:trPr>
          <w:cantSplit/>
          <w:trHeight w:val="353"/>
        </w:trPr>
        <w:tc>
          <w:tcPr>
            <w:tcW w:w="313" w:type="pct"/>
            <w:vAlign w:val="center"/>
          </w:tcPr>
          <w:p w14:paraId="22977659"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27A3FDD7"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Przedszkole Samorządowe z Oddziałem Integracyjnym w Mochach</w:t>
            </w:r>
          </w:p>
        </w:tc>
        <w:tc>
          <w:tcPr>
            <w:tcW w:w="1487" w:type="pct"/>
            <w:vAlign w:val="center"/>
          </w:tcPr>
          <w:p w14:paraId="212FDDF2" w14:textId="77777777" w:rsidR="00686039" w:rsidRDefault="009A3A2E" w:rsidP="00BA04FC">
            <w:pPr>
              <w:spacing w:line="276" w:lineRule="auto"/>
              <w:jc w:val="center"/>
              <w:rPr>
                <w:rFonts w:ascii="Roboto Light" w:hAnsi="Roboto Light"/>
                <w:sz w:val="20"/>
                <w:szCs w:val="20"/>
              </w:rPr>
            </w:pPr>
            <w:r w:rsidRPr="009A3A2E">
              <w:rPr>
                <w:rFonts w:ascii="Roboto Light" w:hAnsi="Roboto Light"/>
                <w:sz w:val="20"/>
                <w:szCs w:val="20"/>
              </w:rPr>
              <w:t>Mochy ul. Wolsztyńska 10</w:t>
            </w:r>
          </w:p>
          <w:p w14:paraId="594DDBD9" w14:textId="44703F0E"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 64-234 Przemęt</w:t>
            </w:r>
          </w:p>
        </w:tc>
        <w:tc>
          <w:tcPr>
            <w:tcW w:w="697" w:type="pct"/>
            <w:vAlign w:val="center"/>
          </w:tcPr>
          <w:p w14:paraId="1AF7FD42"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411559108</w:t>
            </w:r>
          </w:p>
        </w:tc>
      </w:tr>
      <w:tr w:rsidR="009A3A2E" w:rsidRPr="009A3A2E" w14:paraId="4A5D1E52" w14:textId="77777777" w:rsidTr="008F6609">
        <w:trPr>
          <w:cantSplit/>
          <w:trHeight w:val="353"/>
        </w:trPr>
        <w:tc>
          <w:tcPr>
            <w:tcW w:w="313" w:type="pct"/>
            <w:vAlign w:val="center"/>
          </w:tcPr>
          <w:p w14:paraId="55802E2D"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31786A23"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Przedszkole Samorządowe w Nowej Wsi</w:t>
            </w:r>
          </w:p>
        </w:tc>
        <w:tc>
          <w:tcPr>
            <w:tcW w:w="1487" w:type="pct"/>
            <w:vAlign w:val="center"/>
          </w:tcPr>
          <w:p w14:paraId="738C88DE"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Nowa Wieś ul. Przemęcka 22 64-234 Przemęt</w:t>
            </w:r>
          </w:p>
        </w:tc>
        <w:tc>
          <w:tcPr>
            <w:tcW w:w="697" w:type="pct"/>
            <w:vAlign w:val="center"/>
          </w:tcPr>
          <w:p w14:paraId="716BA9C7"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411559083</w:t>
            </w:r>
          </w:p>
        </w:tc>
      </w:tr>
      <w:tr w:rsidR="009A3A2E" w:rsidRPr="009A3A2E" w14:paraId="78C2530F" w14:textId="77777777" w:rsidTr="008F6609">
        <w:trPr>
          <w:cantSplit/>
          <w:trHeight w:val="354"/>
        </w:trPr>
        <w:tc>
          <w:tcPr>
            <w:tcW w:w="313" w:type="pct"/>
            <w:vAlign w:val="center"/>
          </w:tcPr>
          <w:p w14:paraId="71610056"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3156C733"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Zespół Szkoła Podstawowa i Przedszkole Samorządowe z Odziałem Integracyjnym w Kaszczorze</w:t>
            </w:r>
          </w:p>
        </w:tc>
        <w:tc>
          <w:tcPr>
            <w:tcW w:w="1487" w:type="pct"/>
            <w:vAlign w:val="center"/>
          </w:tcPr>
          <w:p w14:paraId="6924AEFD"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64-234 Kaszczor, </w:t>
            </w:r>
          </w:p>
          <w:p w14:paraId="3F5A1A58"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ul. Cysterska 9</w:t>
            </w:r>
          </w:p>
        </w:tc>
        <w:tc>
          <w:tcPr>
            <w:tcW w:w="697" w:type="pct"/>
            <w:vAlign w:val="center"/>
          </w:tcPr>
          <w:p w14:paraId="7EB17429"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411128609</w:t>
            </w:r>
          </w:p>
        </w:tc>
      </w:tr>
      <w:tr w:rsidR="009A3A2E" w:rsidRPr="009A3A2E" w14:paraId="3096279A" w14:textId="77777777" w:rsidTr="008F6609">
        <w:trPr>
          <w:cantSplit/>
          <w:trHeight w:val="353"/>
        </w:trPr>
        <w:tc>
          <w:tcPr>
            <w:tcW w:w="313" w:type="pct"/>
            <w:vAlign w:val="center"/>
          </w:tcPr>
          <w:p w14:paraId="51F9648E" w14:textId="77777777" w:rsidR="009A3A2E" w:rsidRPr="009A3A2E" w:rsidRDefault="009A3A2E" w:rsidP="009A3A2E">
            <w:pPr>
              <w:numPr>
                <w:ilvl w:val="0"/>
                <w:numId w:val="34"/>
              </w:numPr>
              <w:spacing w:line="276" w:lineRule="auto"/>
              <w:ind w:left="459"/>
              <w:rPr>
                <w:rFonts w:ascii="Roboto Light" w:hAnsi="Roboto Light"/>
                <w:sz w:val="20"/>
                <w:szCs w:val="20"/>
              </w:rPr>
            </w:pPr>
          </w:p>
        </w:tc>
        <w:tc>
          <w:tcPr>
            <w:tcW w:w="2503" w:type="pct"/>
            <w:vAlign w:val="center"/>
          </w:tcPr>
          <w:p w14:paraId="67936A09" w14:textId="77777777" w:rsidR="009A3A2E" w:rsidRPr="009A3A2E" w:rsidRDefault="009A3A2E" w:rsidP="00BA04FC">
            <w:pPr>
              <w:spacing w:line="276" w:lineRule="auto"/>
              <w:rPr>
                <w:rFonts w:ascii="Roboto Light" w:eastAsia="Times New Roman" w:hAnsi="Roboto Light" w:cs="Calibri"/>
                <w:color w:val="000000"/>
                <w:sz w:val="20"/>
                <w:szCs w:val="20"/>
                <w:lang w:eastAsia="pl-PL"/>
              </w:rPr>
            </w:pPr>
            <w:r w:rsidRPr="009A3A2E">
              <w:rPr>
                <w:rFonts w:ascii="Roboto Light" w:hAnsi="Roboto Light" w:cs="Arial"/>
                <w:color w:val="1D1B11"/>
                <w:sz w:val="20"/>
                <w:szCs w:val="20"/>
              </w:rPr>
              <w:t>Żłobek Gminny w Błotnicy</w:t>
            </w:r>
          </w:p>
        </w:tc>
        <w:tc>
          <w:tcPr>
            <w:tcW w:w="1487" w:type="pct"/>
            <w:vAlign w:val="center"/>
          </w:tcPr>
          <w:p w14:paraId="1D57BBEE"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 xml:space="preserve">ul. Szkolna 19, </w:t>
            </w:r>
          </w:p>
          <w:p w14:paraId="49D15913"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sz w:val="20"/>
                <w:szCs w:val="20"/>
              </w:rPr>
              <w:t>64-234 Błotnica</w:t>
            </w:r>
          </w:p>
        </w:tc>
        <w:tc>
          <w:tcPr>
            <w:tcW w:w="697" w:type="pct"/>
            <w:vAlign w:val="center"/>
          </w:tcPr>
          <w:p w14:paraId="7F530FE8" w14:textId="77777777" w:rsidR="009A3A2E" w:rsidRPr="009A3A2E" w:rsidRDefault="009A3A2E" w:rsidP="00BA04FC">
            <w:pPr>
              <w:spacing w:line="276" w:lineRule="auto"/>
              <w:jc w:val="center"/>
              <w:rPr>
                <w:rFonts w:ascii="Roboto Light" w:hAnsi="Roboto Light"/>
                <w:sz w:val="20"/>
                <w:szCs w:val="20"/>
              </w:rPr>
            </w:pPr>
            <w:r w:rsidRPr="009A3A2E">
              <w:rPr>
                <w:rFonts w:ascii="Roboto Light" w:hAnsi="Roboto Light" w:cs="Arial"/>
                <w:color w:val="1D1B11"/>
                <w:sz w:val="20"/>
                <w:szCs w:val="20"/>
              </w:rPr>
              <w:t>385303274</w:t>
            </w:r>
          </w:p>
        </w:tc>
      </w:tr>
    </w:tbl>
    <w:p w14:paraId="52544789" w14:textId="77777777" w:rsidR="009A3A2E" w:rsidRDefault="009A3A2E" w:rsidP="00432C34">
      <w:pPr>
        <w:spacing w:line="276" w:lineRule="auto"/>
        <w:rPr>
          <w:rFonts w:ascii="Roboto Light" w:hAnsi="Roboto Light"/>
          <w:color w:val="000000" w:themeColor="text1"/>
          <w:sz w:val="20"/>
          <w:szCs w:val="20"/>
        </w:rPr>
      </w:pPr>
    </w:p>
    <w:p w14:paraId="5FBDDD8F" w14:textId="7C6AF408" w:rsidR="00C664DD" w:rsidRPr="0004575C" w:rsidRDefault="00513D4A" w:rsidP="00656AB7">
      <w:pPr>
        <w:pStyle w:val="Akapitzlist"/>
        <w:numPr>
          <w:ilvl w:val="1"/>
          <w:numId w:val="2"/>
        </w:numPr>
        <w:ind w:left="567" w:hanging="567"/>
        <w:rPr>
          <w:rFonts w:ascii="Roboto Light" w:hAnsi="Roboto Light"/>
          <w:color w:val="000000" w:themeColor="text1"/>
          <w:szCs w:val="20"/>
        </w:rPr>
      </w:pPr>
      <w:r w:rsidRPr="0004575C">
        <w:rPr>
          <w:rFonts w:ascii="Roboto Light" w:hAnsi="Roboto Light"/>
          <w:color w:val="000000" w:themeColor="text1"/>
          <w:szCs w:val="20"/>
        </w:rPr>
        <w:t>Dane pełnomocnika Zamawiającego</w:t>
      </w:r>
    </w:p>
    <w:p w14:paraId="2EB44385" w14:textId="6D1B2C14" w:rsidR="00C664DD" w:rsidRPr="0004575C" w:rsidRDefault="00C664DD" w:rsidP="0004575C">
      <w:pPr>
        <w:pStyle w:val="Akapitzlist"/>
        <w:ind w:left="567"/>
        <w:rPr>
          <w:rFonts w:ascii="Roboto Light" w:hAnsi="Roboto Light"/>
          <w:color w:val="000000" w:themeColor="text1"/>
          <w:szCs w:val="20"/>
          <w:lang w:val="en-US"/>
        </w:rPr>
      </w:pPr>
      <w:r w:rsidRPr="0004575C">
        <w:rPr>
          <w:rFonts w:ascii="Roboto Light" w:eastAsia="Calibri" w:hAnsi="Roboto Light"/>
          <w:color w:val="000000" w:themeColor="text1"/>
          <w:szCs w:val="20"/>
          <w:lang w:val="en-US"/>
        </w:rPr>
        <w:t xml:space="preserve">Nazwa: </w:t>
      </w:r>
      <w:r w:rsidR="00E52286">
        <w:rPr>
          <w:rFonts w:ascii="Roboto Light" w:eastAsia="Calibri" w:hAnsi="Roboto Light"/>
          <w:color w:val="000000" w:themeColor="text1"/>
          <w:szCs w:val="20"/>
          <w:lang w:val="en-US"/>
        </w:rPr>
        <w:tab/>
      </w:r>
      <w:r w:rsidR="00E52286">
        <w:rPr>
          <w:rFonts w:ascii="Roboto Light" w:eastAsia="Calibri" w:hAnsi="Roboto Light"/>
          <w:color w:val="000000" w:themeColor="text1"/>
          <w:szCs w:val="20"/>
          <w:lang w:val="en-US"/>
        </w:rPr>
        <w:tab/>
      </w:r>
      <w:r w:rsidRPr="0004575C">
        <w:rPr>
          <w:rFonts w:ascii="Roboto Light" w:eastAsia="Calibri" w:hAnsi="Roboto Light"/>
          <w:color w:val="000000" w:themeColor="text1"/>
          <w:szCs w:val="20"/>
          <w:lang w:val="en-US"/>
        </w:rPr>
        <w:t xml:space="preserve">PIB Broker S.A., </w:t>
      </w:r>
    </w:p>
    <w:p w14:paraId="548F1DE1" w14:textId="732FCE4A" w:rsidR="00C664DD" w:rsidRPr="0004575C" w:rsidRDefault="00C664DD" w:rsidP="0004575C">
      <w:pPr>
        <w:spacing w:line="276" w:lineRule="auto"/>
        <w:ind w:firstLine="567"/>
        <w:jc w:val="both"/>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 xml:space="preserve">Adres: </w:t>
      </w:r>
      <w:r w:rsidR="00E52286">
        <w:rPr>
          <w:rFonts w:ascii="Roboto Light" w:eastAsia="Calibri" w:hAnsi="Roboto Light"/>
          <w:color w:val="000000" w:themeColor="text1"/>
          <w:sz w:val="20"/>
          <w:szCs w:val="20"/>
        </w:rPr>
        <w:tab/>
      </w:r>
      <w:r w:rsidR="00E52286">
        <w:rPr>
          <w:rFonts w:ascii="Roboto Light" w:eastAsia="Calibri" w:hAnsi="Roboto Light"/>
          <w:color w:val="000000" w:themeColor="text1"/>
          <w:sz w:val="20"/>
          <w:szCs w:val="20"/>
        </w:rPr>
        <w:tab/>
      </w:r>
      <w:r w:rsidR="009E6692" w:rsidRPr="009E6692">
        <w:rPr>
          <w:rFonts w:ascii="Roboto Light" w:eastAsia="Calibri" w:hAnsi="Roboto Light"/>
          <w:color w:val="000000" w:themeColor="text1"/>
          <w:sz w:val="20"/>
          <w:szCs w:val="20"/>
        </w:rPr>
        <w:t>ul. Na Ostatnim Groszu 3, 54-207 Wrocław, Budynek West4</w:t>
      </w:r>
    </w:p>
    <w:p w14:paraId="1C14F67C" w14:textId="3627E0CC" w:rsidR="005011A6" w:rsidRDefault="005011A6" w:rsidP="0004575C">
      <w:pPr>
        <w:spacing w:line="276" w:lineRule="auto"/>
        <w:ind w:firstLine="567"/>
        <w:jc w:val="both"/>
        <w:rPr>
          <w:rFonts w:ascii="Roboto Light" w:eastAsia="Calibri" w:hAnsi="Roboto Light"/>
          <w:color w:val="000000" w:themeColor="text1"/>
          <w:sz w:val="20"/>
          <w:szCs w:val="20"/>
        </w:rPr>
      </w:pPr>
      <w:r>
        <w:rPr>
          <w:rFonts w:ascii="Roboto Light" w:eastAsia="Calibri" w:hAnsi="Roboto Light"/>
          <w:color w:val="000000" w:themeColor="text1"/>
          <w:sz w:val="20"/>
          <w:szCs w:val="20"/>
        </w:rPr>
        <w:t>NIP:</w:t>
      </w:r>
      <w:r w:rsidR="006F71FB">
        <w:rPr>
          <w:rFonts w:ascii="Roboto Light" w:eastAsia="Calibri" w:hAnsi="Roboto Light"/>
          <w:color w:val="000000" w:themeColor="text1"/>
          <w:sz w:val="20"/>
          <w:szCs w:val="20"/>
        </w:rPr>
        <w:t xml:space="preserve"> </w:t>
      </w:r>
      <w:r w:rsidR="00E52286">
        <w:rPr>
          <w:rFonts w:ascii="Roboto Light" w:eastAsia="Calibri" w:hAnsi="Roboto Light"/>
          <w:color w:val="000000" w:themeColor="text1"/>
          <w:sz w:val="20"/>
          <w:szCs w:val="20"/>
        </w:rPr>
        <w:tab/>
      </w:r>
      <w:r w:rsidR="00E52286">
        <w:rPr>
          <w:rFonts w:ascii="Roboto Light" w:eastAsia="Calibri" w:hAnsi="Roboto Light"/>
          <w:color w:val="000000" w:themeColor="text1"/>
          <w:sz w:val="20"/>
          <w:szCs w:val="20"/>
        </w:rPr>
        <w:tab/>
      </w:r>
      <w:r w:rsidR="006F71FB" w:rsidRPr="006F71FB">
        <w:rPr>
          <w:rFonts w:ascii="Roboto Light" w:eastAsia="Calibri" w:hAnsi="Roboto Light"/>
          <w:color w:val="000000" w:themeColor="text1"/>
          <w:sz w:val="20"/>
          <w:szCs w:val="20"/>
        </w:rPr>
        <w:t>8971734766</w:t>
      </w:r>
    </w:p>
    <w:p w14:paraId="3A69E8CE" w14:textId="7FF86CEC" w:rsidR="005011A6" w:rsidRPr="0004575C" w:rsidRDefault="005011A6" w:rsidP="0004575C">
      <w:pPr>
        <w:spacing w:line="276" w:lineRule="auto"/>
        <w:ind w:firstLine="567"/>
        <w:jc w:val="both"/>
        <w:rPr>
          <w:rFonts w:ascii="Roboto Light" w:eastAsia="Calibri" w:hAnsi="Roboto Light"/>
          <w:color w:val="000000" w:themeColor="text1"/>
          <w:sz w:val="20"/>
          <w:szCs w:val="20"/>
        </w:rPr>
      </w:pPr>
      <w:r>
        <w:rPr>
          <w:rFonts w:ascii="Roboto Light" w:eastAsia="Calibri" w:hAnsi="Roboto Light"/>
          <w:color w:val="000000" w:themeColor="text1"/>
          <w:sz w:val="20"/>
          <w:szCs w:val="20"/>
        </w:rPr>
        <w:t xml:space="preserve">REGON: </w:t>
      </w:r>
      <w:r w:rsidR="00E52286">
        <w:rPr>
          <w:rFonts w:ascii="Roboto Light" w:eastAsia="Calibri" w:hAnsi="Roboto Light"/>
          <w:color w:val="000000" w:themeColor="text1"/>
          <w:sz w:val="20"/>
          <w:szCs w:val="20"/>
        </w:rPr>
        <w:tab/>
      </w:r>
      <w:r w:rsidR="00E52286">
        <w:rPr>
          <w:rFonts w:ascii="Roboto Light" w:eastAsia="Calibri" w:hAnsi="Roboto Light"/>
          <w:color w:val="000000" w:themeColor="text1"/>
          <w:sz w:val="20"/>
          <w:szCs w:val="20"/>
        </w:rPr>
        <w:tab/>
      </w:r>
      <w:r w:rsidR="006F71FB" w:rsidRPr="006F71FB">
        <w:rPr>
          <w:rFonts w:ascii="Roboto Light" w:eastAsia="Calibri" w:hAnsi="Roboto Light"/>
          <w:color w:val="000000" w:themeColor="text1"/>
          <w:sz w:val="20"/>
          <w:szCs w:val="20"/>
        </w:rPr>
        <w:t>020585812</w:t>
      </w:r>
    </w:p>
    <w:p w14:paraId="117A3568" w14:textId="787796DD" w:rsidR="00C664DD" w:rsidRPr="0004575C" w:rsidRDefault="00C664DD" w:rsidP="0004575C">
      <w:pPr>
        <w:spacing w:line="276" w:lineRule="auto"/>
        <w:ind w:left="567"/>
        <w:jc w:val="both"/>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Zezwolenie na wykonywanie działalności brokerskiej wydane przez Komisję Nadzoru Finansowego numer 1490/07.</w:t>
      </w:r>
    </w:p>
    <w:p w14:paraId="2B5CBDC2" w14:textId="73346351" w:rsidR="00A059F6" w:rsidRDefault="00C664DD" w:rsidP="00C13E58">
      <w:pPr>
        <w:spacing w:line="276" w:lineRule="auto"/>
        <w:ind w:left="567"/>
        <w:jc w:val="both"/>
        <w:rPr>
          <w:rFonts w:ascii="Roboto Light" w:eastAsia="Calibri" w:hAnsi="Roboto Light"/>
          <w:color w:val="000000" w:themeColor="text1"/>
          <w:sz w:val="20"/>
          <w:szCs w:val="20"/>
        </w:rPr>
      </w:pPr>
      <w:r w:rsidRPr="0004575C">
        <w:rPr>
          <w:rFonts w:ascii="Roboto Light" w:eastAsia="Calibri" w:hAnsi="Roboto Light"/>
          <w:color w:val="000000" w:themeColor="text1"/>
          <w:sz w:val="20"/>
          <w:szCs w:val="20"/>
        </w:rPr>
        <w:t>Umowa ubezpieczenia zostanie zawarta i będzie wykonywana za pośrednictwem brokera ubezpieczeniowego.</w:t>
      </w:r>
    </w:p>
    <w:p w14:paraId="42218436" w14:textId="64D1B7AF" w:rsidR="00C13E58" w:rsidRDefault="00C13E58">
      <w:pPr>
        <w:rPr>
          <w:rFonts w:ascii="Roboto Light" w:eastAsia="Calibri" w:hAnsi="Roboto Light"/>
          <w:color w:val="000000" w:themeColor="text1"/>
          <w:sz w:val="20"/>
          <w:szCs w:val="20"/>
        </w:rPr>
      </w:pPr>
    </w:p>
    <w:tbl>
      <w:tblPr>
        <w:tblStyle w:val="Tabela-Siatka"/>
        <w:tblW w:w="5000" w:type="pct"/>
        <w:tblLook w:val="04A0" w:firstRow="1" w:lastRow="0" w:firstColumn="1" w:lastColumn="0" w:noHBand="0" w:noVBand="1"/>
      </w:tblPr>
      <w:tblGrid>
        <w:gridCol w:w="9622"/>
      </w:tblGrid>
      <w:tr w:rsidR="00513D4A" w:rsidRPr="00FE37B7" w14:paraId="1FB1765F" w14:textId="77777777" w:rsidTr="009920E2">
        <w:trPr>
          <w:trHeight w:val="794"/>
        </w:trPr>
        <w:tc>
          <w:tcPr>
            <w:tcW w:w="5000" w:type="pct"/>
            <w:shd w:val="clear" w:color="auto" w:fill="E9E3DB"/>
            <w:vAlign w:val="center"/>
          </w:tcPr>
          <w:p w14:paraId="7D89849D" w14:textId="77777777" w:rsidR="00513D4A" w:rsidRPr="00FE37B7" w:rsidRDefault="00513D4A" w:rsidP="00307F40">
            <w:pPr>
              <w:pStyle w:val="SWZPIB"/>
            </w:pPr>
            <w:bookmarkStart w:id="1" w:name="_Toc224642836"/>
            <w:r w:rsidRPr="00FE37B7">
              <w:t>Tryb udzielenia zamówienia</w:t>
            </w:r>
            <w:bookmarkEnd w:id="1"/>
          </w:p>
        </w:tc>
      </w:tr>
    </w:tbl>
    <w:p w14:paraId="7616CD63" w14:textId="77777777" w:rsidR="00513D4A" w:rsidRPr="0004575C" w:rsidRDefault="00513D4A" w:rsidP="0004575C">
      <w:pPr>
        <w:spacing w:line="276" w:lineRule="auto"/>
        <w:rPr>
          <w:rFonts w:ascii="Roboto Light" w:eastAsia="Calibri" w:hAnsi="Roboto Light"/>
          <w:sz w:val="20"/>
          <w:szCs w:val="20"/>
        </w:rPr>
      </w:pPr>
    </w:p>
    <w:p w14:paraId="0AA55A61" w14:textId="429051C2" w:rsidR="00727C75" w:rsidRDefault="00513D4A" w:rsidP="002A65F7">
      <w:pPr>
        <w:pStyle w:val="Akapitzlist"/>
        <w:numPr>
          <w:ilvl w:val="1"/>
          <w:numId w:val="31"/>
        </w:numPr>
        <w:ind w:left="567" w:hanging="567"/>
        <w:rPr>
          <w:rFonts w:ascii="Roboto Light" w:hAnsi="Roboto Light" w:cs="Times New Roman"/>
          <w:szCs w:val="20"/>
        </w:rPr>
      </w:pPr>
      <w:r w:rsidRPr="00A36B83">
        <w:rPr>
          <w:rFonts w:ascii="Roboto Light" w:hAnsi="Roboto Light" w:cs="Times New Roman"/>
          <w:bCs/>
          <w:szCs w:val="20"/>
        </w:rPr>
        <w:t xml:space="preserve">Niniejsze postępowanie prowadzone jest w </w:t>
      </w:r>
      <w:r w:rsidR="00A36B83" w:rsidRPr="00A36B83">
        <w:rPr>
          <w:rFonts w:ascii="Roboto" w:hAnsi="Roboto" w:cs="Times New Roman"/>
          <w:b/>
          <w:bCs/>
          <w:szCs w:val="20"/>
        </w:rPr>
        <w:t xml:space="preserve">trybie podstawowym </w:t>
      </w:r>
      <w:r w:rsidR="00A36B83" w:rsidRPr="00A36B83">
        <w:rPr>
          <w:rFonts w:ascii="Roboto Light" w:hAnsi="Roboto Light" w:cs="Times New Roman"/>
          <w:szCs w:val="20"/>
        </w:rPr>
        <w:t xml:space="preserve">na podstawie art. 275 pkt </w:t>
      </w:r>
      <w:r w:rsidR="00171DD5">
        <w:rPr>
          <w:rFonts w:ascii="Roboto Light" w:hAnsi="Roboto Light" w:cs="Times New Roman"/>
          <w:szCs w:val="20"/>
        </w:rPr>
        <w:t>2</w:t>
      </w:r>
      <w:r w:rsidR="00A36B83" w:rsidRPr="00A36B83">
        <w:rPr>
          <w:rFonts w:ascii="Roboto Light" w:hAnsi="Roboto Light" w:cs="Times New Roman"/>
          <w:szCs w:val="20"/>
        </w:rPr>
        <w:t xml:space="preserve"> ustawy </w:t>
      </w:r>
      <w:proofErr w:type="spellStart"/>
      <w:r w:rsidR="00A36B83" w:rsidRPr="00A36B83">
        <w:rPr>
          <w:rFonts w:ascii="Roboto Light" w:hAnsi="Roboto Light" w:cs="Times New Roman"/>
          <w:szCs w:val="20"/>
        </w:rPr>
        <w:t>Pzp</w:t>
      </w:r>
      <w:proofErr w:type="spellEnd"/>
      <w:r w:rsidR="00A36B83" w:rsidRPr="00A36B83">
        <w:rPr>
          <w:rFonts w:ascii="Roboto Light" w:hAnsi="Roboto Light" w:cs="Times New Roman"/>
          <w:szCs w:val="20"/>
        </w:rPr>
        <w:t>.</w:t>
      </w:r>
    </w:p>
    <w:p w14:paraId="57ACB5ED" w14:textId="21F7B339" w:rsidR="00A22B5F" w:rsidRPr="00A232BD" w:rsidRDefault="00A22B5F" w:rsidP="00A22B5F">
      <w:pPr>
        <w:pStyle w:val="Akapitzlist"/>
        <w:ind w:left="567"/>
        <w:rPr>
          <w:rFonts w:ascii="Roboto Light" w:hAnsi="Roboto Light" w:cs="Times New Roman"/>
          <w:szCs w:val="20"/>
        </w:rPr>
      </w:pPr>
      <w:r w:rsidRPr="00A232BD">
        <w:rPr>
          <w:rFonts w:ascii="Roboto Light" w:hAnsi="Roboto Light" w:cs="Times New Roman"/>
          <w:szCs w:val="20"/>
        </w:rPr>
        <w:t xml:space="preserve">z możliwością prowadzenia negocjacji. </w:t>
      </w:r>
    </w:p>
    <w:p w14:paraId="17CC18A5" w14:textId="77777777" w:rsidR="00A22B5F" w:rsidRPr="00A232BD" w:rsidRDefault="00A22B5F" w:rsidP="00A22B5F">
      <w:pPr>
        <w:pStyle w:val="Akapitzlist"/>
        <w:ind w:left="567"/>
        <w:rPr>
          <w:rFonts w:ascii="Roboto Light" w:hAnsi="Roboto Light" w:cs="Times New Roman"/>
          <w:szCs w:val="20"/>
        </w:rPr>
      </w:pPr>
      <w:r w:rsidRPr="00A232BD">
        <w:rPr>
          <w:rFonts w:ascii="Roboto Light" w:hAnsi="Roboto Light" w:cs="Times New Roman"/>
          <w:szCs w:val="20"/>
        </w:rPr>
        <w:t>Zamawiający nie przewiduje ograniczenia liczby wykonawców, którzy zostaną zaproszeni do negocjacji złożonej oferty.</w:t>
      </w:r>
    </w:p>
    <w:p w14:paraId="066B2665" w14:textId="77777777" w:rsidR="00A22B5F" w:rsidRDefault="00A22B5F" w:rsidP="00727C75">
      <w:pPr>
        <w:pStyle w:val="Akapitzlist"/>
        <w:ind w:left="567"/>
        <w:rPr>
          <w:rFonts w:ascii="Roboto Light" w:hAnsi="Roboto Light" w:cs="Times New Roman"/>
          <w:szCs w:val="20"/>
        </w:rPr>
      </w:pPr>
    </w:p>
    <w:p w14:paraId="77316C2B" w14:textId="40308529" w:rsidR="0051783D" w:rsidRDefault="00513D4A" w:rsidP="002A65F7">
      <w:pPr>
        <w:pStyle w:val="Akapitzlist"/>
        <w:numPr>
          <w:ilvl w:val="1"/>
          <w:numId w:val="31"/>
        </w:numPr>
        <w:ind w:left="567" w:hanging="567"/>
        <w:rPr>
          <w:rFonts w:ascii="Roboto Light" w:hAnsi="Roboto Light" w:cs="Times New Roman"/>
          <w:bCs/>
          <w:szCs w:val="20"/>
        </w:rPr>
      </w:pPr>
      <w:r w:rsidRPr="0004575C">
        <w:rPr>
          <w:rFonts w:ascii="Roboto Light" w:hAnsi="Roboto Light" w:cs="Times New Roman"/>
          <w:bCs/>
          <w:szCs w:val="20"/>
        </w:rPr>
        <w:t xml:space="preserve">Wartość zamówienia </w:t>
      </w:r>
      <w:r w:rsidR="00E80E3F" w:rsidRPr="00E80E3F">
        <w:rPr>
          <w:rFonts w:ascii="Roboto" w:hAnsi="Roboto" w:cs="Times New Roman"/>
          <w:b/>
          <w:szCs w:val="20"/>
        </w:rPr>
        <w:t>nie</w:t>
      </w:r>
      <w:r w:rsidR="00E80E3F">
        <w:rPr>
          <w:rFonts w:ascii="Roboto Light" w:hAnsi="Roboto Light" w:cs="Times New Roman"/>
          <w:bCs/>
          <w:szCs w:val="20"/>
        </w:rPr>
        <w:t xml:space="preserve"> </w:t>
      </w:r>
      <w:r w:rsidRPr="005029AB">
        <w:rPr>
          <w:rFonts w:ascii="Roboto" w:hAnsi="Roboto" w:cs="Times New Roman"/>
          <w:b/>
          <w:szCs w:val="20"/>
        </w:rPr>
        <w:t xml:space="preserve">przekracza </w:t>
      </w:r>
      <w:r w:rsidRPr="0004575C">
        <w:rPr>
          <w:rFonts w:ascii="Roboto Light" w:hAnsi="Roboto Light" w:cs="Times New Roman"/>
          <w:bCs/>
          <w:szCs w:val="20"/>
        </w:rPr>
        <w:t>równowartoś</w:t>
      </w:r>
      <w:r w:rsidR="004E0445">
        <w:rPr>
          <w:rFonts w:ascii="Roboto Light" w:hAnsi="Roboto Light" w:cs="Times New Roman"/>
          <w:bCs/>
          <w:szCs w:val="20"/>
        </w:rPr>
        <w:t>ci</w:t>
      </w:r>
      <w:r w:rsidRPr="0004575C">
        <w:rPr>
          <w:rFonts w:ascii="Roboto Light" w:hAnsi="Roboto Light" w:cs="Times New Roman"/>
          <w:bCs/>
          <w:szCs w:val="20"/>
        </w:rPr>
        <w:t xml:space="preserve"> kwoty określonej w przepisach wykonawczych wydanych na podstawie art. 3 ust</w:t>
      </w:r>
      <w:r w:rsidRPr="00686039">
        <w:rPr>
          <w:rFonts w:ascii="Roboto Light" w:hAnsi="Roboto Light" w:cs="Times New Roman"/>
          <w:bCs/>
          <w:szCs w:val="20"/>
        </w:rPr>
        <w:t xml:space="preserve">awy </w:t>
      </w:r>
      <w:proofErr w:type="spellStart"/>
      <w:r w:rsidRPr="00686039">
        <w:rPr>
          <w:rFonts w:ascii="Roboto Light" w:hAnsi="Roboto Light" w:cs="Times New Roman"/>
          <w:bCs/>
          <w:szCs w:val="20"/>
        </w:rPr>
        <w:t>Pzp</w:t>
      </w:r>
      <w:proofErr w:type="spellEnd"/>
      <w:r w:rsidRPr="00686039">
        <w:rPr>
          <w:rFonts w:ascii="Roboto Light" w:hAnsi="Roboto Light" w:cs="Times New Roman"/>
          <w:bCs/>
          <w:szCs w:val="20"/>
        </w:rPr>
        <w:t xml:space="preserve"> (</w:t>
      </w:r>
      <w:r w:rsidR="00D57218" w:rsidRPr="00686039">
        <w:rPr>
          <w:rFonts w:ascii="Roboto Light" w:hAnsi="Roboto Light" w:cs="Times New Roman"/>
          <w:bCs/>
          <w:szCs w:val="20"/>
        </w:rPr>
        <w:t>wartość</w:t>
      </w:r>
      <w:r w:rsidRPr="00686039">
        <w:rPr>
          <w:rFonts w:ascii="Roboto Light" w:hAnsi="Roboto Light" w:cs="Times New Roman"/>
          <w:bCs/>
          <w:szCs w:val="20"/>
        </w:rPr>
        <w:t xml:space="preserve"> </w:t>
      </w:r>
      <w:r w:rsidR="004E0445" w:rsidRPr="00686039">
        <w:rPr>
          <w:rFonts w:ascii="Roboto Light" w:hAnsi="Roboto Light" w:cs="Times New Roman"/>
          <w:bCs/>
          <w:szCs w:val="20"/>
        </w:rPr>
        <w:t>poniżej</w:t>
      </w:r>
      <w:r w:rsidRPr="00686039">
        <w:rPr>
          <w:rFonts w:ascii="Roboto Light" w:hAnsi="Roboto Light" w:cs="Times New Roman"/>
          <w:bCs/>
          <w:szCs w:val="20"/>
        </w:rPr>
        <w:t xml:space="preserve"> progów unijnych).</w:t>
      </w:r>
      <w:r w:rsidRPr="0004575C">
        <w:rPr>
          <w:rFonts w:ascii="Roboto Light" w:hAnsi="Roboto Light" w:cs="Times New Roman"/>
          <w:bCs/>
          <w:szCs w:val="20"/>
        </w:rPr>
        <w:t xml:space="preserve"> </w:t>
      </w:r>
    </w:p>
    <w:p w14:paraId="12352213" w14:textId="4DBF844A" w:rsidR="00EA280B" w:rsidRDefault="00EA280B">
      <w:pPr>
        <w:rPr>
          <w:rFonts w:ascii="Roboto Light" w:hAnsi="Roboto Light"/>
          <w:i/>
          <w:sz w:val="20"/>
          <w:szCs w:val="20"/>
        </w:rPr>
      </w:pPr>
      <w:r>
        <w:rPr>
          <w:rFonts w:ascii="Roboto Light" w:hAnsi="Roboto Light"/>
          <w:i/>
          <w:szCs w:val="20"/>
        </w:rPr>
        <w:br w:type="page"/>
      </w:r>
    </w:p>
    <w:tbl>
      <w:tblPr>
        <w:tblStyle w:val="Tabela-Siatka"/>
        <w:tblW w:w="5000" w:type="pct"/>
        <w:tblLook w:val="04A0" w:firstRow="1" w:lastRow="0" w:firstColumn="1" w:lastColumn="0" w:noHBand="0" w:noVBand="1"/>
      </w:tblPr>
      <w:tblGrid>
        <w:gridCol w:w="9622"/>
      </w:tblGrid>
      <w:tr w:rsidR="00513D4A" w:rsidRPr="00FE37B7" w14:paraId="107A4354" w14:textId="77777777" w:rsidTr="009920E2">
        <w:trPr>
          <w:trHeight w:val="794"/>
        </w:trPr>
        <w:tc>
          <w:tcPr>
            <w:tcW w:w="5000" w:type="pct"/>
            <w:shd w:val="clear" w:color="auto" w:fill="E9E3DB"/>
            <w:vAlign w:val="center"/>
          </w:tcPr>
          <w:p w14:paraId="721AFD74" w14:textId="77777777" w:rsidR="00513D4A" w:rsidRPr="00FE37B7" w:rsidRDefault="00513D4A" w:rsidP="00307F40">
            <w:pPr>
              <w:pStyle w:val="SWZPIB"/>
            </w:pPr>
            <w:bookmarkStart w:id="2" w:name="_Toc224642837"/>
            <w:r w:rsidRPr="00FE37B7">
              <w:lastRenderedPageBreak/>
              <w:t>Opis przedmiotu zamówienia</w:t>
            </w:r>
            <w:bookmarkEnd w:id="2"/>
          </w:p>
        </w:tc>
      </w:tr>
    </w:tbl>
    <w:p w14:paraId="3D75AE7B" w14:textId="77777777" w:rsidR="00513D4A" w:rsidRPr="0004575C" w:rsidRDefault="00513D4A" w:rsidP="0004575C">
      <w:pPr>
        <w:spacing w:line="276" w:lineRule="auto"/>
        <w:rPr>
          <w:rFonts w:ascii="Roboto Light" w:hAnsi="Roboto Light"/>
          <w:sz w:val="20"/>
          <w:szCs w:val="20"/>
        </w:rPr>
      </w:pPr>
    </w:p>
    <w:p w14:paraId="66B36AAA" w14:textId="77777777" w:rsidR="00513D4A" w:rsidRPr="0004575C" w:rsidRDefault="00513D4A" w:rsidP="002A65F7">
      <w:pPr>
        <w:pStyle w:val="Akapitzlist"/>
        <w:numPr>
          <w:ilvl w:val="1"/>
          <w:numId w:val="31"/>
        </w:numPr>
        <w:ind w:left="567" w:hanging="567"/>
        <w:rPr>
          <w:rFonts w:ascii="Roboto Light" w:eastAsia="Calibri" w:hAnsi="Roboto Light"/>
          <w:szCs w:val="20"/>
        </w:rPr>
      </w:pPr>
      <w:r w:rsidRPr="0004575C">
        <w:rPr>
          <w:rFonts w:ascii="Roboto Light" w:eastAsia="Calibri" w:hAnsi="Roboto Light"/>
          <w:szCs w:val="20"/>
        </w:rPr>
        <w:t>Przedmiotem zamówienia jest:</w:t>
      </w:r>
    </w:p>
    <w:p w14:paraId="0C0FEEA0" w14:textId="6B8B21AF" w:rsidR="00513D4A" w:rsidRPr="005029AB" w:rsidRDefault="00513D4A" w:rsidP="003763AA">
      <w:pPr>
        <w:spacing w:line="276" w:lineRule="auto"/>
        <w:ind w:left="567"/>
        <w:jc w:val="both"/>
        <w:rPr>
          <w:rFonts w:ascii="Roboto" w:eastAsia="Calibri" w:hAnsi="Roboto"/>
          <w:b/>
          <w:sz w:val="20"/>
          <w:szCs w:val="20"/>
        </w:rPr>
      </w:pPr>
      <w:r w:rsidRPr="005029AB">
        <w:rPr>
          <w:rFonts w:ascii="Roboto" w:eastAsia="Calibri" w:hAnsi="Roboto"/>
          <w:b/>
          <w:sz w:val="20"/>
          <w:szCs w:val="20"/>
        </w:rPr>
        <w:t xml:space="preserve">„Usługa ubezpieczenia </w:t>
      </w:r>
      <w:r w:rsidR="00686039">
        <w:rPr>
          <w:rFonts w:ascii="Roboto" w:eastAsia="Calibri" w:hAnsi="Roboto"/>
          <w:b/>
          <w:sz w:val="20"/>
          <w:szCs w:val="20"/>
        </w:rPr>
        <w:t>Gminy Przemęt</w:t>
      </w:r>
      <w:r w:rsidR="00722969" w:rsidRPr="00722969">
        <w:t xml:space="preserve"> </w:t>
      </w:r>
      <w:r w:rsidR="00722969" w:rsidRPr="00722969">
        <w:rPr>
          <w:rFonts w:ascii="Roboto" w:eastAsia="Calibri" w:hAnsi="Roboto"/>
          <w:b/>
          <w:sz w:val="20"/>
          <w:szCs w:val="20"/>
        </w:rPr>
        <w:t>oraz podległych jednostek organizacyjnych</w:t>
      </w:r>
      <w:r w:rsidRPr="005029AB">
        <w:rPr>
          <w:rFonts w:ascii="Roboto" w:eastAsia="Calibri" w:hAnsi="Roboto"/>
          <w:b/>
          <w:sz w:val="20"/>
          <w:szCs w:val="20"/>
        </w:rPr>
        <w:t>”</w:t>
      </w:r>
    </w:p>
    <w:p w14:paraId="38FA5E7C" w14:textId="3BE77CE1" w:rsidR="00513D4A" w:rsidRPr="00686039" w:rsidRDefault="00513D4A" w:rsidP="002A65F7">
      <w:pPr>
        <w:numPr>
          <w:ilvl w:val="1"/>
          <w:numId w:val="31"/>
        </w:numPr>
        <w:spacing w:line="276" w:lineRule="auto"/>
        <w:ind w:left="567" w:hanging="567"/>
        <w:contextualSpacing/>
        <w:jc w:val="both"/>
        <w:rPr>
          <w:rFonts w:ascii="Roboto Light" w:eastAsia="Calibri" w:hAnsi="Roboto Light"/>
          <w:sz w:val="20"/>
          <w:szCs w:val="20"/>
        </w:rPr>
      </w:pPr>
      <w:r w:rsidRPr="00686039">
        <w:rPr>
          <w:rFonts w:ascii="Roboto Light" w:eastAsia="Calibri" w:hAnsi="Roboto Light"/>
          <w:sz w:val="20"/>
          <w:szCs w:val="20"/>
        </w:rPr>
        <w:t>Zamówienie zostało podzielone na następujące części</w:t>
      </w:r>
      <w:r w:rsidR="00686039" w:rsidRPr="00686039">
        <w:rPr>
          <w:rFonts w:ascii="Roboto Light" w:eastAsia="Calibri" w:hAnsi="Roboto Light"/>
          <w:sz w:val="20"/>
          <w:szCs w:val="20"/>
        </w:rPr>
        <w:t>:</w:t>
      </w:r>
    </w:p>
    <w:p w14:paraId="57ECAFD8" w14:textId="77777777" w:rsidR="00C817A6" w:rsidRPr="005029AB" w:rsidRDefault="00513D4A" w:rsidP="002A65F7">
      <w:pPr>
        <w:pStyle w:val="Akapitzlist"/>
        <w:numPr>
          <w:ilvl w:val="0"/>
          <w:numId w:val="21"/>
        </w:numPr>
        <w:ind w:left="993"/>
        <w:rPr>
          <w:rFonts w:ascii="Roboto" w:hAnsi="Roboto"/>
          <w:b/>
          <w:szCs w:val="20"/>
        </w:rPr>
      </w:pPr>
      <w:r w:rsidRPr="005029AB">
        <w:rPr>
          <w:rFonts w:ascii="Roboto" w:hAnsi="Roboto"/>
          <w:b/>
          <w:szCs w:val="20"/>
        </w:rPr>
        <w:t>CZĘŚĆ PIERWSZA</w:t>
      </w:r>
    </w:p>
    <w:p w14:paraId="55AB3CDA" w14:textId="446CFC09" w:rsidR="00513D4A" w:rsidRPr="005029AB" w:rsidRDefault="00513D4A" w:rsidP="0004575C">
      <w:pPr>
        <w:pStyle w:val="Akapitzlist"/>
        <w:ind w:left="993"/>
        <w:rPr>
          <w:rFonts w:ascii="Roboto" w:hAnsi="Roboto"/>
          <w:b/>
          <w:szCs w:val="20"/>
        </w:rPr>
      </w:pPr>
      <w:r w:rsidRPr="005029AB">
        <w:rPr>
          <w:rFonts w:ascii="Roboto" w:hAnsi="Roboto"/>
          <w:b/>
          <w:szCs w:val="20"/>
        </w:rPr>
        <w:t xml:space="preserve">Nazwa: Ubezpieczenie </w:t>
      </w:r>
      <w:r w:rsidR="009A1C45" w:rsidRPr="009A1C45">
        <w:rPr>
          <w:rFonts w:ascii="Roboto" w:hAnsi="Roboto"/>
          <w:b/>
          <w:szCs w:val="20"/>
        </w:rPr>
        <w:t>mienia i odpowiedzialności cywilnej</w:t>
      </w:r>
    </w:p>
    <w:p w14:paraId="254A5A7A" w14:textId="77777777" w:rsidR="00513D4A" w:rsidRPr="003803F2" w:rsidRDefault="00513D4A" w:rsidP="00656AB7">
      <w:pPr>
        <w:numPr>
          <w:ilvl w:val="0"/>
          <w:numId w:val="3"/>
        </w:numPr>
        <w:spacing w:line="276" w:lineRule="auto"/>
        <w:ind w:left="1560"/>
        <w:jc w:val="both"/>
        <w:rPr>
          <w:rFonts w:ascii="Roboto Light" w:hAnsi="Roboto Light"/>
          <w:sz w:val="20"/>
          <w:szCs w:val="20"/>
        </w:rPr>
      </w:pPr>
      <w:r w:rsidRPr="003803F2">
        <w:rPr>
          <w:rFonts w:ascii="Roboto Light" w:hAnsi="Roboto Light"/>
          <w:sz w:val="20"/>
          <w:szCs w:val="20"/>
        </w:rPr>
        <w:t>Ubezpieczenie mienia od wszystkich ryzyk (AR),</w:t>
      </w:r>
    </w:p>
    <w:p w14:paraId="307DC7A6" w14:textId="40B6AC55" w:rsidR="00513D4A" w:rsidRPr="003803F2" w:rsidRDefault="00513D4A" w:rsidP="00656AB7">
      <w:pPr>
        <w:numPr>
          <w:ilvl w:val="0"/>
          <w:numId w:val="3"/>
        </w:numPr>
        <w:spacing w:line="276" w:lineRule="auto"/>
        <w:ind w:left="1560"/>
        <w:jc w:val="both"/>
        <w:rPr>
          <w:rFonts w:ascii="Roboto Light" w:hAnsi="Roboto Light"/>
          <w:sz w:val="20"/>
          <w:szCs w:val="20"/>
        </w:rPr>
      </w:pPr>
      <w:r w:rsidRPr="003803F2">
        <w:rPr>
          <w:rFonts w:ascii="Roboto Light" w:hAnsi="Roboto Light"/>
          <w:sz w:val="20"/>
          <w:szCs w:val="20"/>
        </w:rPr>
        <w:t>Ubezpieczenie sprzętu elektronicznego od wszystkich ryzyk (EEI)</w:t>
      </w:r>
      <w:r w:rsidR="009A1C45" w:rsidRPr="003803F2">
        <w:rPr>
          <w:rFonts w:ascii="Roboto Light" w:hAnsi="Roboto Light"/>
          <w:sz w:val="20"/>
          <w:szCs w:val="20"/>
        </w:rPr>
        <w:t>,</w:t>
      </w:r>
    </w:p>
    <w:p w14:paraId="3FF010B7" w14:textId="19611972" w:rsidR="009A1C45" w:rsidRPr="003803F2" w:rsidRDefault="0080767F" w:rsidP="00656AB7">
      <w:pPr>
        <w:numPr>
          <w:ilvl w:val="0"/>
          <w:numId w:val="3"/>
        </w:numPr>
        <w:spacing w:line="276" w:lineRule="auto"/>
        <w:ind w:left="1560"/>
        <w:jc w:val="both"/>
        <w:rPr>
          <w:rFonts w:ascii="Roboto Light" w:hAnsi="Roboto Light"/>
          <w:sz w:val="20"/>
          <w:szCs w:val="20"/>
        </w:rPr>
      </w:pPr>
      <w:r w:rsidRPr="003803F2">
        <w:rPr>
          <w:rFonts w:ascii="Roboto Light" w:hAnsi="Roboto Light"/>
          <w:sz w:val="20"/>
          <w:szCs w:val="20"/>
        </w:rPr>
        <w:t>Ubezpieczenie odpowiedzialności cywilnej z tytułu prowadzonej działalności i posiadanego mienia (OC).</w:t>
      </w:r>
    </w:p>
    <w:p w14:paraId="6460F029" w14:textId="77777777" w:rsidR="00513D4A" w:rsidRPr="0004575C" w:rsidRDefault="00513D4A" w:rsidP="0004575C">
      <w:pPr>
        <w:spacing w:line="276" w:lineRule="auto"/>
        <w:ind w:left="1560"/>
        <w:rPr>
          <w:rFonts w:ascii="Roboto Light" w:hAnsi="Roboto Light"/>
          <w:color w:val="FF0000"/>
          <w:sz w:val="20"/>
          <w:szCs w:val="20"/>
        </w:rPr>
      </w:pPr>
    </w:p>
    <w:p w14:paraId="24AA84D0" w14:textId="77777777" w:rsidR="00C817A6" w:rsidRPr="005029AB" w:rsidRDefault="00513D4A" w:rsidP="002A65F7">
      <w:pPr>
        <w:pStyle w:val="Akapitzlist"/>
        <w:numPr>
          <w:ilvl w:val="0"/>
          <w:numId w:val="21"/>
        </w:numPr>
        <w:ind w:left="993"/>
        <w:rPr>
          <w:rFonts w:ascii="Roboto" w:hAnsi="Roboto"/>
          <w:b/>
          <w:szCs w:val="20"/>
        </w:rPr>
      </w:pPr>
      <w:r w:rsidRPr="005029AB">
        <w:rPr>
          <w:rFonts w:ascii="Roboto" w:hAnsi="Roboto"/>
          <w:b/>
          <w:szCs w:val="20"/>
        </w:rPr>
        <w:t>CZĘŚĆ DRUGA</w:t>
      </w:r>
    </w:p>
    <w:p w14:paraId="3965168A" w14:textId="162E5C87" w:rsidR="00513D4A" w:rsidRPr="005029AB" w:rsidRDefault="00513D4A" w:rsidP="0004575C">
      <w:pPr>
        <w:pStyle w:val="Akapitzlist"/>
        <w:ind w:left="993"/>
        <w:rPr>
          <w:rFonts w:ascii="Roboto" w:hAnsi="Roboto"/>
          <w:b/>
          <w:szCs w:val="20"/>
        </w:rPr>
      </w:pPr>
      <w:r w:rsidRPr="005029AB">
        <w:rPr>
          <w:rFonts w:ascii="Roboto" w:hAnsi="Roboto"/>
          <w:b/>
          <w:szCs w:val="20"/>
        </w:rPr>
        <w:t xml:space="preserve">Nazwa: Ubezpieczenie </w:t>
      </w:r>
      <w:r w:rsidR="00EB21F5" w:rsidRPr="00EB21F5">
        <w:rPr>
          <w:rFonts w:ascii="Roboto" w:hAnsi="Roboto"/>
          <w:b/>
          <w:szCs w:val="20"/>
        </w:rPr>
        <w:t xml:space="preserve">NNW członków OSP </w:t>
      </w:r>
      <w:r w:rsidR="00EB21F5" w:rsidRPr="003803F2">
        <w:rPr>
          <w:rFonts w:ascii="Roboto" w:hAnsi="Roboto"/>
          <w:b/>
          <w:szCs w:val="20"/>
        </w:rPr>
        <w:t>i Sołtysów</w:t>
      </w:r>
    </w:p>
    <w:p w14:paraId="543C9E06" w14:textId="426EFFF8" w:rsidR="00DC5054" w:rsidRPr="003803F2" w:rsidRDefault="00DC5054" w:rsidP="00DC5054">
      <w:pPr>
        <w:numPr>
          <w:ilvl w:val="0"/>
          <w:numId w:val="6"/>
        </w:numPr>
        <w:spacing w:line="276" w:lineRule="auto"/>
        <w:ind w:left="1560"/>
        <w:jc w:val="both"/>
        <w:rPr>
          <w:rFonts w:ascii="Roboto Light" w:eastAsia="Calibri" w:hAnsi="Roboto Light"/>
          <w:sz w:val="20"/>
          <w:szCs w:val="20"/>
        </w:rPr>
      </w:pPr>
      <w:r w:rsidRPr="003803F2">
        <w:rPr>
          <w:rFonts w:ascii="Roboto Light" w:eastAsia="Calibri" w:hAnsi="Roboto Light"/>
          <w:sz w:val="20"/>
          <w:szCs w:val="20"/>
        </w:rPr>
        <w:t>Ubezpieczenie następstw nieszczęśliwych wypadków członków Ochotniczych Straży Pożarnych (</w:t>
      </w:r>
      <w:r w:rsidR="00E52286" w:rsidRPr="003803F2">
        <w:rPr>
          <w:rFonts w:ascii="Roboto Light" w:eastAsia="Calibri" w:hAnsi="Roboto Light"/>
          <w:sz w:val="20"/>
          <w:szCs w:val="20"/>
        </w:rPr>
        <w:t xml:space="preserve">NNW </w:t>
      </w:r>
      <w:r w:rsidRPr="003803F2">
        <w:rPr>
          <w:rFonts w:ascii="Roboto Light" w:eastAsia="Calibri" w:hAnsi="Roboto Light"/>
          <w:sz w:val="20"/>
          <w:szCs w:val="20"/>
        </w:rPr>
        <w:t>ZAKRES I),</w:t>
      </w:r>
    </w:p>
    <w:p w14:paraId="34873F45" w14:textId="42D0B7E4" w:rsidR="00DC5054" w:rsidRPr="003803F2" w:rsidRDefault="00DC5054" w:rsidP="00DC5054">
      <w:pPr>
        <w:numPr>
          <w:ilvl w:val="0"/>
          <w:numId w:val="6"/>
        </w:numPr>
        <w:spacing w:line="276" w:lineRule="auto"/>
        <w:ind w:left="1560"/>
        <w:jc w:val="both"/>
        <w:rPr>
          <w:rFonts w:ascii="Roboto Light" w:eastAsia="Calibri" w:hAnsi="Roboto Light"/>
          <w:sz w:val="20"/>
          <w:szCs w:val="20"/>
        </w:rPr>
      </w:pPr>
      <w:r w:rsidRPr="003803F2">
        <w:rPr>
          <w:rFonts w:ascii="Roboto Light" w:eastAsia="Calibri" w:hAnsi="Roboto Light"/>
          <w:sz w:val="20"/>
          <w:szCs w:val="20"/>
        </w:rPr>
        <w:t>Ubezpieczenie następstw nieszczęśliwych wypadków członków Ochotniczych Straży Pożarnych (</w:t>
      </w:r>
      <w:r w:rsidR="00E52286" w:rsidRPr="003803F2">
        <w:rPr>
          <w:rFonts w:ascii="Roboto Light" w:eastAsia="Calibri" w:hAnsi="Roboto Light"/>
          <w:sz w:val="20"/>
          <w:szCs w:val="20"/>
        </w:rPr>
        <w:t xml:space="preserve">NNW </w:t>
      </w:r>
      <w:r w:rsidRPr="003803F2">
        <w:rPr>
          <w:rFonts w:ascii="Roboto Light" w:eastAsia="Calibri" w:hAnsi="Roboto Light"/>
          <w:sz w:val="20"/>
          <w:szCs w:val="20"/>
        </w:rPr>
        <w:t>ZAKRES II),</w:t>
      </w:r>
    </w:p>
    <w:p w14:paraId="439313E8" w14:textId="0E84B33E" w:rsidR="00DC5054" w:rsidRPr="003803F2" w:rsidRDefault="00DC5054" w:rsidP="00DC5054">
      <w:pPr>
        <w:numPr>
          <w:ilvl w:val="0"/>
          <w:numId w:val="6"/>
        </w:numPr>
        <w:spacing w:line="276" w:lineRule="auto"/>
        <w:ind w:left="1560"/>
        <w:jc w:val="both"/>
        <w:rPr>
          <w:rFonts w:ascii="Roboto Light" w:eastAsia="Calibri" w:hAnsi="Roboto Light"/>
          <w:sz w:val="20"/>
          <w:szCs w:val="20"/>
        </w:rPr>
      </w:pPr>
      <w:r w:rsidRPr="003803F2">
        <w:rPr>
          <w:rFonts w:ascii="Roboto Light" w:eastAsia="Calibri" w:hAnsi="Roboto Light"/>
          <w:sz w:val="20"/>
          <w:szCs w:val="20"/>
        </w:rPr>
        <w:t>Ubezpieczenie następstw nieszczęśliwych wypadków Sołtysów (</w:t>
      </w:r>
      <w:r w:rsidR="00E52286" w:rsidRPr="003803F2">
        <w:rPr>
          <w:rFonts w:ascii="Roboto Light" w:eastAsia="Calibri" w:hAnsi="Roboto Light"/>
          <w:sz w:val="20"/>
          <w:szCs w:val="20"/>
        </w:rPr>
        <w:t xml:space="preserve">NNW </w:t>
      </w:r>
      <w:r w:rsidRPr="003803F2">
        <w:rPr>
          <w:rFonts w:ascii="Roboto Light" w:eastAsia="Calibri" w:hAnsi="Roboto Light"/>
          <w:sz w:val="20"/>
          <w:szCs w:val="20"/>
        </w:rPr>
        <w:t>ZAKRES III)</w:t>
      </w:r>
      <w:r w:rsidR="001734FE">
        <w:rPr>
          <w:rFonts w:ascii="Roboto Light" w:eastAsia="Calibri" w:hAnsi="Roboto Light"/>
          <w:sz w:val="20"/>
          <w:szCs w:val="20"/>
        </w:rPr>
        <w:t>.</w:t>
      </w:r>
    </w:p>
    <w:p w14:paraId="5D737B93" w14:textId="77777777" w:rsidR="00DC5054" w:rsidRDefault="00DC5054" w:rsidP="0004575C">
      <w:pPr>
        <w:spacing w:line="276" w:lineRule="auto"/>
        <w:ind w:left="1560"/>
        <w:rPr>
          <w:rFonts w:ascii="Roboto Light" w:eastAsia="Calibri" w:hAnsi="Roboto Light"/>
          <w:color w:val="FF0000"/>
          <w:sz w:val="20"/>
          <w:szCs w:val="20"/>
        </w:rPr>
      </w:pPr>
    </w:p>
    <w:p w14:paraId="65FD7A1D" w14:textId="31BCD4F5" w:rsidR="00C817A6" w:rsidRPr="005029AB" w:rsidRDefault="00C817A6" w:rsidP="002A65F7">
      <w:pPr>
        <w:pStyle w:val="Akapitzlist"/>
        <w:numPr>
          <w:ilvl w:val="0"/>
          <w:numId w:val="21"/>
        </w:numPr>
        <w:ind w:left="993"/>
        <w:rPr>
          <w:rFonts w:ascii="Roboto" w:hAnsi="Roboto"/>
          <w:b/>
          <w:szCs w:val="20"/>
        </w:rPr>
      </w:pPr>
      <w:r w:rsidRPr="005029AB">
        <w:rPr>
          <w:rFonts w:ascii="Roboto" w:hAnsi="Roboto"/>
          <w:b/>
          <w:szCs w:val="20"/>
        </w:rPr>
        <w:t>CZĘŚĆ TRZECIA</w:t>
      </w:r>
    </w:p>
    <w:p w14:paraId="48429994" w14:textId="5580C8FE" w:rsidR="00C817A6" w:rsidRPr="005029AB" w:rsidRDefault="00C817A6" w:rsidP="0004575C">
      <w:pPr>
        <w:pStyle w:val="Akapitzlist"/>
        <w:ind w:left="993"/>
        <w:rPr>
          <w:rFonts w:ascii="Roboto" w:hAnsi="Roboto"/>
          <w:b/>
          <w:szCs w:val="20"/>
        </w:rPr>
      </w:pPr>
      <w:r w:rsidRPr="005029AB">
        <w:rPr>
          <w:rFonts w:ascii="Roboto" w:hAnsi="Roboto"/>
          <w:b/>
          <w:szCs w:val="20"/>
        </w:rPr>
        <w:t>Nazwa: Ubezpieczenie pojazdów</w:t>
      </w:r>
    </w:p>
    <w:p w14:paraId="5888FC19" w14:textId="77777777" w:rsidR="003D2538" w:rsidRPr="009F4E68" w:rsidRDefault="003D2538" w:rsidP="009F4E68">
      <w:pPr>
        <w:numPr>
          <w:ilvl w:val="0"/>
          <w:numId w:val="22"/>
        </w:numPr>
        <w:spacing w:line="276" w:lineRule="auto"/>
        <w:ind w:left="1701"/>
        <w:jc w:val="both"/>
        <w:rPr>
          <w:rFonts w:ascii="Roboto Light" w:eastAsia="Calibri" w:hAnsi="Roboto Light"/>
          <w:sz w:val="20"/>
          <w:szCs w:val="20"/>
        </w:rPr>
      </w:pPr>
      <w:r w:rsidRPr="009F4E68">
        <w:rPr>
          <w:rFonts w:ascii="Roboto Light" w:eastAsia="Calibri" w:hAnsi="Roboto Light"/>
          <w:sz w:val="20"/>
          <w:szCs w:val="20"/>
        </w:rPr>
        <w:t>Obowiązkowe Ubezpieczenie Odpowiedzialności Cywilnej Posiadaczy Pojazdów Mechanicznych (OCPPM),</w:t>
      </w:r>
    </w:p>
    <w:p w14:paraId="1A3C2214" w14:textId="77777777" w:rsidR="003D2538" w:rsidRPr="009F4E68" w:rsidRDefault="003D2538" w:rsidP="009F4E68">
      <w:pPr>
        <w:numPr>
          <w:ilvl w:val="0"/>
          <w:numId w:val="22"/>
        </w:numPr>
        <w:spacing w:line="276" w:lineRule="auto"/>
        <w:ind w:left="1701"/>
        <w:jc w:val="both"/>
        <w:rPr>
          <w:rFonts w:ascii="Roboto Light" w:eastAsia="Calibri" w:hAnsi="Roboto Light"/>
          <w:sz w:val="20"/>
          <w:szCs w:val="20"/>
        </w:rPr>
      </w:pPr>
      <w:r w:rsidRPr="009F4E68">
        <w:rPr>
          <w:rFonts w:ascii="Roboto Light" w:eastAsia="Calibri" w:hAnsi="Roboto Light"/>
          <w:sz w:val="20"/>
          <w:szCs w:val="20"/>
        </w:rPr>
        <w:t>Ubezpieczenie Auto Casco (AC),</w:t>
      </w:r>
    </w:p>
    <w:p w14:paraId="1FF00E54" w14:textId="77777777" w:rsidR="003D2538" w:rsidRPr="009F4E68" w:rsidRDefault="003D2538" w:rsidP="009F4E68">
      <w:pPr>
        <w:numPr>
          <w:ilvl w:val="0"/>
          <w:numId w:val="22"/>
        </w:numPr>
        <w:spacing w:line="276" w:lineRule="auto"/>
        <w:ind w:left="1701"/>
        <w:rPr>
          <w:rFonts w:ascii="Roboto Light" w:eastAsia="Calibri" w:hAnsi="Roboto Light"/>
          <w:sz w:val="20"/>
          <w:szCs w:val="20"/>
          <w:u w:val="single"/>
        </w:rPr>
      </w:pPr>
      <w:r w:rsidRPr="009F4E68">
        <w:rPr>
          <w:rFonts w:ascii="Roboto Light" w:eastAsia="Calibri" w:hAnsi="Roboto Light"/>
          <w:sz w:val="20"/>
          <w:szCs w:val="20"/>
        </w:rPr>
        <w:t>Ubezpieczenie Następstw Nieszczęśliwych Wypadków Kierowcy i Pasażerów (NNW).</w:t>
      </w:r>
    </w:p>
    <w:p w14:paraId="482E688F" w14:textId="77777777" w:rsidR="0051783D" w:rsidRPr="0004575C" w:rsidRDefault="0051783D" w:rsidP="009F4E68">
      <w:pPr>
        <w:spacing w:line="276" w:lineRule="auto"/>
        <w:ind w:left="1701"/>
        <w:rPr>
          <w:rFonts w:ascii="Roboto Light" w:eastAsia="Calibri" w:hAnsi="Roboto Light"/>
          <w:color w:val="FF0000"/>
          <w:sz w:val="20"/>
          <w:szCs w:val="20"/>
          <w:u w:val="single"/>
        </w:rPr>
      </w:pPr>
    </w:p>
    <w:p w14:paraId="7377B957" w14:textId="77777777" w:rsidR="00513D4A" w:rsidRPr="0004575C" w:rsidRDefault="00513D4A" w:rsidP="009F4E68">
      <w:pPr>
        <w:pStyle w:val="Akapitzlist"/>
        <w:numPr>
          <w:ilvl w:val="1"/>
          <w:numId w:val="31"/>
        </w:numPr>
        <w:ind w:left="567" w:hanging="567"/>
        <w:rPr>
          <w:rFonts w:ascii="Roboto Light" w:hAnsi="Roboto Light"/>
          <w:szCs w:val="20"/>
        </w:rPr>
      </w:pPr>
      <w:r w:rsidRPr="0004575C">
        <w:rPr>
          <w:rFonts w:ascii="Roboto Light" w:hAnsi="Roboto Light"/>
          <w:szCs w:val="20"/>
        </w:rPr>
        <w:t>Główny przedmiot zamówienia według Wspólnego Słownika Zamówień (CPV):</w:t>
      </w:r>
    </w:p>
    <w:p w14:paraId="4A190F39" w14:textId="4AD1BFA3" w:rsidR="00FE37B7" w:rsidRDefault="00513D4A" w:rsidP="009F4E68">
      <w:pPr>
        <w:pStyle w:val="Akapitzlist"/>
        <w:ind w:left="567"/>
        <w:rPr>
          <w:rFonts w:ascii="Roboto Light" w:hAnsi="Roboto Light"/>
          <w:szCs w:val="20"/>
        </w:rPr>
      </w:pPr>
      <w:r w:rsidRPr="0004575C">
        <w:rPr>
          <w:rFonts w:ascii="Roboto Light" w:hAnsi="Roboto Light"/>
          <w:szCs w:val="20"/>
        </w:rPr>
        <w:t>66510000-8 - Usługi ubezpieczeniowe</w:t>
      </w:r>
    </w:p>
    <w:p w14:paraId="1BE0D539" w14:textId="77777777" w:rsidR="00FE37B7" w:rsidRPr="00FE37B7" w:rsidRDefault="00FE37B7" w:rsidP="00FE37B7">
      <w:pPr>
        <w:pStyle w:val="Akapitzlist"/>
        <w:ind w:left="567"/>
        <w:rPr>
          <w:rFonts w:ascii="Roboto Light" w:hAnsi="Roboto Light"/>
          <w:szCs w:val="20"/>
        </w:rPr>
      </w:pPr>
    </w:p>
    <w:p w14:paraId="0C2ED938" w14:textId="77777777" w:rsidR="00513D4A" w:rsidRPr="0004575C"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Szczegółowy opis przedmiotu zamówienia zawarty jest w Załączniku nr 1 do SWZ - „Opis przedmiotu zamówienia - warunki ubezpieczenia” </w:t>
      </w:r>
    </w:p>
    <w:p w14:paraId="0DA39B56" w14:textId="77777777" w:rsidR="00073690" w:rsidRPr="0004575C" w:rsidRDefault="00073690" w:rsidP="0004575C">
      <w:pPr>
        <w:spacing w:line="276" w:lineRule="auto"/>
        <w:rPr>
          <w:rFonts w:ascii="Roboto Light" w:hAnsi="Roboto Light"/>
          <w:b/>
          <w:color w:val="FF0000"/>
          <w:sz w:val="20"/>
          <w:szCs w:val="20"/>
        </w:rPr>
      </w:pPr>
    </w:p>
    <w:tbl>
      <w:tblPr>
        <w:tblStyle w:val="Tabela-Siatka3"/>
        <w:tblW w:w="5000" w:type="pct"/>
        <w:tblLook w:val="04A0" w:firstRow="1" w:lastRow="0" w:firstColumn="1" w:lastColumn="0" w:noHBand="0" w:noVBand="1"/>
      </w:tblPr>
      <w:tblGrid>
        <w:gridCol w:w="9622"/>
      </w:tblGrid>
      <w:tr w:rsidR="00513D4A" w:rsidRPr="00FE37B7" w14:paraId="118F56DC" w14:textId="77777777" w:rsidTr="009920E2">
        <w:trPr>
          <w:trHeight w:val="794"/>
        </w:trPr>
        <w:tc>
          <w:tcPr>
            <w:tcW w:w="5000" w:type="pct"/>
            <w:shd w:val="clear" w:color="auto" w:fill="E9E3DB"/>
            <w:vAlign w:val="center"/>
          </w:tcPr>
          <w:p w14:paraId="229036B4" w14:textId="77777777" w:rsidR="00513D4A" w:rsidRPr="00FE37B7" w:rsidRDefault="00513D4A" w:rsidP="00307F40">
            <w:pPr>
              <w:pStyle w:val="SWZPIB"/>
            </w:pPr>
            <w:bookmarkStart w:id="3" w:name="_Toc224642838"/>
            <w:r w:rsidRPr="00FE37B7">
              <w:t>Liczba części zamówienia, na którą wykonawca może złożyć ofertę</w:t>
            </w:r>
            <w:bookmarkEnd w:id="3"/>
          </w:p>
        </w:tc>
      </w:tr>
    </w:tbl>
    <w:p w14:paraId="4303E3A1" w14:textId="77777777" w:rsidR="00513D4A" w:rsidRPr="0004575C" w:rsidRDefault="00513D4A" w:rsidP="0004575C">
      <w:pPr>
        <w:spacing w:line="276" w:lineRule="auto"/>
        <w:outlineLvl w:val="0"/>
        <w:rPr>
          <w:rFonts w:ascii="Roboto Light" w:hAnsi="Roboto Light"/>
          <w:b/>
          <w:sz w:val="20"/>
          <w:szCs w:val="20"/>
          <w:highlight w:val="cyan"/>
          <w:u w:val="single"/>
        </w:rPr>
      </w:pPr>
    </w:p>
    <w:p w14:paraId="3F1AFCC7" w14:textId="3D48B328" w:rsidR="00FE37B7" w:rsidRPr="008F6609" w:rsidRDefault="00513D4A" w:rsidP="00971453">
      <w:pPr>
        <w:pStyle w:val="Akapitzlist"/>
        <w:numPr>
          <w:ilvl w:val="1"/>
          <w:numId w:val="31"/>
        </w:numPr>
        <w:ind w:left="567" w:hanging="567"/>
        <w:rPr>
          <w:rFonts w:ascii="Roboto Light" w:hAnsi="Roboto Light"/>
          <w:szCs w:val="20"/>
        </w:rPr>
      </w:pPr>
      <w:r w:rsidRPr="008F6609">
        <w:rPr>
          <w:rFonts w:ascii="Roboto Light" w:hAnsi="Roboto Light"/>
          <w:szCs w:val="20"/>
        </w:rPr>
        <w:t>Zamawiający nie ogranicza maksymalnej liczby części, na które zamówienie może zostać udzielone temu samemu Wykonawcy</w:t>
      </w:r>
      <w:r w:rsidR="00160473" w:rsidRPr="008F6609">
        <w:rPr>
          <w:rFonts w:ascii="Roboto Light" w:hAnsi="Roboto Light"/>
          <w:szCs w:val="20"/>
        </w:rPr>
        <w:t>.</w:t>
      </w:r>
    </w:p>
    <w:p w14:paraId="622BA611" w14:textId="3BEDB341" w:rsidR="00EA280B" w:rsidRDefault="00EA280B">
      <w:pPr>
        <w:rPr>
          <w:rFonts w:ascii="Roboto Light" w:hAnsi="Roboto Light"/>
          <w:color w:val="FF0000"/>
          <w:sz w:val="20"/>
          <w:szCs w:val="20"/>
        </w:rPr>
      </w:pPr>
      <w:r>
        <w:rPr>
          <w:rFonts w:ascii="Roboto Light" w:hAnsi="Roboto Light"/>
          <w:color w:val="FF0000"/>
          <w:szCs w:val="20"/>
        </w:rPr>
        <w:br w:type="page"/>
      </w:r>
    </w:p>
    <w:tbl>
      <w:tblPr>
        <w:tblStyle w:val="Tabela-Siatka"/>
        <w:tblW w:w="5000" w:type="pct"/>
        <w:tblLook w:val="04A0" w:firstRow="1" w:lastRow="0" w:firstColumn="1" w:lastColumn="0" w:noHBand="0" w:noVBand="1"/>
      </w:tblPr>
      <w:tblGrid>
        <w:gridCol w:w="9622"/>
      </w:tblGrid>
      <w:tr w:rsidR="00513D4A" w:rsidRPr="00CC7268" w14:paraId="5ACD1D8F" w14:textId="77777777" w:rsidTr="009920E2">
        <w:trPr>
          <w:trHeight w:val="794"/>
        </w:trPr>
        <w:tc>
          <w:tcPr>
            <w:tcW w:w="5000" w:type="pct"/>
            <w:shd w:val="clear" w:color="auto" w:fill="E9E3DB"/>
            <w:vAlign w:val="center"/>
          </w:tcPr>
          <w:p w14:paraId="5CB65AFA" w14:textId="77777777" w:rsidR="00513D4A" w:rsidRPr="00CC7268" w:rsidRDefault="00513D4A" w:rsidP="00307F40">
            <w:pPr>
              <w:pStyle w:val="SWZPIB"/>
            </w:pPr>
            <w:bookmarkStart w:id="4" w:name="_Toc224642839"/>
            <w:r w:rsidRPr="00CC7268">
              <w:lastRenderedPageBreak/>
              <w:t>Termin wykonania zamówienia</w:t>
            </w:r>
            <w:bookmarkEnd w:id="4"/>
          </w:p>
        </w:tc>
      </w:tr>
    </w:tbl>
    <w:p w14:paraId="09F3D0A4" w14:textId="77777777" w:rsidR="00513D4A" w:rsidRDefault="00513D4A" w:rsidP="0004575C">
      <w:pPr>
        <w:spacing w:line="276" w:lineRule="auto"/>
        <w:rPr>
          <w:rFonts w:ascii="Roboto Light" w:hAnsi="Roboto Light"/>
          <w:sz w:val="20"/>
          <w:szCs w:val="20"/>
        </w:rPr>
      </w:pPr>
    </w:p>
    <w:p w14:paraId="22603D9F" w14:textId="4E1D568C" w:rsidR="008B6F51" w:rsidRPr="00A36B10" w:rsidRDefault="008B6F51" w:rsidP="00C10F33">
      <w:pPr>
        <w:pStyle w:val="Akapitzlist"/>
        <w:numPr>
          <w:ilvl w:val="1"/>
          <w:numId w:val="31"/>
        </w:numPr>
        <w:ind w:left="567" w:hanging="567"/>
        <w:rPr>
          <w:rFonts w:ascii="Roboto Light" w:hAnsi="Roboto Light"/>
          <w:bCs/>
          <w:iCs/>
          <w:szCs w:val="20"/>
        </w:rPr>
      </w:pPr>
      <w:r w:rsidRPr="00A36B10">
        <w:rPr>
          <w:rFonts w:ascii="Roboto Light" w:hAnsi="Roboto Light"/>
          <w:bCs/>
          <w:iCs/>
          <w:szCs w:val="20"/>
        </w:rPr>
        <w:t xml:space="preserve">Termin wykonania zamówienia dla zadań CZĘŚCI PIERWSZEJ i DRUGIEJ zamówienia: </w:t>
      </w:r>
      <w:r w:rsidR="00C10F33" w:rsidRPr="00A36B10">
        <w:rPr>
          <w:rFonts w:ascii="Roboto Light" w:hAnsi="Roboto Light"/>
          <w:bCs/>
          <w:iCs/>
          <w:szCs w:val="20"/>
        </w:rPr>
        <w:t xml:space="preserve">36 </w:t>
      </w:r>
      <w:r w:rsidRPr="00A36B10">
        <w:rPr>
          <w:rFonts w:ascii="Roboto Light" w:hAnsi="Roboto Light"/>
          <w:bCs/>
          <w:iCs/>
          <w:szCs w:val="20"/>
        </w:rPr>
        <w:t xml:space="preserve">miesięcy, tj. od </w:t>
      </w:r>
      <w:r w:rsidR="00C10F33" w:rsidRPr="00A36B10">
        <w:rPr>
          <w:rFonts w:ascii="Roboto Light" w:hAnsi="Roboto Light"/>
          <w:bCs/>
          <w:iCs/>
          <w:szCs w:val="20"/>
        </w:rPr>
        <w:t>01.06.202</w:t>
      </w:r>
      <w:r w:rsidR="00A36B10" w:rsidRPr="00A36B10">
        <w:rPr>
          <w:rFonts w:ascii="Roboto Light" w:hAnsi="Roboto Light"/>
          <w:bCs/>
          <w:iCs/>
          <w:szCs w:val="20"/>
        </w:rPr>
        <w:t>6</w:t>
      </w:r>
      <w:r w:rsidR="00C10F33" w:rsidRPr="00A36B10">
        <w:rPr>
          <w:rFonts w:ascii="Roboto Light" w:hAnsi="Roboto Light"/>
          <w:bCs/>
          <w:iCs/>
          <w:szCs w:val="20"/>
        </w:rPr>
        <w:t> r. do 31.05.202</w:t>
      </w:r>
      <w:r w:rsidR="00A36B10" w:rsidRPr="00A36B10">
        <w:rPr>
          <w:rFonts w:ascii="Roboto Light" w:hAnsi="Roboto Light"/>
          <w:bCs/>
          <w:iCs/>
          <w:szCs w:val="20"/>
        </w:rPr>
        <w:t>9</w:t>
      </w:r>
      <w:r w:rsidR="00C10F33" w:rsidRPr="00A36B10">
        <w:rPr>
          <w:rFonts w:ascii="Roboto Light" w:hAnsi="Roboto Light"/>
          <w:bCs/>
          <w:iCs/>
          <w:szCs w:val="20"/>
        </w:rPr>
        <w:t xml:space="preserve"> r. </w:t>
      </w:r>
      <w:r w:rsidRPr="00A36B10">
        <w:rPr>
          <w:rFonts w:ascii="Roboto Light" w:hAnsi="Roboto Light"/>
          <w:bCs/>
          <w:iCs/>
          <w:szCs w:val="20"/>
        </w:rPr>
        <w:t>z</w:t>
      </w:r>
      <w:r w:rsidR="0041367E" w:rsidRPr="00A36B10">
        <w:rPr>
          <w:rFonts w:ascii="Roboto Light" w:hAnsi="Roboto Light"/>
          <w:bCs/>
          <w:iCs/>
          <w:szCs w:val="20"/>
        </w:rPr>
        <w:t> </w:t>
      </w:r>
      <w:r w:rsidRPr="00A36B10">
        <w:rPr>
          <w:rFonts w:ascii="Roboto Light" w:hAnsi="Roboto Light"/>
          <w:bCs/>
          <w:iCs/>
          <w:szCs w:val="20"/>
        </w:rPr>
        <w:t>podziałem na następujące okresy rozliczeniowe:</w:t>
      </w:r>
    </w:p>
    <w:p w14:paraId="6128C2F8" w14:textId="1D1BAA63" w:rsidR="008B6F51" w:rsidRPr="00A36B10" w:rsidRDefault="008B6F51" w:rsidP="00656AB7">
      <w:pPr>
        <w:numPr>
          <w:ilvl w:val="0"/>
          <w:numId w:val="5"/>
        </w:numPr>
        <w:spacing w:line="276" w:lineRule="auto"/>
        <w:ind w:left="1276"/>
        <w:rPr>
          <w:rFonts w:ascii="Roboto Light" w:hAnsi="Roboto Light"/>
          <w:bCs/>
          <w:iCs/>
          <w:sz w:val="20"/>
          <w:szCs w:val="20"/>
        </w:rPr>
      </w:pPr>
      <w:r w:rsidRPr="00A36B10">
        <w:rPr>
          <w:rFonts w:ascii="Roboto Light" w:hAnsi="Roboto Light"/>
          <w:bCs/>
          <w:iCs/>
          <w:sz w:val="20"/>
          <w:szCs w:val="20"/>
        </w:rPr>
        <w:t xml:space="preserve">Pierwszy okres od </w:t>
      </w:r>
      <w:r w:rsidR="00A36B10" w:rsidRPr="00A36B10">
        <w:rPr>
          <w:rFonts w:ascii="Roboto Light" w:hAnsi="Roboto Light"/>
          <w:bCs/>
          <w:iCs/>
          <w:sz w:val="20"/>
          <w:szCs w:val="20"/>
        </w:rPr>
        <w:t>01.06.2026 r. do 31.05.202</w:t>
      </w:r>
      <w:r w:rsidR="00A36B10" w:rsidRPr="00A36B10">
        <w:rPr>
          <w:rFonts w:ascii="Roboto Light" w:hAnsi="Roboto Light"/>
          <w:bCs/>
          <w:iCs/>
          <w:sz w:val="20"/>
          <w:szCs w:val="16"/>
        </w:rPr>
        <w:t>7</w:t>
      </w:r>
      <w:r w:rsidR="00A36B10" w:rsidRPr="00A36B10">
        <w:rPr>
          <w:rFonts w:ascii="Roboto Light" w:hAnsi="Roboto Light"/>
          <w:bCs/>
          <w:iCs/>
          <w:sz w:val="20"/>
          <w:szCs w:val="20"/>
        </w:rPr>
        <w:t> r</w:t>
      </w:r>
      <w:r w:rsidR="00A36B10">
        <w:rPr>
          <w:rFonts w:ascii="Roboto Light" w:hAnsi="Roboto Light"/>
          <w:bCs/>
          <w:iCs/>
          <w:sz w:val="20"/>
          <w:szCs w:val="20"/>
        </w:rPr>
        <w:t>.,</w:t>
      </w:r>
    </w:p>
    <w:p w14:paraId="73CC857F" w14:textId="2BB4116D" w:rsidR="008B6F51" w:rsidRPr="008B6F51" w:rsidRDefault="008B6F51" w:rsidP="00656AB7">
      <w:pPr>
        <w:numPr>
          <w:ilvl w:val="0"/>
          <w:numId w:val="5"/>
        </w:numPr>
        <w:spacing w:line="276" w:lineRule="auto"/>
        <w:ind w:left="1276"/>
        <w:rPr>
          <w:rFonts w:ascii="Roboto Light" w:hAnsi="Roboto Light"/>
          <w:bCs/>
          <w:iCs/>
          <w:sz w:val="20"/>
          <w:szCs w:val="20"/>
        </w:rPr>
      </w:pPr>
      <w:r w:rsidRPr="008B6F51">
        <w:rPr>
          <w:rFonts w:ascii="Roboto Light" w:hAnsi="Roboto Light"/>
          <w:bCs/>
          <w:iCs/>
          <w:sz w:val="20"/>
          <w:szCs w:val="20"/>
        </w:rPr>
        <w:t xml:space="preserve">Drugi okres od </w:t>
      </w:r>
      <w:r w:rsidR="00A36B10" w:rsidRPr="00C10F33">
        <w:rPr>
          <w:rFonts w:ascii="Roboto Light" w:hAnsi="Roboto Light"/>
          <w:bCs/>
          <w:iCs/>
          <w:sz w:val="20"/>
          <w:szCs w:val="20"/>
        </w:rPr>
        <w:t>01.06.202</w:t>
      </w:r>
      <w:r w:rsidR="00A36B10">
        <w:rPr>
          <w:rFonts w:ascii="Roboto Light" w:hAnsi="Roboto Light"/>
          <w:bCs/>
          <w:iCs/>
          <w:sz w:val="20"/>
          <w:szCs w:val="20"/>
        </w:rPr>
        <w:t>7</w:t>
      </w:r>
      <w:r w:rsidR="00A36B10" w:rsidRPr="00C10F33">
        <w:rPr>
          <w:rFonts w:ascii="Roboto Light" w:hAnsi="Roboto Light"/>
          <w:bCs/>
          <w:iCs/>
          <w:sz w:val="20"/>
          <w:szCs w:val="20"/>
        </w:rPr>
        <w:t> r. do 31.05.202</w:t>
      </w:r>
      <w:r w:rsidR="00A36B10">
        <w:rPr>
          <w:rFonts w:ascii="Roboto Light" w:hAnsi="Roboto Light"/>
          <w:bCs/>
          <w:iCs/>
          <w:sz w:val="20"/>
          <w:szCs w:val="20"/>
        </w:rPr>
        <w:t>8</w:t>
      </w:r>
      <w:r w:rsidR="00A36B10" w:rsidRPr="00C10F33">
        <w:rPr>
          <w:rFonts w:ascii="Roboto Light" w:hAnsi="Roboto Light"/>
          <w:bCs/>
          <w:iCs/>
          <w:sz w:val="20"/>
          <w:szCs w:val="20"/>
        </w:rPr>
        <w:t> r</w:t>
      </w:r>
      <w:r w:rsidR="00A36B10">
        <w:rPr>
          <w:rFonts w:ascii="Roboto Light" w:hAnsi="Roboto Light"/>
          <w:bCs/>
          <w:iCs/>
          <w:sz w:val="20"/>
          <w:szCs w:val="20"/>
        </w:rPr>
        <w:t>.,</w:t>
      </w:r>
    </w:p>
    <w:p w14:paraId="082A5E70" w14:textId="360D4A74" w:rsidR="008B6F51" w:rsidRPr="008B6F51" w:rsidRDefault="008B6F51" w:rsidP="00656AB7">
      <w:pPr>
        <w:numPr>
          <w:ilvl w:val="0"/>
          <w:numId w:val="5"/>
        </w:numPr>
        <w:spacing w:line="276" w:lineRule="auto"/>
        <w:ind w:left="1276"/>
        <w:rPr>
          <w:rFonts w:ascii="Roboto Light" w:hAnsi="Roboto Light"/>
          <w:bCs/>
          <w:iCs/>
          <w:sz w:val="20"/>
          <w:szCs w:val="20"/>
        </w:rPr>
      </w:pPr>
      <w:r w:rsidRPr="008B6F51">
        <w:rPr>
          <w:rFonts w:ascii="Roboto Light" w:hAnsi="Roboto Light"/>
          <w:bCs/>
          <w:iCs/>
          <w:sz w:val="20"/>
          <w:szCs w:val="20"/>
        </w:rPr>
        <w:t xml:space="preserve">Trzeci okres od </w:t>
      </w:r>
      <w:r w:rsidR="00A36B10" w:rsidRPr="00C10F33">
        <w:rPr>
          <w:rFonts w:ascii="Roboto Light" w:hAnsi="Roboto Light"/>
          <w:bCs/>
          <w:iCs/>
          <w:sz w:val="20"/>
          <w:szCs w:val="20"/>
        </w:rPr>
        <w:t>01.06.202</w:t>
      </w:r>
      <w:r w:rsidR="00A36B10">
        <w:rPr>
          <w:rFonts w:ascii="Roboto Light" w:hAnsi="Roboto Light"/>
          <w:bCs/>
          <w:iCs/>
          <w:sz w:val="20"/>
          <w:szCs w:val="20"/>
        </w:rPr>
        <w:t>8</w:t>
      </w:r>
      <w:r w:rsidR="00A36B10" w:rsidRPr="00C10F33">
        <w:rPr>
          <w:rFonts w:ascii="Roboto Light" w:hAnsi="Roboto Light"/>
          <w:bCs/>
          <w:iCs/>
          <w:sz w:val="20"/>
          <w:szCs w:val="20"/>
        </w:rPr>
        <w:t> r. do 31.05.202</w:t>
      </w:r>
      <w:r w:rsidR="00A36B10" w:rsidRPr="00A36B10">
        <w:rPr>
          <w:rFonts w:ascii="Roboto Light" w:hAnsi="Roboto Light"/>
          <w:bCs/>
          <w:iCs/>
          <w:sz w:val="20"/>
          <w:szCs w:val="20"/>
        </w:rPr>
        <w:t>9</w:t>
      </w:r>
      <w:r w:rsidR="00A36B10" w:rsidRPr="00C10F33">
        <w:rPr>
          <w:rFonts w:ascii="Roboto Light" w:hAnsi="Roboto Light"/>
          <w:bCs/>
          <w:iCs/>
          <w:sz w:val="20"/>
          <w:szCs w:val="20"/>
        </w:rPr>
        <w:t> r</w:t>
      </w:r>
      <w:r w:rsidR="00A36B10">
        <w:rPr>
          <w:rFonts w:ascii="Roboto Light" w:hAnsi="Roboto Light"/>
          <w:bCs/>
          <w:iCs/>
          <w:sz w:val="20"/>
          <w:szCs w:val="20"/>
        </w:rPr>
        <w:t>.</w:t>
      </w:r>
    </w:p>
    <w:p w14:paraId="5EEBEA9D" w14:textId="77777777" w:rsidR="008144AB" w:rsidRDefault="008144AB" w:rsidP="008144AB">
      <w:pPr>
        <w:pStyle w:val="Akapitzlist"/>
        <w:ind w:left="567"/>
        <w:rPr>
          <w:rFonts w:ascii="Roboto" w:hAnsi="Roboto"/>
          <w:b/>
          <w:bCs/>
          <w:i/>
          <w:iCs/>
          <w:color w:val="FF0000"/>
          <w:szCs w:val="20"/>
        </w:rPr>
      </w:pPr>
    </w:p>
    <w:p w14:paraId="0E84A79A" w14:textId="179F5864" w:rsidR="003946C2" w:rsidRPr="003946C2" w:rsidRDefault="003946C2" w:rsidP="008144AB">
      <w:pPr>
        <w:pStyle w:val="Akapitzlist"/>
        <w:ind w:left="567"/>
        <w:rPr>
          <w:rFonts w:ascii="Roboto" w:hAnsi="Roboto"/>
          <w:b/>
          <w:bCs/>
          <w:i/>
          <w:iCs/>
          <w:color w:val="FF0000"/>
          <w:szCs w:val="20"/>
        </w:rPr>
      </w:pPr>
      <w:r w:rsidRPr="003946C2">
        <w:rPr>
          <w:rFonts w:ascii="Roboto Light" w:eastAsia="Calibri" w:hAnsi="Roboto Light"/>
          <w:bCs/>
          <w:szCs w:val="20"/>
        </w:rPr>
        <w:t xml:space="preserve">Termin wykonania zamówienia dla zadań CZĘŚCI TRZECIEJ zamówienia: </w:t>
      </w:r>
      <w:r w:rsidR="00A36B10">
        <w:rPr>
          <w:rFonts w:ascii="Roboto Light" w:eastAsia="Calibri" w:hAnsi="Roboto Light"/>
          <w:bCs/>
          <w:szCs w:val="20"/>
        </w:rPr>
        <w:t>36</w:t>
      </w:r>
      <w:r w:rsidRPr="003946C2">
        <w:rPr>
          <w:rFonts w:ascii="Roboto Light" w:eastAsia="Calibri" w:hAnsi="Roboto Light"/>
          <w:bCs/>
          <w:szCs w:val="20"/>
        </w:rPr>
        <w:t xml:space="preserve"> miesi</w:t>
      </w:r>
      <w:r w:rsidR="00A36B10">
        <w:rPr>
          <w:rFonts w:ascii="Roboto Light" w:eastAsia="Calibri" w:hAnsi="Roboto Light"/>
          <w:bCs/>
          <w:szCs w:val="20"/>
        </w:rPr>
        <w:t>ęcy</w:t>
      </w:r>
      <w:r w:rsidRPr="003946C2">
        <w:rPr>
          <w:rFonts w:ascii="Roboto Light" w:eastAsia="Calibri" w:hAnsi="Roboto Light"/>
          <w:bCs/>
          <w:szCs w:val="20"/>
        </w:rPr>
        <w:t xml:space="preserve">, tj. od </w:t>
      </w:r>
      <w:r w:rsidR="00A36B10" w:rsidRPr="00A36B10">
        <w:rPr>
          <w:rFonts w:ascii="Roboto Light" w:hAnsi="Roboto Light"/>
          <w:bCs/>
          <w:iCs/>
          <w:szCs w:val="20"/>
        </w:rPr>
        <w:t>01.06.2026 r. do 31.05.2029 r</w:t>
      </w:r>
      <w:r w:rsidR="00A36B10">
        <w:rPr>
          <w:rFonts w:ascii="Roboto Light" w:eastAsia="Calibri" w:hAnsi="Roboto Light"/>
          <w:bCs/>
          <w:szCs w:val="20"/>
        </w:rPr>
        <w:t xml:space="preserve">. </w:t>
      </w:r>
      <w:r w:rsidRPr="003946C2">
        <w:rPr>
          <w:rFonts w:ascii="Roboto Light" w:eastAsia="Calibri" w:hAnsi="Roboto Light"/>
          <w:bCs/>
          <w:szCs w:val="20"/>
        </w:rPr>
        <w:t>z podziałem na następujące okresy rozliczeniowe:</w:t>
      </w:r>
      <w:r w:rsidR="004302B1" w:rsidRPr="004302B1">
        <w:rPr>
          <w:rFonts w:ascii="Roboto" w:hAnsi="Roboto"/>
          <w:b/>
          <w:bCs/>
          <w:i/>
          <w:iCs/>
          <w:color w:val="FF0000"/>
          <w:szCs w:val="16"/>
        </w:rPr>
        <w:t xml:space="preserve"> </w:t>
      </w:r>
    </w:p>
    <w:p w14:paraId="49950CC8" w14:textId="466D7F9A" w:rsidR="00942B77" w:rsidRDefault="003946C2" w:rsidP="002A65F7">
      <w:pPr>
        <w:numPr>
          <w:ilvl w:val="0"/>
          <w:numId w:val="35"/>
        </w:numPr>
        <w:spacing w:line="276" w:lineRule="auto"/>
        <w:ind w:left="1276"/>
        <w:contextualSpacing/>
        <w:jc w:val="both"/>
        <w:rPr>
          <w:rFonts w:ascii="Roboto Light" w:eastAsia="Calibri" w:hAnsi="Roboto Light"/>
          <w:bCs/>
          <w:sz w:val="20"/>
          <w:szCs w:val="20"/>
        </w:rPr>
      </w:pPr>
      <w:r w:rsidRPr="003946C2">
        <w:rPr>
          <w:rFonts w:ascii="Roboto Light" w:eastAsia="Calibri" w:hAnsi="Roboto Light"/>
          <w:bCs/>
          <w:sz w:val="20"/>
          <w:szCs w:val="20"/>
        </w:rPr>
        <w:t xml:space="preserve">Pierwszy okres dla pojazdów, których okres ubezpieczenia rozpoczyna się w okresie od </w:t>
      </w:r>
      <w:r w:rsidR="00A36B10" w:rsidRPr="00A36B10">
        <w:rPr>
          <w:rFonts w:ascii="Roboto Light" w:hAnsi="Roboto Light"/>
          <w:bCs/>
          <w:iCs/>
          <w:sz w:val="20"/>
          <w:szCs w:val="20"/>
        </w:rPr>
        <w:t>01.06.2026 r. do 31.05.202</w:t>
      </w:r>
      <w:r w:rsidR="00A36B10" w:rsidRPr="00A36B10">
        <w:rPr>
          <w:rFonts w:ascii="Roboto Light" w:hAnsi="Roboto Light"/>
          <w:bCs/>
          <w:iCs/>
          <w:sz w:val="20"/>
          <w:szCs w:val="16"/>
        </w:rPr>
        <w:t>7</w:t>
      </w:r>
      <w:r w:rsidR="00A36B10" w:rsidRPr="00A36B10">
        <w:rPr>
          <w:rFonts w:ascii="Roboto Light" w:hAnsi="Roboto Light"/>
          <w:bCs/>
          <w:iCs/>
          <w:sz w:val="20"/>
          <w:szCs w:val="20"/>
        </w:rPr>
        <w:t> r</w:t>
      </w:r>
      <w:r w:rsidR="00A36B10">
        <w:rPr>
          <w:rFonts w:ascii="Roboto Light" w:hAnsi="Roboto Light"/>
          <w:bCs/>
          <w:iCs/>
          <w:sz w:val="20"/>
          <w:szCs w:val="20"/>
        </w:rPr>
        <w:t>.,</w:t>
      </w:r>
    </w:p>
    <w:p w14:paraId="55C04D93" w14:textId="77777777" w:rsidR="00A36B10" w:rsidRPr="00A36B10" w:rsidRDefault="003946C2" w:rsidP="002E055A">
      <w:pPr>
        <w:numPr>
          <w:ilvl w:val="0"/>
          <w:numId w:val="35"/>
        </w:numPr>
        <w:spacing w:line="276" w:lineRule="auto"/>
        <w:ind w:left="1276"/>
        <w:contextualSpacing/>
        <w:jc w:val="both"/>
        <w:rPr>
          <w:rFonts w:ascii="Roboto Light" w:eastAsia="Calibri" w:hAnsi="Roboto Light"/>
          <w:bCs/>
          <w:sz w:val="20"/>
          <w:szCs w:val="20"/>
        </w:rPr>
      </w:pPr>
      <w:r w:rsidRPr="00A36B10">
        <w:rPr>
          <w:rFonts w:ascii="Roboto Light" w:eastAsia="Calibri" w:hAnsi="Roboto Light"/>
          <w:bCs/>
          <w:sz w:val="20"/>
          <w:szCs w:val="20"/>
        </w:rPr>
        <w:t xml:space="preserve">Drugi okres dla pojazdów, których okres ubezpieczenia rozpoczyna się w okresie od </w:t>
      </w:r>
      <w:r w:rsidR="00A36B10" w:rsidRPr="00C10F33">
        <w:rPr>
          <w:rFonts w:ascii="Roboto Light" w:hAnsi="Roboto Light"/>
          <w:bCs/>
          <w:iCs/>
          <w:sz w:val="20"/>
          <w:szCs w:val="20"/>
        </w:rPr>
        <w:t>01.06.202</w:t>
      </w:r>
      <w:r w:rsidR="00A36B10">
        <w:rPr>
          <w:rFonts w:ascii="Roboto Light" w:hAnsi="Roboto Light"/>
          <w:bCs/>
          <w:iCs/>
          <w:sz w:val="20"/>
          <w:szCs w:val="20"/>
        </w:rPr>
        <w:t>7</w:t>
      </w:r>
      <w:r w:rsidR="00A36B10" w:rsidRPr="00C10F33">
        <w:rPr>
          <w:rFonts w:ascii="Roboto Light" w:hAnsi="Roboto Light"/>
          <w:bCs/>
          <w:iCs/>
          <w:sz w:val="20"/>
          <w:szCs w:val="20"/>
        </w:rPr>
        <w:t> r. do 31.05.202</w:t>
      </w:r>
      <w:r w:rsidR="00A36B10">
        <w:rPr>
          <w:rFonts w:ascii="Roboto Light" w:hAnsi="Roboto Light"/>
          <w:bCs/>
          <w:iCs/>
          <w:sz w:val="20"/>
          <w:szCs w:val="20"/>
        </w:rPr>
        <w:t>8</w:t>
      </w:r>
      <w:r w:rsidR="00A36B10" w:rsidRPr="00C10F33">
        <w:rPr>
          <w:rFonts w:ascii="Roboto Light" w:hAnsi="Roboto Light"/>
          <w:bCs/>
          <w:iCs/>
          <w:sz w:val="20"/>
          <w:szCs w:val="20"/>
        </w:rPr>
        <w:t> r</w:t>
      </w:r>
      <w:r w:rsidR="00A36B10">
        <w:rPr>
          <w:rFonts w:ascii="Roboto Light" w:hAnsi="Roboto Light"/>
          <w:bCs/>
          <w:iCs/>
          <w:sz w:val="20"/>
          <w:szCs w:val="20"/>
        </w:rPr>
        <w:t>.,</w:t>
      </w:r>
    </w:p>
    <w:p w14:paraId="6940C747" w14:textId="7C0F73AD" w:rsidR="00036DFD" w:rsidRPr="00A36B10" w:rsidRDefault="00942B77" w:rsidP="002E055A">
      <w:pPr>
        <w:numPr>
          <w:ilvl w:val="0"/>
          <w:numId w:val="35"/>
        </w:numPr>
        <w:spacing w:line="276" w:lineRule="auto"/>
        <w:ind w:left="1276"/>
        <w:contextualSpacing/>
        <w:jc w:val="both"/>
        <w:rPr>
          <w:rFonts w:ascii="Roboto Light" w:eastAsia="Calibri" w:hAnsi="Roboto Light"/>
          <w:bCs/>
          <w:sz w:val="20"/>
          <w:szCs w:val="20"/>
        </w:rPr>
      </w:pPr>
      <w:r w:rsidRPr="00A36B10">
        <w:rPr>
          <w:rFonts w:ascii="Roboto Light" w:eastAsia="Calibri" w:hAnsi="Roboto Light"/>
          <w:bCs/>
          <w:sz w:val="20"/>
          <w:szCs w:val="20"/>
        </w:rPr>
        <w:t xml:space="preserve">Trzeci okres dla pojazdów, których okres ubezpieczenia rozpoczyna się w okresie od </w:t>
      </w:r>
      <w:r w:rsidR="00A36B10" w:rsidRPr="00C10F33">
        <w:rPr>
          <w:rFonts w:ascii="Roboto Light" w:hAnsi="Roboto Light"/>
          <w:bCs/>
          <w:iCs/>
          <w:sz w:val="20"/>
          <w:szCs w:val="20"/>
        </w:rPr>
        <w:t>01.06.202</w:t>
      </w:r>
      <w:r w:rsidR="00A36B10">
        <w:rPr>
          <w:rFonts w:ascii="Roboto Light" w:hAnsi="Roboto Light"/>
          <w:bCs/>
          <w:iCs/>
          <w:sz w:val="20"/>
          <w:szCs w:val="20"/>
        </w:rPr>
        <w:t>8</w:t>
      </w:r>
      <w:r w:rsidR="00A36B10" w:rsidRPr="00C10F33">
        <w:rPr>
          <w:rFonts w:ascii="Roboto Light" w:hAnsi="Roboto Light"/>
          <w:bCs/>
          <w:iCs/>
          <w:sz w:val="20"/>
          <w:szCs w:val="20"/>
        </w:rPr>
        <w:t> r. do 31.05.202</w:t>
      </w:r>
      <w:r w:rsidR="00A36B10" w:rsidRPr="00A36B10">
        <w:rPr>
          <w:rFonts w:ascii="Roboto Light" w:hAnsi="Roboto Light"/>
          <w:bCs/>
          <w:iCs/>
          <w:sz w:val="20"/>
          <w:szCs w:val="20"/>
        </w:rPr>
        <w:t>9</w:t>
      </w:r>
      <w:r w:rsidR="00A36B10" w:rsidRPr="00C10F33">
        <w:rPr>
          <w:rFonts w:ascii="Roboto Light" w:hAnsi="Roboto Light"/>
          <w:bCs/>
          <w:iCs/>
          <w:sz w:val="20"/>
          <w:szCs w:val="20"/>
        </w:rPr>
        <w:t> r</w:t>
      </w:r>
      <w:r w:rsidR="00A36B10">
        <w:rPr>
          <w:rFonts w:ascii="Roboto Light" w:hAnsi="Roboto Light"/>
          <w:bCs/>
          <w:iCs/>
          <w:sz w:val="20"/>
          <w:szCs w:val="20"/>
        </w:rPr>
        <w:t>.</w:t>
      </w:r>
    </w:p>
    <w:p w14:paraId="5F9DF98A" w14:textId="77777777" w:rsidR="00036DFD" w:rsidRDefault="00036DFD" w:rsidP="00036DFD">
      <w:pPr>
        <w:pStyle w:val="Akapitzlist"/>
        <w:ind w:left="567" w:firstLine="141"/>
        <w:rPr>
          <w:rFonts w:ascii="Roboto" w:hAnsi="Roboto"/>
          <w:b/>
          <w:bCs/>
          <w:i/>
          <w:iCs/>
          <w:color w:val="FF0000"/>
          <w:szCs w:val="20"/>
        </w:rPr>
      </w:pPr>
    </w:p>
    <w:p w14:paraId="2893593F" w14:textId="01AE4C34" w:rsidR="003946C2" w:rsidRPr="003946C2" w:rsidRDefault="003946C2" w:rsidP="00F747D2">
      <w:pPr>
        <w:pStyle w:val="Akapitzlist"/>
        <w:ind w:left="567"/>
        <w:rPr>
          <w:rFonts w:ascii="Roboto" w:hAnsi="Roboto"/>
          <w:b/>
          <w:bCs/>
          <w:i/>
          <w:iCs/>
          <w:color w:val="FF0000"/>
          <w:szCs w:val="20"/>
        </w:rPr>
      </w:pPr>
      <w:r w:rsidRPr="00F747D2">
        <w:rPr>
          <w:rFonts w:ascii="Roboto Light" w:eastAsia="Calibri" w:hAnsi="Roboto Light"/>
          <w:bCs/>
          <w:szCs w:val="20"/>
        </w:rPr>
        <w:t>W pierwszym okresie ubezpieczenia Zamawiający przewiduje wyrównanie okresów ubezpieczenia</w:t>
      </w:r>
      <w:r w:rsidR="00036DFD" w:rsidRPr="00F747D2">
        <w:rPr>
          <w:rFonts w:ascii="Roboto Light" w:eastAsia="Calibri" w:hAnsi="Roboto Light"/>
          <w:bCs/>
          <w:szCs w:val="20"/>
        </w:rPr>
        <w:t xml:space="preserve"> </w:t>
      </w:r>
      <w:r w:rsidRPr="00F747D2">
        <w:rPr>
          <w:rFonts w:ascii="Roboto Light" w:eastAsia="Calibri" w:hAnsi="Roboto Light"/>
          <w:bCs/>
          <w:szCs w:val="20"/>
        </w:rPr>
        <w:t xml:space="preserve">zgodnie z załącznikiem nr </w:t>
      </w:r>
      <w:r w:rsidR="00B67218" w:rsidRPr="00F747D2">
        <w:rPr>
          <w:rFonts w:ascii="Roboto Light" w:eastAsia="Calibri" w:hAnsi="Roboto Light"/>
          <w:bCs/>
          <w:szCs w:val="20"/>
        </w:rPr>
        <w:t>11</w:t>
      </w:r>
      <w:r w:rsidRPr="00F747D2">
        <w:rPr>
          <w:rFonts w:ascii="Roboto Light" w:eastAsia="Calibri" w:hAnsi="Roboto Light"/>
          <w:bCs/>
          <w:szCs w:val="20"/>
        </w:rPr>
        <w:t xml:space="preserve"> do SWZ </w:t>
      </w:r>
      <w:r w:rsidR="00036DFD" w:rsidRPr="00F747D2">
        <w:rPr>
          <w:rFonts w:ascii="Roboto Light" w:eastAsia="Calibri" w:hAnsi="Roboto Light"/>
          <w:bCs/>
          <w:szCs w:val="20"/>
        </w:rPr>
        <w:t>– „</w:t>
      </w:r>
      <w:r w:rsidR="00A36B10" w:rsidRPr="00F747D2">
        <w:rPr>
          <w:rFonts w:ascii="Roboto Light" w:eastAsia="Calibri" w:hAnsi="Roboto Light"/>
          <w:bCs/>
          <w:szCs w:val="20"/>
        </w:rPr>
        <w:t>Wykaz pojazdów</w:t>
      </w:r>
      <w:r w:rsidR="00B67218" w:rsidRPr="00F747D2">
        <w:rPr>
          <w:rFonts w:ascii="Roboto Light" w:eastAsia="Calibri" w:hAnsi="Roboto Light"/>
          <w:bCs/>
          <w:szCs w:val="20"/>
        </w:rPr>
        <w:t>” tj.</w:t>
      </w:r>
      <w:r w:rsidRPr="00F747D2">
        <w:rPr>
          <w:rFonts w:ascii="Roboto Light" w:eastAsia="Calibri" w:hAnsi="Roboto Light"/>
          <w:bCs/>
          <w:szCs w:val="20"/>
        </w:rPr>
        <w:t xml:space="preserve"> do </w:t>
      </w:r>
      <w:r w:rsidR="00A36B10" w:rsidRPr="00F747D2">
        <w:rPr>
          <w:rFonts w:ascii="Roboto Light" w:hAnsi="Roboto Light"/>
          <w:bCs/>
          <w:iCs/>
          <w:szCs w:val="20"/>
        </w:rPr>
        <w:t>31.05.202</w:t>
      </w:r>
      <w:r w:rsidR="00A36B10" w:rsidRPr="00F747D2">
        <w:rPr>
          <w:rFonts w:ascii="Roboto Light" w:hAnsi="Roboto Light"/>
          <w:bCs/>
          <w:iCs/>
          <w:szCs w:val="16"/>
        </w:rPr>
        <w:t>7</w:t>
      </w:r>
      <w:r w:rsidR="00A36B10" w:rsidRPr="00F747D2">
        <w:rPr>
          <w:rFonts w:ascii="Roboto Light" w:hAnsi="Roboto Light"/>
          <w:bCs/>
          <w:iCs/>
          <w:szCs w:val="20"/>
        </w:rPr>
        <w:t> r.</w:t>
      </w:r>
    </w:p>
    <w:p w14:paraId="06EDE979" w14:textId="77777777" w:rsidR="003946C2" w:rsidRDefault="003946C2" w:rsidP="0004575C">
      <w:pPr>
        <w:spacing w:line="276" w:lineRule="auto"/>
        <w:rPr>
          <w:rFonts w:ascii="Roboto Light" w:hAnsi="Roboto Light"/>
          <w:bCs/>
          <w:sz w:val="20"/>
          <w:szCs w:val="20"/>
        </w:rPr>
      </w:pPr>
    </w:p>
    <w:p w14:paraId="5683B330" w14:textId="77777777" w:rsidR="00B92AD1" w:rsidRPr="00D92EDC" w:rsidRDefault="00B92AD1" w:rsidP="00B92AD1">
      <w:pPr>
        <w:pStyle w:val="Akapitzlist"/>
        <w:numPr>
          <w:ilvl w:val="1"/>
          <w:numId w:val="31"/>
        </w:numPr>
        <w:ind w:left="567" w:hanging="567"/>
        <w:rPr>
          <w:rFonts w:ascii="Roboto" w:hAnsi="Roboto"/>
          <w:b/>
          <w:bCs/>
          <w:i/>
          <w:iCs/>
          <w:color w:val="FF0000"/>
          <w:szCs w:val="20"/>
          <w:u w:val="single"/>
        </w:rPr>
      </w:pPr>
      <w:r w:rsidRPr="00D92EDC">
        <w:rPr>
          <w:rFonts w:ascii="Roboto" w:eastAsia="Calibri" w:hAnsi="Roboto" w:cs="Calibri"/>
          <w:b/>
          <w:szCs w:val="20"/>
          <w:u w:val="single"/>
          <w:lang w:eastAsia="pl-PL"/>
        </w:rPr>
        <w:t xml:space="preserve">Prawo opcji </w:t>
      </w:r>
    </w:p>
    <w:p w14:paraId="157E1294" w14:textId="6494C656" w:rsidR="00B92AD1" w:rsidRPr="00B92AD1" w:rsidRDefault="00B92AD1" w:rsidP="00B92AD1">
      <w:pPr>
        <w:spacing w:line="276" w:lineRule="auto"/>
        <w:ind w:left="567"/>
        <w:jc w:val="both"/>
        <w:rPr>
          <w:rFonts w:ascii="Roboto Light" w:eastAsia="Calibri" w:hAnsi="Roboto Light" w:cs="Calibri"/>
          <w:sz w:val="20"/>
          <w:szCs w:val="20"/>
          <w:lang w:eastAsia="pl-PL"/>
        </w:rPr>
      </w:pPr>
      <w:r w:rsidRPr="00B92AD1">
        <w:rPr>
          <w:rFonts w:ascii="Roboto Light" w:eastAsia="Calibri" w:hAnsi="Roboto Light" w:cs="Calibri"/>
          <w:sz w:val="20"/>
          <w:szCs w:val="20"/>
          <w:lang w:eastAsia="pl-PL"/>
        </w:rPr>
        <w:t xml:space="preserve">W przypadku CZĘŚCI PIERWSZEJ zamówienia Zamawiający przewiduje możliwość skorzystania z prawa opcji określonego w art. 441 </w:t>
      </w:r>
      <w:proofErr w:type="spellStart"/>
      <w:r w:rsidRPr="00B92AD1">
        <w:rPr>
          <w:rFonts w:ascii="Roboto Light" w:eastAsia="Calibri" w:hAnsi="Roboto Light" w:cs="Calibri"/>
          <w:sz w:val="20"/>
          <w:szCs w:val="20"/>
          <w:lang w:eastAsia="pl-PL"/>
        </w:rPr>
        <w:t>Pzp</w:t>
      </w:r>
      <w:proofErr w:type="spellEnd"/>
      <w:r w:rsidRPr="00B92AD1">
        <w:rPr>
          <w:rFonts w:ascii="Roboto Light" w:eastAsia="Calibri" w:hAnsi="Roboto Light" w:cs="Calibri"/>
          <w:sz w:val="20"/>
          <w:szCs w:val="20"/>
          <w:lang w:eastAsia="pl-PL"/>
        </w:rPr>
        <w:t xml:space="preserve">. </w:t>
      </w:r>
    </w:p>
    <w:p w14:paraId="209B7EF3" w14:textId="260F431B" w:rsidR="00B92AD1" w:rsidRDefault="00B92AD1" w:rsidP="00B92AD1">
      <w:pPr>
        <w:spacing w:line="276" w:lineRule="auto"/>
        <w:ind w:left="567"/>
        <w:jc w:val="both"/>
        <w:rPr>
          <w:rFonts w:ascii="Roboto Light" w:eastAsia="Calibri" w:hAnsi="Roboto Light" w:cs="Calibri"/>
          <w:sz w:val="20"/>
          <w:szCs w:val="20"/>
          <w:lang w:eastAsia="pl-PL"/>
        </w:rPr>
      </w:pPr>
      <w:r w:rsidRPr="00B92AD1">
        <w:rPr>
          <w:rFonts w:ascii="Roboto Light" w:eastAsia="Calibri" w:hAnsi="Roboto Light" w:cs="Calibri"/>
          <w:sz w:val="20"/>
          <w:szCs w:val="20"/>
          <w:lang w:eastAsia="pl-PL"/>
        </w:rPr>
        <w:t xml:space="preserve">Realizacja prawa opcji polegać będzie na zmianach sum ubezpieczenia i/lub przedmiotu ubezpieczenia </w:t>
      </w:r>
      <w:r w:rsidRPr="00C04CED">
        <w:rPr>
          <w:rFonts w:ascii="Roboto Light" w:eastAsia="Calibri" w:hAnsi="Roboto Light" w:cs="Calibri"/>
          <w:sz w:val="20"/>
          <w:szCs w:val="20"/>
          <w:lang w:eastAsia="pl-PL"/>
        </w:rPr>
        <w:t xml:space="preserve">na takich samych warunkach jak zawarta wcześniej </w:t>
      </w:r>
      <w:r>
        <w:rPr>
          <w:rFonts w:ascii="Roboto Light" w:eastAsia="Calibri" w:hAnsi="Roboto Light" w:cs="Calibri"/>
          <w:sz w:val="20"/>
          <w:szCs w:val="20"/>
          <w:lang w:eastAsia="pl-PL"/>
        </w:rPr>
        <w:t xml:space="preserve">Umowa </w:t>
      </w:r>
      <w:r w:rsidRPr="00C04CED">
        <w:rPr>
          <w:rFonts w:ascii="Roboto Light" w:eastAsia="Calibri" w:hAnsi="Roboto Light" w:cs="Calibri"/>
          <w:sz w:val="20"/>
          <w:szCs w:val="20"/>
          <w:lang w:eastAsia="pl-PL"/>
        </w:rPr>
        <w:t>zgodnie z Załącznikiem nr 1 do SWZ – „</w:t>
      </w:r>
      <w:r w:rsidR="00310BBD" w:rsidRPr="00B06B4F">
        <w:rPr>
          <w:rFonts w:ascii="Roboto Light" w:eastAsia="Calibri" w:hAnsi="Roboto Light" w:cs="Calibri"/>
          <w:sz w:val="20"/>
          <w:szCs w:val="20"/>
          <w:lang w:eastAsia="pl-PL"/>
        </w:rPr>
        <w:t>Opis przedmiotu zamówienia – warunki ubezpieczenia</w:t>
      </w:r>
      <w:r w:rsidRPr="00C04CED">
        <w:rPr>
          <w:rFonts w:ascii="Roboto Light" w:eastAsia="Calibri" w:hAnsi="Roboto Light" w:cs="Calibri"/>
          <w:sz w:val="20"/>
          <w:szCs w:val="20"/>
          <w:lang w:eastAsia="pl-PL"/>
        </w:rPr>
        <w:t>” dla zamówienia podstawowego.</w:t>
      </w:r>
      <w:r>
        <w:rPr>
          <w:rFonts w:ascii="Roboto Light" w:eastAsia="Calibri" w:hAnsi="Roboto Light" w:cs="Calibri"/>
          <w:sz w:val="20"/>
          <w:szCs w:val="20"/>
          <w:lang w:eastAsia="pl-PL"/>
        </w:rPr>
        <w:t xml:space="preserve"> </w:t>
      </w:r>
    </w:p>
    <w:p w14:paraId="0861F930" w14:textId="77777777" w:rsidR="00B92AD1" w:rsidRDefault="00B92AD1" w:rsidP="00B92AD1">
      <w:pPr>
        <w:spacing w:line="276" w:lineRule="auto"/>
        <w:ind w:left="567"/>
        <w:jc w:val="both"/>
        <w:rPr>
          <w:rFonts w:ascii="Roboto Light" w:hAnsi="Roboto Light"/>
          <w:sz w:val="20"/>
          <w:szCs w:val="20"/>
        </w:rPr>
      </w:pPr>
      <w:r>
        <w:rPr>
          <w:rFonts w:ascii="Roboto Light" w:hAnsi="Roboto Light"/>
          <w:sz w:val="20"/>
          <w:szCs w:val="20"/>
        </w:rPr>
        <w:t>Przedmiotem prawa opcji jest:</w:t>
      </w:r>
    </w:p>
    <w:p w14:paraId="31A14FCD" w14:textId="6240274F" w:rsidR="00B92AD1" w:rsidRPr="00966D05" w:rsidRDefault="00B92AD1" w:rsidP="00B92AD1">
      <w:pPr>
        <w:pStyle w:val="Akapitzlist"/>
        <w:numPr>
          <w:ilvl w:val="1"/>
          <w:numId w:val="12"/>
        </w:numPr>
        <w:ind w:left="1276" w:hanging="426"/>
        <w:rPr>
          <w:rFonts w:ascii="Roboto Light" w:hAnsi="Roboto Light"/>
          <w:szCs w:val="20"/>
        </w:rPr>
      </w:pPr>
      <w:r w:rsidRPr="00966D05">
        <w:rPr>
          <w:rFonts w:ascii="Roboto Light" w:hAnsi="Roboto Light"/>
          <w:szCs w:val="20"/>
        </w:rPr>
        <w:t xml:space="preserve">mienie (nowo nabyte środki trwałe i pozostałe wyposażenie), w </w:t>
      </w:r>
      <w:r w:rsidR="00FF5B5F" w:rsidRPr="00966D05">
        <w:rPr>
          <w:rFonts w:ascii="Roboto Light" w:hAnsi="Roboto Light"/>
          <w:szCs w:val="20"/>
        </w:rPr>
        <w:t>posiadanie,</w:t>
      </w:r>
      <w:r w:rsidRPr="00966D05">
        <w:rPr>
          <w:rFonts w:ascii="Roboto Light" w:hAnsi="Roboto Light"/>
          <w:szCs w:val="20"/>
        </w:rPr>
        <w:t xml:space="preserve"> którego Zamawiający wszedł w okresie po zebraniu danych do ubezpieczenia a przed rozpoczęciem okresu ubezpieczenia jaki wynika z zapisów SWZ lub środki trwałe i wyposażenie, których wartość wzrosła w tym okresie</w:t>
      </w:r>
      <w:r>
        <w:rPr>
          <w:rFonts w:ascii="Roboto Light" w:hAnsi="Roboto Light"/>
          <w:szCs w:val="20"/>
        </w:rPr>
        <w:t>,</w:t>
      </w:r>
    </w:p>
    <w:p w14:paraId="147F2924" w14:textId="77777777" w:rsidR="00B92AD1" w:rsidRDefault="00B92AD1" w:rsidP="00B92AD1">
      <w:pPr>
        <w:pStyle w:val="Akapitzlist"/>
        <w:numPr>
          <w:ilvl w:val="1"/>
          <w:numId w:val="12"/>
        </w:numPr>
        <w:ind w:left="1276" w:hanging="426"/>
        <w:rPr>
          <w:rFonts w:ascii="Roboto Light" w:hAnsi="Roboto Light"/>
          <w:szCs w:val="20"/>
        </w:rPr>
      </w:pPr>
      <w:r w:rsidRPr="00966D05">
        <w:rPr>
          <w:rFonts w:ascii="Roboto Light" w:hAnsi="Roboto Light"/>
          <w:szCs w:val="20"/>
        </w:rPr>
        <w:t>wszystkie nowo nabyte środki trwałe i pozostałe wyposażenie oraz środki trwałe i</w:t>
      </w:r>
      <w:r>
        <w:rPr>
          <w:rFonts w:ascii="Roboto Light" w:hAnsi="Roboto Light"/>
          <w:szCs w:val="20"/>
        </w:rPr>
        <w:t> </w:t>
      </w:r>
      <w:r w:rsidRPr="00966D05">
        <w:rPr>
          <w:rFonts w:ascii="Roboto Light" w:hAnsi="Roboto Light"/>
          <w:szCs w:val="20"/>
        </w:rPr>
        <w:t>wyposażenie, których wartość wzrosła w okresie ubezpieczenia wskutek dokonanych ulepszeń, modernizacji bądź remontów</w:t>
      </w:r>
      <w:r>
        <w:rPr>
          <w:rFonts w:ascii="Roboto Light" w:hAnsi="Roboto Light"/>
          <w:szCs w:val="20"/>
        </w:rPr>
        <w:t>,</w:t>
      </w:r>
    </w:p>
    <w:p w14:paraId="6D5A105C" w14:textId="77777777" w:rsidR="00B92AD1" w:rsidRDefault="00B92AD1" w:rsidP="00B92AD1">
      <w:pPr>
        <w:pStyle w:val="Akapitzlist"/>
        <w:numPr>
          <w:ilvl w:val="1"/>
          <w:numId w:val="12"/>
        </w:numPr>
        <w:ind w:left="1276" w:hanging="426"/>
        <w:rPr>
          <w:rFonts w:ascii="Roboto Light" w:hAnsi="Roboto Light"/>
          <w:szCs w:val="20"/>
        </w:rPr>
      </w:pPr>
      <w:r>
        <w:rPr>
          <w:rFonts w:ascii="Roboto Light" w:hAnsi="Roboto Light"/>
          <w:szCs w:val="20"/>
        </w:rPr>
        <w:t xml:space="preserve">realizacja zmian opisanych </w:t>
      </w:r>
      <w:r w:rsidRPr="001A79D0">
        <w:rPr>
          <w:rFonts w:ascii="Roboto Light" w:hAnsi="Roboto Light"/>
          <w:szCs w:val="20"/>
        </w:rPr>
        <w:t>§</w:t>
      </w:r>
      <w:r>
        <w:rPr>
          <w:rFonts w:ascii="Roboto Light" w:hAnsi="Roboto Light"/>
          <w:szCs w:val="20"/>
        </w:rPr>
        <w:t>8</w:t>
      </w:r>
      <w:r w:rsidRPr="001A79D0">
        <w:rPr>
          <w:rFonts w:ascii="Roboto Light" w:hAnsi="Roboto Light"/>
          <w:szCs w:val="20"/>
        </w:rPr>
        <w:t xml:space="preserve"> </w:t>
      </w:r>
      <w:r>
        <w:rPr>
          <w:rFonts w:ascii="Roboto Light" w:hAnsi="Roboto Light"/>
          <w:szCs w:val="20"/>
        </w:rPr>
        <w:t>ust. 1 U</w:t>
      </w:r>
      <w:r w:rsidRPr="001A79D0">
        <w:rPr>
          <w:rFonts w:ascii="Roboto Light" w:hAnsi="Roboto Light"/>
          <w:szCs w:val="20"/>
        </w:rPr>
        <w:t>mowy</w:t>
      </w:r>
    </w:p>
    <w:p w14:paraId="333281CC" w14:textId="0B2FB0AF" w:rsidR="00B92AD1" w:rsidRPr="000A6397" w:rsidRDefault="00B92AD1" w:rsidP="00B92AD1">
      <w:pPr>
        <w:spacing w:line="276" w:lineRule="auto"/>
        <w:ind w:left="567"/>
        <w:jc w:val="both"/>
        <w:rPr>
          <w:rFonts w:ascii="Roboto" w:eastAsia="Calibri" w:hAnsi="Roboto" w:cs="Calibri"/>
          <w:b/>
          <w:bCs/>
          <w:sz w:val="20"/>
          <w:szCs w:val="20"/>
          <w:lang w:eastAsia="pl-PL"/>
        </w:rPr>
      </w:pPr>
      <w:r w:rsidRPr="00E9044E">
        <w:rPr>
          <w:rFonts w:ascii="Roboto" w:eastAsia="Calibri" w:hAnsi="Roboto" w:cs="Calibri"/>
          <w:b/>
          <w:bCs/>
          <w:sz w:val="20"/>
          <w:szCs w:val="20"/>
          <w:lang w:eastAsia="pl-PL"/>
        </w:rPr>
        <w:t xml:space="preserve">Maksymalny wzrost sum ubezpieczenia w ramach prawa opcji w systemie sum stałych to </w:t>
      </w:r>
      <w:r w:rsidR="00013F3A" w:rsidRPr="00EA280B">
        <w:rPr>
          <w:rFonts w:ascii="Roboto" w:eastAsia="Calibri" w:hAnsi="Roboto" w:cs="Calibri"/>
          <w:b/>
          <w:bCs/>
          <w:sz w:val="20"/>
          <w:szCs w:val="20"/>
          <w:lang w:eastAsia="pl-PL"/>
        </w:rPr>
        <w:t>3</w:t>
      </w:r>
      <w:r w:rsidR="00DE456F" w:rsidRPr="00EA280B">
        <w:rPr>
          <w:rFonts w:ascii="Roboto" w:eastAsia="Calibri" w:hAnsi="Roboto" w:cs="Calibri"/>
          <w:b/>
          <w:bCs/>
          <w:sz w:val="20"/>
          <w:szCs w:val="20"/>
          <w:lang w:eastAsia="pl-PL"/>
        </w:rPr>
        <w:t>0</w:t>
      </w:r>
      <w:r w:rsidRPr="00EA280B">
        <w:rPr>
          <w:rFonts w:ascii="Roboto" w:eastAsia="Calibri" w:hAnsi="Roboto" w:cs="Calibri"/>
          <w:b/>
          <w:bCs/>
          <w:sz w:val="20"/>
          <w:szCs w:val="20"/>
          <w:lang w:eastAsia="pl-PL"/>
        </w:rPr>
        <w:t> 000 000 zł.</w:t>
      </w:r>
    </w:p>
    <w:p w14:paraId="26E5A224" w14:textId="77777777" w:rsidR="00B92AD1" w:rsidRPr="000A6397" w:rsidRDefault="00B92AD1" w:rsidP="00B92AD1">
      <w:pPr>
        <w:spacing w:line="276" w:lineRule="auto"/>
        <w:ind w:left="567"/>
        <w:jc w:val="both"/>
        <w:rPr>
          <w:rFonts w:ascii="Roboto Light" w:eastAsia="Calibri" w:hAnsi="Roboto Light" w:cs="Calibri"/>
          <w:sz w:val="20"/>
          <w:szCs w:val="20"/>
          <w:lang w:eastAsia="pl-PL"/>
        </w:rPr>
      </w:pPr>
      <w:r w:rsidRPr="000A6397">
        <w:rPr>
          <w:rFonts w:ascii="Roboto Light" w:eastAsia="Calibri" w:hAnsi="Roboto Light" w:cs="Calibri"/>
          <w:sz w:val="20"/>
          <w:szCs w:val="20"/>
          <w:lang w:eastAsia="pl-PL"/>
        </w:rPr>
        <w:t>Zakres ubezpieczenia opisany w Załączniku nr 1 do SWZ – „Opis przedmiotu zamówienia – warunki ubezpieczenia” będzie taki sam dla zamówienia podstawowego i zamówienia wynikającego z prawa opcji.</w:t>
      </w:r>
    </w:p>
    <w:p w14:paraId="528A0523" w14:textId="77777777" w:rsidR="00B92AD1" w:rsidRPr="000A6397" w:rsidRDefault="00B92AD1" w:rsidP="00B92AD1">
      <w:pPr>
        <w:spacing w:line="276" w:lineRule="auto"/>
        <w:ind w:left="567"/>
        <w:jc w:val="both"/>
        <w:rPr>
          <w:rFonts w:ascii="Roboto Light" w:eastAsia="Calibri" w:hAnsi="Roboto Light" w:cs="Calibri"/>
          <w:sz w:val="20"/>
          <w:szCs w:val="20"/>
          <w:lang w:eastAsia="pl-PL"/>
        </w:rPr>
      </w:pPr>
      <w:r w:rsidRPr="000A6397">
        <w:rPr>
          <w:rFonts w:ascii="Roboto Light" w:eastAsia="Calibri" w:hAnsi="Roboto Light" w:cs="Calibri"/>
          <w:sz w:val="20"/>
          <w:szCs w:val="20"/>
          <w:lang w:eastAsia="pl-PL"/>
        </w:rPr>
        <w:t>Skorzystanie z prawa opcji odbędzie się w oparciu o skierowane do Wykonawcy oświadczenie lub wniosek w formie pisemnej.</w:t>
      </w:r>
    </w:p>
    <w:p w14:paraId="13F3E330" w14:textId="77777777" w:rsidR="00B92AD1" w:rsidRPr="000A6397" w:rsidRDefault="00B92AD1" w:rsidP="00B92AD1">
      <w:pPr>
        <w:spacing w:line="276" w:lineRule="auto"/>
        <w:ind w:left="567"/>
        <w:jc w:val="both"/>
        <w:rPr>
          <w:rFonts w:ascii="Roboto Light" w:eastAsia="Calibri" w:hAnsi="Roboto Light" w:cs="Calibri"/>
          <w:sz w:val="20"/>
          <w:szCs w:val="20"/>
          <w:lang w:eastAsia="pl-PL"/>
        </w:rPr>
      </w:pPr>
      <w:r w:rsidRPr="000A6397">
        <w:rPr>
          <w:rFonts w:ascii="Roboto Light" w:eastAsia="Calibri" w:hAnsi="Roboto Light" w:cs="Calibri"/>
          <w:sz w:val="20"/>
          <w:szCs w:val="20"/>
          <w:lang w:eastAsia="pl-PL"/>
        </w:rPr>
        <w:t>Skorzystanie z prawa opcji nie będzie wymagać zawarcia aneksu do Umowy.</w:t>
      </w:r>
    </w:p>
    <w:p w14:paraId="0E5F6941" w14:textId="77777777" w:rsidR="00B92AD1" w:rsidRPr="000A6397" w:rsidRDefault="00B92AD1" w:rsidP="00B92AD1">
      <w:pPr>
        <w:spacing w:line="276" w:lineRule="auto"/>
        <w:ind w:left="567"/>
        <w:jc w:val="both"/>
        <w:rPr>
          <w:rFonts w:ascii="Roboto Light" w:eastAsia="Calibri" w:hAnsi="Roboto Light" w:cs="Calibri"/>
          <w:sz w:val="20"/>
          <w:szCs w:val="20"/>
          <w:lang w:eastAsia="pl-PL"/>
        </w:rPr>
      </w:pPr>
      <w:r w:rsidRPr="000A6397">
        <w:rPr>
          <w:rFonts w:ascii="Roboto Light" w:eastAsia="Calibri" w:hAnsi="Roboto Light" w:cs="Calibri"/>
          <w:sz w:val="20"/>
          <w:szCs w:val="20"/>
          <w:lang w:eastAsia="pl-PL"/>
        </w:rPr>
        <w:lastRenderedPageBreak/>
        <w:t xml:space="preserve">W razie nieudzielenia zamówienia opcjonalnego, Wykonawcy nie przysługują jakiekolwiek roszczenia z tego tytułu. </w:t>
      </w:r>
    </w:p>
    <w:p w14:paraId="7D559AA8" w14:textId="77777777" w:rsidR="00B92AD1" w:rsidRPr="000A6397" w:rsidRDefault="00B92AD1" w:rsidP="00B92AD1">
      <w:pPr>
        <w:spacing w:line="276" w:lineRule="auto"/>
        <w:ind w:left="567"/>
        <w:jc w:val="both"/>
        <w:rPr>
          <w:rFonts w:ascii="Roboto Light" w:eastAsia="Calibri" w:hAnsi="Roboto Light" w:cs="Calibri"/>
          <w:sz w:val="20"/>
          <w:szCs w:val="20"/>
          <w:lang w:eastAsia="pl-PL"/>
        </w:rPr>
      </w:pPr>
      <w:r w:rsidRPr="000A6397">
        <w:rPr>
          <w:rFonts w:ascii="Roboto" w:eastAsia="Calibri" w:hAnsi="Roboto" w:cs="Calibri"/>
          <w:b/>
          <w:bCs/>
          <w:sz w:val="20"/>
          <w:szCs w:val="20"/>
          <w:lang w:eastAsia="pl-PL"/>
        </w:rPr>
        <w:t>Maksymalna wartość opcji wynosi 10% składki</w:t>
      </w:r>
      <w:r w:rsidRPr="000A6397">
        <w:rPr>
          <w:rFonts w:ascii="Roboto Light" w:eastAsia="Calibri" w:hAnsi="Roboto Light" w:cs="Calibri"/>
          <w:sz w:val="20"/>
          <w:szCs w:val="20"/>
        </w:rPr>
        <w:t xml:space="preserve"> za zamówienie podstawowe pierwotnie określonej w Umowie w sprawie zamówienia publicznego.</w:t>
      </w:r>
    </w:p>
    <w:p w14:paraId="581B1A23" w14:textId="77777777" w:rsidR="00B92AD1" w:rsidRDefault="00B92AD1" w:rsidP="00B92AD1">
      <w:pPr>
        <w:spacing w:line="276" w:lineRule="auto"/>
        <w:ind w:left="567"/>
        <w:jc w:val="both"/>
        <w:rPr>
          <w:rFonts w:ascii="Roboto Light" w:eastAsia="Calibri" w:hAnsi="Roboto Light" w:cs="Calibri"/>
          <w:iCs/>
          <w:sz w:val="20"/>
          <w:szCs w:val="20"/>
          <w:lang w:eastAsia="pl-PL"/>
        </w:rPr>
      </w:pPr>
      <w:r w:rsidRPr="000A6397">
        <w:rPr>
          <w:rFonts w:ascii="Roboto Light" w:eastAsia="Calibri" w:hAnsi="Roboto Light" w:cs="Calibri"/>
          <w:iCs/>
          <w:sz w:val="20"/>
          <w:szCs w:val="20"/>
          <w:lang w:eastAsia="pl-PL"/>
        </w:rPr>
        <w:t xml:space="preserve">Składka będzie naliczana zgodnie ze stawkami z Umowy dla zamówienia podstawowego z zastosowaniem zapisów wynikających z </w:t>
      </w:r>
      <w:r w:rsidRPr="000A6397">
        <w:rPr>
          <w:rFonts w:ascii="Roboto Light" w:eastAsia="Calibri" w:hAnsi="Roboto Light" w:cs="Times New Roman"/>
          <w:bCs/>
          <w:sz w:val="20"/>
          <w:szCs w:val="20"/>
        </w:rPr>
        <w:t>Klauzuli rozliczenia składki.</w:t>
      </w:r>
    </w:p>
    <w:p w14:paraId="22C69B57" w14:textId="77777777" w:rsidR="00B92AD1" w:rsidRPr="00255911" w:rsidRDefault="00B92AD1" w:rsidP="00B92AD1">
      <w:pPr>
        <w:spacing w:line="276" w:lineRule="auto"/>
        <w:ind w:left="567"/>
        <w:jc w:val="both"/>
        <w:rPr>
          <w:rFonts w:ascii="Roboto Light" w:eastAsia="Calibri" w:hAnsi="Roboto Light" w:cs="Calibri"/>
          <w:iCs/>
          <w:sz w:val="20"/>
          <w:szCs w:val="20"/>
          <w:lang w:eastAsia="pl-PL"/>
        </w:rPr>
      </w:pPr>
      <w:r w:rsidRPr="00255911">
        <w:rPr>
          <w:rFonts w:ascii="Roboto Light" w:eastAsia="Calibri" w:hAnsi="Roboto Light" w:cs="Calibri"/>
          <w:iCs/>
          <w:sz w:val="20"/>
          <w:szCs w:val="20"/>
          <w:lang w:eastAsia="pl-PL"/>
        </w:rPr>
        <w:t>Zamawiający m</w:t>
      </w:r>
      <w:r>
        <w:rPr>
          <w:rFonts w:ascii="Roboto Light" w:eastAsia="Calibri" w:hAnsi="Roboto Light" w:cs="Calibri"/>
          <w:iCs/>
          <w:sz w:val="20"/>
          <w:szCs w:val="20"/>
          <w:lang w:eastAsia="pl-PL"/>
        </w:rPr>
        <w:t>o</w:t>
      </w:r>
      <w:r w:rsidRPr="00255911">
        <w:rPr>
          <w:rFonts w:ascii="Roboto Light" w:eastAsia="Calibri" w:hAnsi="Roboto Light" w:cs="Calibri"/>
          <w:iCs/>
          <w:sz w:val="20"/>
          <w:szCs w:val="20"/>
          <w:lang w:eastAsia="pl-PL"/>
        </w:rPr>
        <w:t>że skorzystać z prawa opcji do upływu terminu, na który zostanie zawarta Umowa.</w:t>
      </w:r>
    </w:p>
    <w:p w14:paraId="793C8873" w14:textId="77777777" w:rsidR="0092382C" w:rsidRDefault="0092382C" w:rsidP="0004575C">
      <w:pPr>
        <w:spacing w:line="276" w:lineRule="auto"/>
        <w:contextualSpacing/>
        <w:rPr>
          <w:rFonts w:ascii="Roboto Light" w:eastAsia="Calibri" w:hAnsi="Roboto Light"/>
          <w:b/>
          <w:sz w:val="20"/>
          <w:szCs w:val="20"/>
        </w:rPr>
      </w:pPr>
    </w:p>
    <w:tbl>
      <w:tblPr>
        <w:tblStyle w:val="Tabela-Siatka"/>
        <w:tblW w:w="5000" w:type="pct"/>
        <w:tblLook w:val="04A0" w:firstRow="1" w:lastRow="0" w:firstColumn="1" w:lastColumn="0" w:noHBand="0" w:noVBand="1"/>
      </w:tblPr>
      <w:tblGrid>
        <w:gridCol w:w="9622"/>
      </w:tblGrid>
      <w:tr w:rsidR="00513D4A" w:rsidRPr="00872D2B" w14:paraId="37FDA2B6" w14:textId="77777777" w:rsidTr="00E87EEF">
        <w:trPr>
          <w:trHeight w:val="1134"/>
        </w:trPr>
        <w:tc>
          <w:tcPr>
            <w:tcW w:w="5000" w:type="pct"/>
            <w:shd w:val="clear" w:color="auto" w:fill="E9E3DB"/>
            <w:vAlign w:val="center"/>
          </w:tcPr>
          <w:p w14:paraId="7CA3EE65" w14:textId="07D23953" w:rsidR="00513D4A" w:rsidRPr="00872D2B" w:rsidRDefault="00513D4A" w:rsidP="00307F40">
            <w:pPr>
              <w:pStyle w:val="SWZPIB"/>
            </w:pPr>
            <w:bookmarkStart w:id="5" w:name="_Toc224642840"/>
            <w:r w:rsidRPr="00872D2B">
              <w:t>Informacje o środkach komunikacji elektronicznej, przy użyciu których Zamawiający będzie komunikował się z wykonawcami oraz informacje o wymaganiach technicznych i</w:t>
            </w:r>
            <w:r w:rsidR="00FC2B7B" w:rsidRPr="00872D2B">
              <w:t> </w:t>
            </w:r>
            <w:r w:rsidRPr="00872D2B">
              <w:t>organizacyjnych sporządzania, wysyłania i odbierania korespondencji elektronicznej</w:t>
            </w:r>
            <w:bookmarkEnd w:id="5"/>
          </w:p>
        </w:tc>
      </w:tr>
    </w:tbl>
    <w:p w14:paraId="1857EA13" w14:textId="77777777" w:rsidR="00513D4A" w:rsidRDefault="00513D4A" w:rsidP="0004575C">
      <w:pPr>
        <w:spacing w:line="276" w:lineRule="auto"/>
        <w:rPr>
          <w:rFonts w:ascii="Roboto Light" w:hAnsi="Roboto Light"/>
          <w:sz w:val="20"/>
          <w:szCs w:val="20"/>
        </w:rPr>
      </w:pPr>
    </w:p>
    <w:p w14:paraId="35E7B0A1" w14:textId="77777777" w:rsidR="00513D4A" w:rsidRDefault="00513D4A" w:rsidP="002A65F7">
      <w:pPr>
        <w:pStyle w:val="Akapitzlist"/>
        <w:numPr>
          <w:ilvl w:val="1"/>
          <w:numId w:val="31"/>
        </w:numPr>
        <w:ind w:left="567" w:hanging="567"/>
        <w:rPr>
          <w:rFonts w:ascii="Roboto" w:hAnsi="Roboto"/>
          <w:b/>
          <w:szCs w:val="20"/>
        </w:rPr>
      </w:pPr>
      <w:r w:rsidRPr="00872D2B">
        <w:rPr>
          <w:rFonts w:ascii="Roboto" w:hAnsi="Roboto"/>
          <w:b/>
          <w:szCs w:val="20"/>
        </w:rPr>
        <w:t>Informacja o środkach komunikacji elektronicznej, przy użyciu których zamawiający będzie komunikował się z wykonawcami</w:t>
      </w:r>
    </w:p>
    <w:p w14:paraId="12C87054" w14:textId="77777777" w:rsidR="003038DD" w:rsidRDefault="003038DD" w:rsidP="003038DD">
      <w:pPr>
        <w:pStyle w:val="Akapitzlist"/>
        <w:ind w:left="567"/>
        <w:rPr>
          <w:rFonts w:ascii="Roboto" w:hAnsi="Roboto"/>
          <w:b/>
          <w:szCs w:val="20"/>
        </w:rPr>
      </w:pPr>
    </w:p>
    <w:p w14:paraId="24EAA546" w14:textId="10578289" w:rsidR="00513D4A" w:rsidRPr="00C810D6" w:rsidRDefault="00513D4A" w:rsidP="002A65F7">
      <w:pPr>
        <w:pStyle w:val="Akapitzlist"/>
        <w:numPr>
          <w:ilvl w:val="2"/>
          <w:numId w:val="8"/>
        </w:numPr>
        <w:ind w:left="1134"/>
        <w:rPr>
          <w:rFonts w:ascii="Roboto" w:hAnsi="Roboto" w:cs="Arial"/>
          <w:szCs w:val="20"/>
        </w:rPr>
      </w:pPr>
      <w:r w:rsidRPr="00722EE9">
        <w:rPr>
          <w:rFonts w:ascii="Roboto Light" w:hAnsi="Roboto Light" w:cs="Arial"/>
          <w:szCs w:val="20"/>
        </w:rPr>
        <w:t xml:space="preserve">Komunikacja między Zamawiającym a Wykonawcami może się odbywać wyłącznie przy użyciu </w:t>
      </w:r>
      <w:r w:rsidRPr="00C810D6">
        <w:rPr>
          <w:rFonts w:ascii="Roboto Light" w:hAnsi="Roboto Light" w:cs="Arial"/>
          <w:szCs w:val="20"/>
        </w:rPr>
        <w:t xml:space="preserve">środków komunikacji elektronicznej w rozumieniu ustawy z dnia 18 lipca 2002 r. o świadczeniu usług drogą elektroniczną </w:t>
      </w:r>
      <w:r w:rsidR="00E0168F" w:rsidRPr="00C810D6">
        <w:rPr>
          <w:rFonts w:ascii="Roboto Light" w:hAnsi="Roboto Light" w:cs="Arial"/>
          <w:szCs w:val="20"/>
        </w:rPr>
        <w:t>(</w:t>
      </w:r>
      <w:proofErr w:type="spellStart"/>
      <w:r w:rsidR="00B6374D" w:rsidRPr="00C810D6">
        <w:rPr>
          <w:rFonts w:ascii="Roboto Light" w:hAnsi="Roboto Light" w:cs="Arial"/>
          <w:szCs w:val="20"/>
        </w:rPr>
        <w:t>t.j</w:t>
      </w:r>
      <w:proofErr w:type="spellEnd"/>
      <w:r w:rsidR="00B6374D" w:rsidRPr="00C810D6">
        <w:rPr>
          <w:rFonts w:ascii="Roboto Light" w:hAnsi="Roboto Light" w:cs="Arial"/>
          <w:szCs w:val="20"/>
        </w:rPr>
        <w:t xml:space="preserve">. </w:t>
      </w:r>
      <w:r w:rsidR="00E0168F" w:rsidRPr="00C810D6">
        <w:rPr>
          <w:rFonts w:ascii="Roboto Light" w:hAnsi="Roboto Light" w:cs="Arial"/>
          <w:szCs w:val="20"/>
        </w:rPr>
        <w:t>Dz.U. 2024 poz. 1513)</w:t>
      </w:r>
      <w:r w:rsidRPr="00C810D6">
        <w:rPr>
          <w:rFonts w:ascii="Roboto Light" w:hAnsi="Roboto Light" w:cs="Arial"/>
          <w:szCs w:val="20"/>
        </w:rPr>
        <w:t>, tj. poprzez</w:t>
      </w:r>
      <w:r w:rsidRPr="00C810D6">
        <w:rPr>
          <w:rFonts w:ascii="Roboto Light" w:hAnsi="Roboto Light" w:cs="Arial"/>
          <w:b/>
          <w:szCs w:val="20"/>
        </w:rPr>
        <w:t xml:space="preserve"> </w:t>
      </w:r>
      <w:r w:rsidRPr="00C810D6">
        <w:rPr>
          <w:rFonts w:ascii="Roboto Light" w:hAnsi="Roboto Light" w:cs="Arial"/>
          <w:szCs w:val="20"/>
        </w:rPr>
        <w:t xml:space="preserve">Platformę przetargową pod adresem: </w:t>
      </w:r>
      <w:bookmarkStart w:id="6" w:name="_Hlk170991036"/>
      <w:r w:rsidR="0006262C" w:rsidRPr="00C810D6">
        <w:rPr>
          <w:rFonts w:ascii="Roboto" w:hAnsi="Roboto" w:cs="Arial"/>
          <w:b/>
          <w:bCs/>
          <w:szCs w:val="20"/>
        </w:rPr>
        <w:fldChar w:fldCharType="begin"/>
      </w:r>
      <w:r w:rsidR="0006262C" w:rsidRPr="00C810D6">
        <w:rPr>
          <w:rFonts w:ascii="Roboto" w:hAnsi="Roboto" w:cs="Arial"/>
          <w:b/>
          <w:bCs/>
          <w:szCs w:val="20"/>
        </w:rPr>
        <w:instrText>HYPERLINK "https://url.de.m.mimecastprotect.com/s/HC0bCA6RRGcKvryIGfYsGIGCu?domain=pibbroker.ezamawiajacy.pl" \o "https://url.de.m.mimecastprotect.com/s/HC0bCA6RRGcKvryIGfYsGIGCu?domain=pibbroker.ezamawiajacy.pl"</w:instrText>
      </w:r>
      <w:r w:rsidR="0006262C" w:rsidRPr="00C810D6">
        <w:rPr>
          <w:rFonts w:ascii="Roboto" w:hAnsi="Roboto" w:cs="Arial"/>
          <w:b/>
          <w:bCs/>
          <w:szCs w:val="20"/>
        </w:rPr>
      </w:r>
      <w:r w:rsidR="0006262C" w:rsidRPr="00C810D6">
        <w:rPr>
          <w:rFonts w:ascii="Roboto" w:hAnsi="Roboto" w:cs="Arial"/>
          <w:b/>
          <w:bCs/>
          <w:szCs w:val="20"/>
        </w:rPr>
        <w:fldChar w:fldCharType="separate"/>
      </w:r>
      <w:r w:rsidR="0006262C" w:rsidRPr="00C810D6">
        <w:rPr>
          <w:rStyle w:val="Hipercze"/>
          <w:rFonts w:ascii="Roboto" w:hAnsi="Roboto" w:cs="Arial"/>
          <w:b/>
          <w:bCs/>
          <w:szCs w:val="20"/>
        </w:rPr>
        <w:t>https://pibbroker.ezamawiajacy.pl</w:t>
      </w:r>
      <w:r w:rsidR="0006262C" w:rsidRPr="00C810D6">
        <w:rPr>
          <w:rFonts w:ascii="Roboto" w:hAnsi="Roboto" w:cs="Arial"/>
          <w:b/>
          <w:bCs/>
          <w:szCs w:val="20"/>
        </w:rPr>
        <w:fldChar w:fldCharType="end"/>
      </w:r>
    </w:p>
    <w:bookmarkEnd w:id="6"/>
    <w:p w14:paraId="58D344AC" w14:textId="77777777" w:rsidR="00513D4A" w:rsidRDefault="00513D4A" w:rsidP="0004575C">
      <w:pPr>
        <w:pStyle w:val="Akapitzlist"/>
        <w:ind w:left="1134"/>
        <w:rPr>
          <w:rFonts w:ascii="Roboto Light" w:hAnsi="Roboto Light" w:cs="Arial"/>
          <w:szCs w:val="20"/>
        </w:rPr>
      </w:pPr>
      <w:r w:rsidRPr="00C810D6">
        <w:rPr>
          <w:rFonts w:ascii="Roboto Light" w:hAnsi="Roboto Light" w:cs="Arial"/>
          <w:szCs w:val="20"/>
        </w:rPr>
        <w:t>(zwanej dalej zamiennie Platformą przetargową), w wierszu oznaczonym tytułem oraz znakiem</w:t>
      </w:r>
      <w:r w:rsidRPr="0004575C">
        <w:rPr>
          <w:rFonts w:ascii="Roboto Light" w:hAnsi="Roboto Light" w:cs="Arial"/>
          <w:szCs w:val="20"/>
        </w:rPr>
        <w:t xml:space="preserve"> niniejszego postępowania.</w:t>
      </w:r>
    </w:p>
    <w:p w14:paraId="0C73E43F" w14:textId="77777777" w:rsidR="00060A49" w:rsidRDefault="00060A49" w:rsidP="0004575C">
      <w:pPr>
        <w:pStyle w:val="Akapitzlist"/>
        <w:ind w:left="1134"/>
        <w:rPr>
          <w:rFonts w:ascii="Roboto Light" w:hAnsi="Roboto Light" w:cs="Arial"/>
          <w:szCs w:val="20"/>
        </w:rPr>
      </w:pPr>
    </w:p>
    <w:p w14:paraId="1F2B3392" w14:textId="77777777" w:rsidR="00E147E2" w:rsidRPr="00E147E2" w:rsidRDefault="00E147E2" w:rsidP="002A65F7">
      <w:pPr>
        <w:numPr>
          <w:ilvl w:val="2"/>
          <w:numId w:val="8"/>
        </w:numPr>
        <w:spacing w:line="276" w:lineRule="auto"/>
        <w:ind w:left="1134"/>
        <w:jc w:val="both"/>
        <w:rPr>
          <w:rFonts w:ascii="Roboto Light" w:hAnsi="Roboto Light" w:cs="Arial"/>
          <w:sz w:val="20"/>
          <w:szCs w:val="20"/>
        </w:rPr>
      </w:pPr>
      <w:r w:rsidRPr="00E147E2">
        <w:rPr>
          <w:rFonts w:ascii="Roboto Light" w:hAnsi="Roboto Light" w:cs="Arial"/>
          <w:sz w:val="20"/>
          <w:szCs w:val="20"/>
        </w:rPr>
        <w:t>Ofertę składa się pod rygorem nieważności, zgodnie z wyborem Wykonawcy:</w:t>
      </w:r>
    </w:p>
    <w:p w14:paraId="57662927" w14:textId="77777777" w:rsidR="00E147E2" w:rsidRPr="00E147E2" w:rsidRDefault="00E147E2" w:rsidP="002A65F7">
      <w:pPr>
        <w:numPr>
          <w:ilvl w:val="0"/>
          <w:numId w:val="33"/>
        </w:numPr>
        <w:spacing w:line="276" w:lineRule="auto"/>
        <w:ind w:left="1701"/>
        <w:jc w:val="both"/>
        <w:rPr>
          <w:rFonts w:ascii="Roboto Light" w:hAnsi="Roboto Light" w:cs="Arial"/>
          <w:sz w:val="20"/>
          <w:szCs w:val="20"/>
        </w:rPr>
      </w:pPr>
      <w:r w:rsidRPr="00E147E2">
        <w:rPr>
          <w:rFonts w:ascii="Roboto Light" w:hAnsi="Roboto Light" w:cs="Arial"/>
          <w:sz w:val="20"/>
          <w:szCs w:val="20"/>
        </w:rPr>
        <w:t>w formie elektronicznej (oznacza to postać elektroniczną opatrzoną kwalifikowanym podpisem elektronicznym) lub</w:t>
      </w:r>
    </w:p>
    <w:p w14:paraId="05459117" w14:textId="77777777" w:rsidR="00E147E2" w:rsidRPr="00E147E2" w:rsidRDefault="00E147E2" w:rsidP="002A65F7">
      <w:pPr>
        <w:numPr>
          <w:ilvl w:val="0"/>
          <w:numId w:val="33"/>
        </w:numPr>
        <w:spacing w:line="276" w:lineRule="auto"/>
        <w:ind w:left="1701"/>
        <w:jc w:val="both"/>
        <w:rPr>
          <w:rFonts w:ascii="Roboto Light" w:hAnsi="Roboto Light" w:cs="Arial"/>
          <w:sz w:val="20"/>
          <w:szCs w:val="20"/>
        </w:rPr>
      </w:pPr>
      <w:r w:rsidRPr="00E147E2">
        <w:rPr>
          <w:rFonts w:ascii="Roboto Light" w:hAnsi="Roboto Light" w:cs="Arial"/>
          <w:sz w:val="20"/>
          <w:szCs w:val="20"/>
        </w:rPr>
        <w:t>w postaci elektronicznej opatrzonej podpisem zaufanym lub podpisem osobistym</w:t>
      </w:r>
    </w:p>
    <w:p w14:paraId="58DBE39D" w14:textId="356569E1" w:rsidR="00E147E2" w:rsidRPr="00E147E2" w:rsidRDefault="00E147E2" w:rsidP="00E147E2">
      <w:pPr>
        <w:spacing w:line="276" w:lineRule="auto"/>
        <w:ind w:left="426" w:firstLine="708"/>
        <w:jc w:val="both"/>
        <w:rPr>
          <w:rFonts w:ascii="Roboto Light" w:hAnsi="Roboto Light" w:cs="Arial"/>
          <w:sz w:val="20"/>
          <w:szCs w:val="20"/>
        </w:rPr>
      </w:pPr>
      <w:r>
        <w:rPr>
          <w:rFonts w:ascii="Roboto Light" w:hAnsi="Roboto Light" w:cs="Arial"/>
          <w:sz w:val="20"/>
          <w:szCs w:val="20"/>
        </w:rPr>
        <w:t>w</w:t>
      </w:r>
      <w:r w:rsidRPr="00E147E2">
        <w:rPr>
          <w:rFonts w:ascii="Roboto Light" w:hAnsi="Roboto Light" w:cs="Arial"/>
          <w:sz w:val="20"/>
          <w:szCs w:val="20"/>
        </w:rPr>
        <w:t>yłącznie poprzez Platformę przetargową.</w:t>
      </w:r>
    </w:p>
    <w:p w14:paraId="73BE93A7" w14:textId="77777777" w:rsidR="006E6A59" w:rsidRPr="0004575C" w:rsidRDefault="006E6A59" w:rsidP="006E6A59">
      <w:pPr>
        <w:pStyle w:val="Akapitzlist"/>
        <w:ind w:left="1134"/>
        <w:rPr>
          <w:rFonts w:ascii="Roboto Light" w:hAnsi="Roboto Light" w:cs="Arial"/>
          <w:szCs w:val="20"/>
        </w:rPr>
      </w:pPr>
    </w:p>
    <w:p w14:paraId="275A614D" w14:textId="601F214E" w:rsidR="00513D4A" w:rsidRPr="0006262C" w:rsidRDefault="00513D4A" w:rsidP="002A65F7">
      <w:pPr>
        <w:pStyle w:val="Akapitzlist"/>
        <w:numPr>
          <w:ilvl w:val="2"/>
          <w:numId w:val="8"/>
        </w:numPr>
        <w:ind w:left="1134"/>
        <w:rPr>
          <w:rFonts w:ascii="Roboto Light" w:hAnsi="Roboto Light" w:cs="Arial"/>
          <w:szCs w:val="20"/>
        </w:rPr>
      </w:pPr>
      <w:r w:rsidRPr="0004575C">
        <w:rPr>
          <w:rFonts w:ascii="Roboto Light" w:hAnsi="Roboto Light" w:cs="Arial"/>
          <w:szCs w:val="20"/>
        </w:rPr>
        <w:t xml:space="preserve">Niezwłocznie po otwarciu złożonych ofert, Zamawiający zamieści na Platformie przetargowej </w:t>
      </w:r>
      <w:r w:rsidRPr="0006262C">
        <w:rPr>
          <w:rFonts w:ascii="Roboto Light" w:hAnsi="Roboto Light" w:cs="Arial"/>
          <w:szCs w:val="20"/>
        </w:rPr>
        <w:t xml:space="preserve">informacje </w:t>
      </w:r>
      <w:r w:rsidR="00A853B1" w:rsidRPr="0006262C">
        <w:rPr>
          <w:rFonts w:ascii="Roboto Light" w:hAnsi="Roboto Light" w:cs="Arial"/>
          <w:szCs w:val="20"/>
        </w:rPr>
        <w:t>o</w:t>
      </w:r>
      <w:r w:rsidRPr="0006262C">
        <w:rPr>
          <w:rFonts w:ascii="Roboto Light" w:hAnsi="Roboto Light" w:cs="Arial"/>
          <w:szCs w:val="20"/>
        </w:rPr>
        <w:t>:</w:t>
      </w:r>
    </w:p>
    <w:p w14:paraId="51538337" w14:textId="77777777" w:rsidR="00513D4A" w:rsidRPr="0004575C" w:rsidRDefault="00513D4A" w:rsidP="002A65F7">
      <w:pPr>
        <w:pStyle w:val="Akapitzlist"/>
        <w:numPr>
          <w:ilvl w:val="0"/>
          <w:numId w:val="11"/>
        </w:numPr>
        <w:ind w:left="1701"/>
        <w:contextualSpacing w:val="0"/>
        <w:rPr>
          <w:rFonts w:ascii="Roboto Light" w:hAnsi="Roboto Light" w:cs="Arial"/>
          <w:szCs w:val="20"/>
        </w:rPr>
      </w:pPr>
      <w:r w:rsidRPr="0006262C">
        <w:rPr>
          <w:rFonts w:ascii="Roboto Light" w:hAnsi="Roboto Light" w:cs="Arial"/>
          <w:szCs w:val="20"/>
        </w:rPr>
        <w:t>nazwach albo imionach i nazwiskach oraz siedzibach lub miejscach prowadzonej działalności gospodarczej albo miejscach</w:t>
      </w:r>
      <w:r w:rsidRPr="0004575C">
        <w:rPr>
          <w:rFonts w:ascii="Roboto Light" w:hAnsi="Roboto Light" w:cs="Arial"/>
          <w:szCs w:val="20"/>
        </w:rPr>
        <w:t xml:space="preserve"> zamieszkania Wykonawców, których oferty zostały otwarte;</w:t>
      </w:r>
    </w:p>
    <w:p w14:paraId="0BDDB052" w14:textId="77777777" w:rsidR="00513D4A" w:rsidRDefault="00513D4A" w:rsidP="002A65F7">
      <w:pPr>
        <w:pStyle w:val="Akapitzlist"/>
        <w:numPr>
          <w:ilvl w:val="0"/>
          <w:numId w:val="11"/>
        </w:numPr>
        <w:ind w:left="1701"/>
        <w:contextualSpacing w:val="0"/>
        <w:rPr>
          <w:rFonts w:ascii="Roboto Light" w:hAnsi="Roboto Light" w:cs="Arial"/>
          <w:szCs w:val="20"/>
        </w:rPr>
      </w:pPr>
      <w:r w:rsidRPr="0004575C">
        <w:rPr>
          <w:rFonts w:ascii="Roboto Light" w:hAnsi="Roboto Light" w:cs="Arial"/>
          <w:szCs w:val="20"/>
        </w:rPr>
        <w:t>cenach zawartych w ofertach.</w:t>
      </w:r>
    </w:p>
    <w:p w14:paraId="5CC5D8DC" w14:textId="77777777" w:rsidR="006E6A59" w:rsidRDefault="006E6A59" w:rsidP="006E6A59">
      <w:pPr>
        <w:pStyle w:val="Akapitzlist"/>
        <w:ind w:left="1701"/>
        <w:contextualSpacing w:val="0"/>
        <w:rPr>
          <w:rFonts w:ascii="Roboto Light" w:hAnsi="Roboto Light" w:cs="Arial"/>
          <w:szCs w:val="20"/>
        </w:rPr>
      </w:pPr>
    </w:p>
    <w:p w14:paraId="75C60E99" w14:textId="77777777" w:rsidR="00545366" w:rsidRPr="00EA280B" w:rsidRDefault="00545366" w:rsidP="0039427B">
      <w:pPr>
        <w:pStyle w:val="Akapitzlist"/>
        <w:ind w:left="1134"/>
        <w:contextualSpacing w:val="0"/>
        <w:rPr>
          <w:rFonts w:ascii="Roboto Light" w:hAnsi="Roboto Light" w:cs="Arial"/>
          <w:szCs w:val="20"/>
        </w:rPr>
      </w:pPr>
      <w:r w:rsidRPr="00EA280B">
        <w:rPr>
          <w:rFonts w:ascii="Roboto Light" w:hAnsi="Roboto Light" w:cs="Arial"/>
          <w:szCs w:val="20"/>
        </w:rPr>
        <w:t>Z</w:t>
      </w:r>
      <w:r w:rsidR="00C92B21" w:rsidRPr="00EA280B">
        <w:rPr>
          <w:rFonts w:ascii="Roboto Light" w:hAnsi="Roboto Light" w:cs="Arial"/>
          <w:szCs w:val="20"/>
        </w:rPr>
        <w:t xml:space="preserve">amawiający informuje równocześnie wszystkich wykonawców, którzy w odpowiedzi na ogłoszenie o zamówieniu złożyli oferty, o wykonawcach: </w:t>
      </w:r>
    </w:p>
    <w:p w14:paraId="6DECB6F8" w14:textId="2B5A9A30" w:rsidR="00545366" w:rsidRPr="00EA280B" w:rsidRDefault="00C92B21" w:rsidP="0042707B">
      <w:pPr>
        <w:pStyle w:val="Akapitzlist"/>
        <w:numPr>
          <w:ilvl w:val="0"/>
          <w:numId w:val="46"/>
        </w:numPr>
        <w:contextualSpacing w:val="0"/>
        <w:rPr>
          <w:rFonts w:ascii="Roboto Light" w:hAnsi="Roboto Light" w:cs="Arial"/>
          <w:szCs w:val="20"/>
        </w:rPr>
      </w:pPr>
      <w:r w:rsidRPr="00EA280B">
        <w:rPr>
          <w:rFonts w:ascii="Roboto Light" w:hAnsi="Roboto Light" w:cs="Arial"/>
          <w:szCs w:val="20"/>
        </w:rPr>
        <w:t xml:space="preserve">których oferty nie zostały odrzucone, oraz punktacji przyznanej ofertom w każdym kryterium oceny ofert i łącznej punktacji, </w:t>
      </w:r>
    </w:p>
    <w:p w14:paraId="495082BC" w14:textId="39F825E3" w:rsidR="00545366" w:rsidRPr="00EA280B" w:rsidRDefault="00C92B21" w:rsidP="0042707B">
      <w:pPr>
        <w:pStyle w:val="Akapitzlist"/>
        <w:numPr>
          <w:ilvl w:val="0"/>
          <w:numId w:val="46"/>
        </w:numPr>
        <w:contextualSpacing w:val="0"/>
        <w:rPr>
          <w:rFonts w:ascii="Roboto Light" w:hAnsi="Roboto Light" w:cs="Arial"/>
          <w:szCs w:val="20"/>
        </w:rPr>
      </w:pPr>
      <w:r w:rsidRPr="00EA280B">
        <w:rPr>
          <w:rFonts w:ascii="Roboto Light" w:hAnsi="Roboto Light" w:cs="Arial"/>
          <w:szCs w:val="20"/>
        </w:rPr>
        <w:t xml:space="preserve">których oferty zostały odrzucone, </w:t>
      </w:r>
    </w:p>
    <w:p w14:paraId="3782F700" w14:textId="061C455F" w:rsidR="005879D1" w:rsidRPr="00EA280B" w:rsidRDefault="00C92B21" w:rsidP="0042707B">
      <w:pPr>
        <w:pStyle w:val="Akapitzlist"/>
        <w:numPr>
          <w:ilvl w:val="0"/>
          <w:numId w:val="46"/>
        </w:numPr>
        <w:contextualSpacing w:val="0"/>
        <w:rPr>
          <w:rFonts w:ascii="Roboto Light" w:hAnsi="Roboto Light" w:cs="Arial"/>
          <w:szCs w:val="20"/>
        </w:rPr>
      </w:pPr>
      <w:r w:rsidRPr="00EA280B">
        <w:rPr>
          <w:rFonts w:ascii="Roboto Light" w:hAnsi="Roboto Light" w:cs="Arial"/>
          <w:szCs w:val="20"/>
        </w:rPr>
        <w:t>którzy nie zostali zakwalifikowani do negocjacji, oraz punktacji przyznanej ich ofertom w każdym kryterium oceny ofert i łącznej punktacji, w przypadku, o którym mowa w art. 288 ust. 1 – podając uzasadnienie faktyczne i prawne</w:t>
      </w:r>
      <w:r w:rsidR="00C75E1C" w:rsidRPr="00EA280B">
        <w:rPr>
          <w:rFonts w:ascii="Roboto Light" w:hAnsi="Roboto Light" w:cs="Arial"/>
          <w:szCs w:val="20"/>
        </w:rPr>
        <w:t>.</w:t>
      </w:r>
    </w:p>
    <w:p w14:paraId="548C41D3" w14:textId="77777777" w:rsidR="00180818" w:rsidRPr="0004575C" w:rsidRDefault="00180818" w:rsidP="006E6A59">
      <w:pPr>
        <w:pStyle w:val="Akapitzlist"/>
        <w:ind w:left="1701"/>
        <w:contextualSpacing w:val="0"/>
        <w:rPr>
          <w:rFonts w:ascii="Roboto Light" w:hAnsi="Roboto Light" w:cs="Arial"/>
          <w:szCs w:val="20"/>
        </w:rPr>
      </w:pPr>
    </w:p>
    <w:p w14:paraId="52C1FD60" w14:textId="77777777" w:rsidR="00513D4A" w:rsidRDefault="00513D4A" w:rsidP="002A65F7">
      <w:pPr>
        <w:pStyle w:val="Akapitzlist"/>
        <w:numPr>
          <w:ilvl w:val="2"/>
          <w:numId w:val="9"/>
        </w:numPr>
        <w:ind w:left="1134"/>
        <w:rPr>
          <w:rFonts w:ascii="Roboto Light" w:hAnsi="Roboto Light" w:cs="Arial"/>
          <w:szCs w:val="20"/>
        </w:rPr>
      </w:pPr>
      <w:r w:rsidRPr="0004575C">
        <w:rPr>
          <w:rFonts w:ascii="Roboto Light" w:hAnsi="Roboto Light" w:cs="Arial"/>
          <w:szCs w:val="20"/>
        </w:rPr>
        <w:lastRenderedPageBreak/>
        <w:t>Informację o wyborze oferty najkorzystniejszej bądź o unieważnieniu postępowania Zamawiający zamieści na Platformie przetargowej.</w:t>
      </w:r>
    </w:p>
    <w:p w14:paraId="5BF35DD9" w14:textId="77777777" w:rsidR="006E6A59" w:rsidRPr="0004575C" w:rsidRDefault="006E6A59" w:rsidP="006E6A59">
      <w:pPr>
        <w:pStyle w:val="Akapitzlist"/>
        <w:ind w:left="1134"/>
        <w:rPr>
          <w:rFonts w:ascii="Roboto Light" w:hAnsi="Roboto Light" w:cs="Arial"/>
          <w:szCs w:val="20"/>
        </w:rPr>
      </w:pPr>
    </w:p>
    <w:p w14:paraId="508F6B30" w14:textId="7872D4FB" w:rsidR="00FF1917" w:rsidRPr="00FF1917" w:rsidRDefault="00FF1917" w:rsidP="002A65F7">
      <w:pPr>
        <w:pStyle w:val="Akapitzlist"/>
        <w:numPr>
          <w:ilvl w:val="2"/>
          <w:numId w:val="9"/>
        </w:numPr>
        <w:ind w:left="1134"/>
        <w:rPr>
          <w:rFonts w:ascii="Roboto Light" w:hAnsi="Roboto Light" w:cs="Arial"/>
          <w:szCs w:val="20"/>
        </w:rPr>
      </w:pPr>
      <w:r w:rsidRPr="00FF1917">
        <w:rPr>
          <w:rFonts w:ascii="Roboto Light" w:hAnsi="Roboto Light" w:cs="Arial"/>
          <w:szCs w:val="20"/>
        </w:rPr>
        <w:t>Przyjmuje się, że dokument wysłany przy użyciu Platformy przetargowej został doręczony Wykonawcy w sposób umożliwiający zapoznanie się z jego treścią, w dniu jego przekazania na Platformę przetargową.</w:t>
      </w:r>
    </w:p>
    <w:p w14:paraId="7321F9C1" w14:textId="77777777" w:rsidR="00513D4A" w:rsidRPr="0004575C" w:rsidRDefault="00513D4A" w:rsidP="0004575C">
      <w:pPr>
        <w:spacing w:line="276" w:lineRule="auto"/>
        <w:ind w:left="1134" w:hanging="709"/>
        <w:rPr>
          <w:rFonts w:ascii="Roboto Light" w:hAnsi="Roboto Light"/>
          <w:sz w:val="20"/>
          <w:szCs w:val="20"/>
        </w:rPr>
      </w:pPr>
    </w:p>
    <w:p w14:paraId="79775985" w14:textId="77777777" w:rsidR="00513D4A" w:rsidRDefault="00513D4A" w:rsidP="002A65F7">
      <w:pPr>
        <w:pStyle w:val="Akapitzlist"/>
        <w:numPr>
          <w:ilvl w:val="1"/>
          <w:numId w:val="31"/>
        </w:numPr>
        <w:ind w:left="567" w:hanging="567"/>
        <w:rPr>
          <w:rFonts w:ascii="Roboto" w:hAnsi="Roboto"/>
          <w:b/>
          <w:szCs w:val="20"/>
        </w:rPr>
      </w:pPr>
      <w:r w:rsidRPr="006E6A59">
        <w:rPr>
          <w:rFonts w:ascii="Roboto" w:hAnsi="Roboto"/>
          <w:b/>
          <w:szCs w:val="20"/>
        </w:rPr>
        <w:t>Informacje o wymaganiach technicznych i organizacyjnych sporządzania, Wysyłania i odbierania korespondencji elektronicznej</w:t>
      </w:r>
    </w:p>
    <w:p w14:paraId="6793F68B" w14:textId="77777777" w:rsidR="003038DD" w:rsidRDefault="003038DD" w:rsidP="003038DD">
      <w:pPr>
        <w:pStyle w:val="Akapitzlist"/>
        <w:ind w:left="567"/>
        <w:rPr>
          <w:rFonts w:ascii="Roboto" w:hAnsi="Roboto"/>
          <w:b/>
          <w:szCs w:val="20"/>
        </w:rPr>
      </w:pPr>
    </w:p>
    <w:p w14:paraId="4ED7A96F" w14:textId="25BD8BD6" w:rsidR="00427AA6" w:rsidRPr="00843887" w:rsidRDefault="009D17D1" w:rsidP="002A65F7">
      <w:pPr>
        <w:pStyle w:val="Akapitzlist"/>
        <w:numPr>
          <w:ilvl w:val="2"/>
          <w:numId w:val="10"/>
        </w:numPr>
        <w:ind w:left="1134"/>
        <w:contextualSpacing w:val="0"/>
        <w:rPr>
          <w:rFonts w:ascii="Roboto Light" w:hAnsi="Roboto Light" w:cs="Arial"/>
          <w:szCs w:val="20"/>
        </w:rPr>
      </w:pPr>
      <w:r w:rsidRPr="00843887">
        <w:rPr>
          <w:rFonts w:ascii="Roboto Light" w:hAnsi="Roboto Light" w:cs="Arial"/>
          <w:szCs w:val="20"/>
        </w:rPr>
        <w:t>Wykonawca zamierzający złożyć ofertę (co może zrobić wyłącznie poprzez Platformę przetargową) – zobowiązany jest zapoznać się z instrukcj</w:t>
      </w:r>
      <w:r w:rsidR="005A21DC" w:rsidRPr="00843887">
        <w:rPr>
          <w:rFonts w:ascii="Roboto Light" w:hAnsi="Roboto Light" w:cs="Arial"/>
          <w:szCs w:val="20"/>
        </w:rPr>
        <w:t>ą</w:t>
      </w:r>
      <w:r w:rsidRPr="00843887">
        <w:rPr>
          <w:rFonts w:ascii="Roboto Light" w:hAnsi="Roboto Light" w:cs="Arial"/>
          <w:szCs w:val="20"/>
        </w:rPr>
        <w:t xml:space="preserve"> użytkow</w:t>
      </w:r>
      <w:r w:rsidR="005A21DC" w:rsidRPr="00843887">
        <w:rPr>
          <w:rFonts w:ascii="Roboto Light" w:hAnsi="Roboto Light" w:cs="Arial"/>
          <w:szCs w:val="20"/>
        </w:rPr>
        <w:t>ania</w:t>
      </w:r>
      <w:r w:rsidRPr="00843887">
        <w:rPr>
          <w:rFonts w:ascii="Roboto Light" w:hAnsi="Roboto Light" w:cs="Arial"/>
          <w:szCs w:val="20"/>
        </w:rPr>
        <w:t xml:space="preserve"> Platformy przetargowej </w:t>
      </w:r>
      <w:r w:rsidR="005A21DC" w:rsidRPr="00843887">
        <w:rPr>
          <w:rFonts w:ascii="Roboto Light" w:hAnsi="Roboto Light" w:cs="Arial"/>
          <w:szCs w:val="20"/>
        </w:rPr>
        <w:t>–</w:t>
      </w:r>
      <w:r w:rsidRPr="00843887">
        <w:rPr>
          <w:rFonts w:ascii="Roboto Light" w:hAnsi="Roboto Light" w:cs="Arial"/>
          <w:szCs w:val="20"/>
        </w:rPr>
        <w:t xml:space="preserve"> </w:t>
      </w:r>
      <w:r w:rsidR="00C810D6" w:rsidRPr="00843887">
        <w:rPr>
          <w:rFonts w:ascii="Roboto Light" w:hAnsi="Roboto Light" w:cs="Arial"/>
          <w:szCs w:val="20"/>
        </w:rPr>
        <w:t>dostępną pod</w:t>
      </w:r>
      <w:r w:rsidRPr="00843887">
        <w:rPr>
          <w:rFonts w:ascii="Roboto Light" w:hAnsi="Roboto Light" w:cs="Arial"/>
          <w:szCs w:val="20"/>
        </w:rPr>
        <w:t xml:space="preserve"> adresem:</w:t>
      </w:r>
    </w:p>
    <w:p w14:paraId="4337AAAD" w14:textId="77777777" w:rsidR="00427AA6" w:rsidRPr="00843887" w:rsidRDefault="00427AA6" w:rsidP="00427AA6">
      <w:pPr>
        <w:pStyle w:val="Akapitzlist"/>
        <w:ind w:left="1134"/>
        <w:contextualSpacing w:val="0"/>
        <w:rPr>
          <w:rFonts w:ascii="Roboto Light" w:hAnsi="Roboto Light"/>
        </w:rPr>
      </w:pPr>
      <w:hyperlink r:id="rId13" w:history="1">
        <w:r w:rsidRPr="00843887">
          <w:rPr>
            <w:rStyle w:val="Hipercze"/>
            <w:rFonts w:ascii="Roboto Light" w:hAnsi="Roboto Light"/>
            <w:color w:val="auto"/>
          </w:rPr>
          <w:t>https://pibbroker.ezamawiajacy.pl/servlet/HomeServlet?MP_module=main&amp;MP_action=publicFilesList&amp;folder=002c&amp;clientName=PIBBROKER&amp;</w:t>
        </w:r>
      </w:hyperlink>
    </w:p>
    <w:p w14:paraId="5F58DF44" w14:textId="5760F7E2" w:rsidR="00DA0EB4" w:rsidRPr="00843887" w:rsidRDefault="005A21DC" w:rsidP="00EF7A7A">
      <w:pPr>
        <w:pStyle w:val="Akapitzlist"/>
        <w:ind w:left="1134"/>
        <w:contextualSpacing w:val="0"/>
        <w:rPr>
          <w:rFonts w:ascii="Roboto Light" w:hAnsi="Roboto Light" w:cs="Arial"/>
          <w:szCs w:val="20"/>
        </w:rPr>
      </w:pPr>
      <w:r w:rsidRPr="00843887">
        <w:rPr>
          <w:rFonts w:ascii="Roboto Light" w:hAnsi="Roboto Light" w:cs="Arial"/>
          <w:szCs w:val="20"/>
        </w:rPr>
        <w:t xml:space="preserve">w </w:t>
      </w:r>
      <w:r w:rsidR="00DA0EB4" w:rsidRPr="00843887">
        <w:rPr>
          <w:rFonts w:ascii="Roboto Light" w:hAnsi="Roboto Light" w:cs="Arial"/>
          <w:szCs w:val="20"/>
        </w:rPr>
        <w:t>zakład</w:t>
      </w:r>
      <w:r w:rsidRPr="00843887">
        <w:rPr>
          <w:rFonts w:ascii="Roboto Light" w:hAnsi="Roboto Light" w:cs="Arial"/>
          <w:szCs w:val="20"/>
        </w:rPr>
        <w:t>ce</w:t>
      </w:r>
      <w:r w:rsidR="00DA0EB4" w:rsidRPr="00843887">
        <w:rPr>
          <w:rFonts w:ascii="Roboto Light" w:hAnsi="Roboto Light" w:cs="Arial"/>
          <w:szCs w:val="20"/>
        </w:rPr>
        <w:t xml:space="preserve"> BAZA WIEDZY (lewe boczne menu) na stronie </w:t>
      </w:r>
      <w:hyperlink r:id="rId14" w:history="1">
        <w:r w:rsidR="00DA0EB4" w:rsidRPr="00843887">
          <w:rPr>
            <w:rStyle w:val="Hipercze"/>
            <w:rFonts w:ascii="Roboto Light" w:hAnsi="Roboto Light" w:cs="Arial"/>
            <w:color w:val="auto"/>
            <w:szCs w:val="20"/>
          </w:rPr>
          <w:t>https://pibbroker.ezamawiajacy.pl</w:t>
        </w:r>
      </w:hyperlink>
      <w:r w:rsidR="00DA0EB4" w:rsidRPr="00843887">
        <w:rPr>
          <w:rFonts w:ascii="Roboto Light" w:hAnsi="Roboto Light" w:cs="Arial"/>
          <w:szCs w:val="20"/>
        </w:rPr>
        <w:t xml:space="preserve"> - znajdują się tam szczegółowe instrukcje dla Wykonawców (przed zalogowaniem)</w:t>
      </w:r>
      <w:r w:rsidR="007B2A72" w:rsidRPr="00843887">
        <w:rPr>
          <w:rFonts w:ascii="Roboto Light" w:hAnsi="Roboto Light" w:cs="Arial"/>
          <w:szCs w:val="20"/>
        </w:rPr>
        <w:t>.</w:t>
      </w:r>
    </w:p>
    <w:p w14:paraId="42187C04" w14:textId="77777777" w:rsidR="009D17D1" w:rsidRPr="00843887" w:rsidRDefault="009D17D1" w:rsidP="009D17D1">
      <w:pPr>
        <w:pStyle w:val="Akapitzlist"/>
        <w:ind w:left="1134"/>
        <w:contextualSpacing w:val="0"/>
        <w:rPr>
          <w:rFonts w:ascii="Roboto" w:hAnsi="Roboto" w:cs="Arial"/>
          <w:b/>
          <w:bCs/>
          <w:szCs w:val="20"/>
        </w:rPr>
      </w:pPr>
    </w:p>
    <w:p w14:paraId="2696A783" w14:textId="15B81F64" w:rsidR="009D17D1" w:rsidRPr="00843887" w:rsidRDefault="009D17D1" w:rsidP="002A65F7">
      <w:pPr>
        <w:pStyle w:val="Akapitzlist"/>
        <w:numPr>
          <w:ilvl w:val="2"/>
          <w:numId w:val="10"/>
        </w:numPr>
        <w:ind w:left="1134"/>
        <w:rPr>
          <w:rStyle w:val="Hipercze"/>
          <w:rFonts w:ascii="Roboto Light" w:hAnsi="Roboto Light" w:cs="Arial"/>
          <w:color w:val="auto"/>
          <w:szCs w:val="20"/>
          <w:u w:val="none"/>
        </w:rPr>
      </w:pPr>
      <w:r w:rsidRPr="00843887">
        <w:rPr>
          <w:rFonts w:ascii="Roboto Light" w:hAnsi="Roboto Light" w:cs="Arial"/>
          <w:szCs w:val="20"/>
        </w:rPr>
        <w:t xml:space="preserve">Wymagania techniczne </w:t>
      </w:r>
      <w:r w:rsidR="002E1E62" w:rsidRPr="00843887">
        <w:rPr>
          <w:rFonts w:ascii="Roboto Light" w:hAnsi="Roboto Light" w:cs="Arial"/>
          <w:szCs w:val="20"/>
        </w:rPr>
        <w:t xml:space="preserve">(wymagania sprzętowo – aplikacyjne) </w:t>
      </w:r>
      <w:r w:rsidRPr="00843887">
        <w:rPr>
          <w:rFonts w:ascii="Roboto Light" w:hAnsi="Roboto Light" w:cs="Arial"/>
          <w:szCs w:val="20"/>
        </w:rPr>
        <w:t>związane z korzystaniem z</w:t>
      </w:r>
      <w:r w:rsidR="008D2ECD" w:rsidRPr="00843887">
        <w:rPr>
          <w:rFonts w:ascii="Roboto Light" w:hAnsi="Roboto Light" w:cs="Arial"/>
          <w:szCs w:val="20"/>
        </w:rPr>
        <w:t> </w:t>
      </w:r>
      <w:r w:rsidRPr="00843887">
        <w:rPr>
          <w:rFonts w:ascii="Roboto Light" w:hAnsi="Roboto Light" w:cs="Arial"/>
          <w:szCs w:val="20"/>
        </w:rPr>
        <w:t>Platformy przetargowej</w:t>
      </w:r>
      <w:r w:rsidR="00E006B5" w:rsidRPr="00843887">
        <w:rPr>
          <w:rFonts w:ascii="Roboto Light" w:hAnsi="Roboto Light" w:cs="Arial"/>
          <w:szCs w:val="20"/>
        </w:rPr>
        <w:t>:</w:t>
      </w:r>
      <w:r w:rsidRPr="00843887">
        <w:rPr>
          <w:rFonts w:ascii="Roboto Light" w:hAnsi="Roboto Light" w:cs="Arial"/>
          <w:szCs w:val="20"/>
        </w:rPr>
        <w:t xml:space="preserve"> </w:t>
      </w:r>
    </w:p>
    <w:p w14:paraId="6B491D4F" w14:textId="77777777" w:rsidR="00CD7D9F" w:rsidRPr="00843887" w:rsidRDefault="00CD7D9F" w:rsidP="002A65F7">
      <w:pPr>
        <w:numPr>
          <w:ilvl w:val="1"/>
          <w:numId w:val="38"/>
        </w:numPr>
        <w:spacing w:line="276" w:lineRule="auto"/>
        <w:ind w:left="1843"/>
        <w:jc w:val="both"/>
        <w:rPr>
          <w:rFonts w:ascii="Roboto Light" w:hAnsi="Roboto Light" w:cs="Arial"/>
          <w:sz w:val="20"/>
          <w:szCs w:val="20"/>
        </w:rPr>
      </w:pPr>
      <w:r w:rsidRPr="00843887">
        <w:rPr>
          <w:rFonts w:ascii="Roboto Light" w:hAnsi="Roboto Light" w:cs="Arial"/>
          <w:sz w:val="20"/>
          <w:szCs w:val="20"/>
        </w:rPr>
        <w:t xml:space="preserve">Stały dostęp do sieci Internet o gwarantowanej przepustowości nie mniejszej niż 512 </w:t>
      </w:r>
      <w:proofErr w:type="spellStart"/>
      <w:r w:rsidRPr="00843887">
        <w:rPr>
          <w:rFonts w:ascii="Roboto Light" w:hAnsi="Roboto Light" w:cs="Arial"/>
          <w:sz w:val="20"/>
          <w:szCs w:val="20"/>
        </w:rPr>
        <w:t>kb</w:t>
      </w:r>
      <w:proofErr w:type="spellEnd"/>
      <w:r w:rsidRPr="00843887">
        <w:rPr>
          <w:rFonts w:ascii="Roboto Light" w:hAnsi="Roboto Light" w:cs="Arial"/>
          <w:sz w:val="20"/>
          <w:szCs w:val="20"/>
        </w:rPr>
        <w:t>/s;</w:t>
      </w:r>
    </w:p>
    <w:p w14:paraId="6EF662E5" w14:textId="77777777" w:rsidR="00CD7D9F" w:rsidRPr="00843887" w:rsidRDefault="00CD7D9F" w:rsidP="002A65F7">
      <w:pPr>
        <w:numPr>
          <w:ilvl w:val="1"/>
          <w:numId w:val="38"/>
        </w:numPr>
        <w:spacing w:line="276" w:lineRule="auto"/>
        <w:ind w:left="1843"/>
        <w:jc w:val="both"/>
        <w:rPr>
          <w:rFonts w:ascii="Roboto Light" w:hAnsi="Roboto Light" w:cs="Arial"/>
          <w:sz w:val="20"/>
          <w:szCs w:val="20"/>
        </w:rPr>
      </w:pPr>
      <w:r w:rsidRPr="00843887">
        <w:rPr>
          <w:rFonts w:ascii="Roboto Light" w:hAnsi="Roboto Light" w:cs="Arial"/>
          <w:sz w:val="20"/>
          <w:szCs w:val="20"/>
        </w:rPr>
        <w:t>Komputer klasy PC lub MAC spełniający wymagania zainstalowanego systemu operacyjnego oraz wymagania używanej przeglądarki internetowej;</w:t>
      </w:r>
    </w:p>
    <w:p w14:paraId="7D3CED7D" w14:textId="77777777" w:rsidR="00CD7D9F" w:rsidRPr="00843887" w:rsidRDefault="00CD7D9F" w:rsidP="002A65F7">
      <w:pPr>
        <w:numPr>
          <w:ilvl w:val="1"/>
          <w:numId w:val="38"/>
        </w:numPr>
        <w:spacing w:line="276" w:lineRule="auto"/>
        <w:ind w:left="1843"/>
        <w:jc w:val="both"/>
        <w:rPr>
          <w:rFonts w:ascii="Roboto Light" w:hAnsi="Roboto Light" w:cs="Arial"/>
          <w:sz w:val="20"/>
          <w:szCs w:val="20"/>
        </w:rPr>
      </w:pPr>
      <w:r w:rsidRPr="00843887">
        <w:rPr>
          <w:rFonts w:ascii="Roboto Light" w:hAnsi="Roboto Light" w:cs="Arial"/>
          <w:sz w:val="20"/>
          <w:szCs w:val="20"/>
        </w:rPr>
        <w:t>Zainstalowana dowolna przeglądarka internetowa w wersji wspieranej przez producenta obsługująca TLS 1.2;</w:t>
      </w:r>
    </w:p>
    <w:p w14:paraId="256FCFD2" w14:textId="77777777" w:rsidR="00CD7D9F" w:rsidRPr="00843887" w:rsidRDefault="00CD7D9F" w:rsidP="002A65F7">
      <w:pPr>
        <w:numPr>
          <w:ilvl w:val="1"/>
          <w:numId w:val="38"/>
        </w:numPr>
        <w:spacing w:line="276" w:lineRule="auto"/>
        <w:ind w:left="1843"/>
        <w:jc w:val="both"/>
        <w:rPr>
          <w:rFonts w:ascii="Roboto Light" w:hAnsi="Roboto Light" w:cs="Arial"/>
          <w:sz w:val="20"/>
          <w:szCs w:val="20"/>
        </w:rPr>
      </w:pPr>
      <w:r w:rsidRPr="00843887">
        <w:rPr>
          <w:rFonts w:ascii="Roboto Light" w:hAnsi="Roboto Light" w:cs="Arial"/>
          <w:sz w:val="20"/>
          <w:szCs w:val="20"/>
        </w:rPr>
        <w:t xml:space="preserve">Zainstalowany program </w:t>
      </w:r>
      <w:proofErr w:type="spellStart"/>
      <w:r w:rsidRPr="00843887">
        <w:rPr>
          <w:rFonts w:ascii="Roboto Light" w:hAnsi="Roboto Light" w:cs="Arial"/>
          <w:sz w:val="20"/>
          <w:szCs w:val="20"/>
        </w:rPr>
        <w:t>Acrobat</w:t>
      </w:r>
      <w:proofErr w:type="spellEnd"/>
      <w:r w:rsidRPr="00843887">
        <w:rPr>
          <w:rFonts w:ascii="Roboto Light" w:hAnsi="Roboto Light" w:cs="Arial"/>
          <w:sz w:val="20"/>
          <w:szCs w:val="20"/>
        </w:rPr>
        <w:t xml:space="preserve"> Reader lub inny obsługujący pliki w formacie .pdf.</w:t>
      </w:r>
    </w:p>
    <w:p w14:paraId="4AE44ED2" w14:textId="77777777" w:rsidR="00CD7D9F" w:rsidRPr="00843887" w:rsidRDefault="00CD7D9F" w:rsidP="009D17D1">
      <w:pPr>
        <w:spacing w:line="276" w:lineRule="auto"/>
        <w:ind w:left="426" w:firstLine="708"/>
        <w:rPr>
          <w:rStyle w:val="Hipercze"/>
          <w:rFonts w:ascii="Roboto" w:hAnsi="Roboto"/>
          <w:b/>
          <w:bCs/>
          <w:color w:val="auto"/>
        </w:rPr>
      </w:pPr>
    </w:p>
    <w:p w14:paraId="4C60ED4D" w14:textId="57BD09AF" w:rsidR="00CF2F92" w:rsidRPr="00843887" w:rsidRDefault="00FA412B" w:rsidP="002A65F7">
      <w:pPr>
        <w:pStyle w:val="Akapitzlist"/>
        <w:numPr>
          <w:ilvl w:val="2"/>
          <w:numId w:val="10"/>
        </w:numPr>
        <w:ind w:left="1134"/>
        <w:rPr>
          <w:rFonts w:ascii="Roboto Light" w:hAnsi="Roboto Light" w:cs="Arial"/>
          <w:strike/>
          <w:szCs w:val="20"/>
        </w:rPr>
      </w:pPr>
      <w:r w:rsidRPr="00843887">
        <w:rPr>
          <w:rFonts w:ascii="Roboto Light" w:hAnsi="Roboto Light" w:cs="Arial"/>
          <w:szCs w:val="20"/>
        </w:rPr>
        <w:t xml:space="preserve">Ogólne zasady korzystania z Platformy:   </w:t>
      </w:r>
    </w:p>
    <w:p w14:paraId="7DAAEF09" w14:textId="726C6207" w:rsidR="00F3353C" w:rsidRPr="00843887" w:rsidRDefault="00CA27F6" w:rsidP="002A65F7">
      <w:pPr>
        <w:numPr>
          <w:ilvl w:val="1"/>
          <w:numId w:val="40"/>
        </w:numPr>
        <w:spacing w:line="276" w:lineRule="auto"/>
        <w:ind w:left="1701"/>
        <w:jc w:val="both"/>
        <w:rPr>
          <w:rFonts w:ascii="Roboto Light" w:hAnsi="Roboto Light" w:cs="Arial"/>
          <w:sz w:val="20"/>
          <w:szCs w:val="20"/>
        </w:rPr>
      </w:pPr>
      <w:r w:rsidRPr="00843887">
        <w:rPr>
          <w:rFonts w:ascii="Roboto Light" w:hAnsi="Roboto Light" w:cs="Arial"/>
          <w:sz w:val="20"/>
          <w:szCs w:val="20"/>
        </w:rPr>
        <w:t>zgłoszenie do postępowania wymaga zalogowania Wykonawcy do Systemu na subdomenie</w:t>
      </w:r>
      <w:r w:rsidR="00F3353C" w:rsidRPr="00843887">
        <w:rPr>
          <w:rFonts w:ascii="Roboto Light" w:hAnsi="Roboto Light" w:cs="Arial"/>
          <w:sz w:val="20"/>
          <w:szCs w:val="20"/>
        </w:rPr>
        <w:t xml:space="preserve"> PIB Broker S.A.; </w:t>
      </w:r>
      <w:hyperlink r:id="rId15" w:tooltip="https://url.de.m.mimecastprotect.com/s/HC0bCA6RRGcKvryIGfYsGIGCu?domain=pibbroker.ezamawiajacy.pl" w:history="1">
        <w:r w:rsidR="00F3353C" w:rsidRPr="00843887">
          <w:rPr>
            <w:rStyle w:val="Hipercze"/>
            <w:rFonts w:ascii="Roboto" w:hAnsi="Roboto" w:cs="Arial"/>
            <w:b/>
            <w:bCs/>
            <w:color w:val="auto"/>
            <w:sz w:val="20"/>
            <w:szCs w:val="20"/>
          </w:rPr>
          <w:t>https://pibbroker.ezamawiajacy.pl</w:t>
        </w:r>
      </w:hyperlink>
      <w:r w:rsidR="00F3353C" w:rsidRPr="00843887">
        <w:rPr>
          <w:rFonts w:ascii="Roboto" w:hAnsi="Roboto" w:cs="Arial"/>
          <w:sz w:val="20"/>
          <w:szCs w:val="20"/>
        </w:rPr>
        <w:t>,</w:t>
      </w:r>
      <w:r w:rsidR="00F3353C" w:rsidRPr="00843887">
        <w:rPr>
          <w:rFonts w:ascii="Roboto Light" w:hAnsi="Roboto Light" w:cs="Arial"/>
          <w:sz w:val="20"/>
          <w:szCs w:val="20"/>
        </w:rPr>
        <w:t xml:space="preserve"> lub </w:t>
      </w:r>
      <w:r w:rsidR="00F3353C" w:rsidRPr="00843887">
        <w:rPr>
          <w:rFonts w:ascii="Roboto" w:hAnsi="Roboto" w:cs="Arial"/>
          <w:b/>
          <w:sz w:val="20"/>
          <w:szCs w:val="20"/>
        </w:rPr>
        <w:t>https://oneplace.marketplanet.pl.</w:t>
      </w:r>
    </w:p>
    <w:p w14:paraId="7B7D4ABD" w14:textId="77777777" w:rsidR="00845381" w:rsidRPr="00843887" w:rsidRDefault="00CA27F6" w:rsidP="002A65F7">
      <w:pPr>
        <w:numPr>
          <w:ilvl w:val="1"/>
          <w:numId w:val="38"/>
        </w:numPr>
        <w:spacing w:line="276" w:lineRule="auto"/>
        <w:ind w:left="1701"/>
        <w:jc w:val="both"/>
        <w:rPr>
          <w:rFonts w:ascii="Roboto Light" w:hAnsi="Roboto Light" w:cs="Arial"/>
          <w:sz w:val="20"/>
          <w:szCs w:val="20"/>
        </w:rPr>
      </w:pPr>
      <w:r w:rsidRPr="00843887">
        <w:rPr>
          <w:rFonts w:ascii="Roboto Light" w:hAnsi="Roboto Light" w:cs="Arial"/>
          <w:sz w:val="20"/>
          <w:szCs w:val="20"/>
        </w:rPr>
        <w:t xml:space="preserve">Wykonawca po wybraniu opcji „Przystąp do postępowania” zostanie przekierowany do strony </w:t>
      </w:r>
      <w:hyperlink r:id="rId16" w:history="1">
        <w:r w:rsidR="00845381" w:rsidRPr="00843887">
          <w:rPr>
            <w:rStyle w:val="Hipercze"/>
            <w:rFonts w:ascii="Roboto" w:hAnsi="Roboto" w:cs="Arial"/>
            <w:b/>
            <w:bCs/>
            <w:color w:val="auto"/>
            <w:sz w:val="20"/>
            <w:szCs w:val="20"/>
          </w:rPr>
          <w:t>https://oneplace.marketplanet.pl</w:t>
        </w:r>
      </w:hyperlink>
      <w:r w:rsidRPr="00843887">
        <w:rPr>
          <w:rStyle w:val="Hipercze"/>
          <w:rFonts w:ascii="Roboto" w:hAnsi="Roboto"/>
          <w:b/>
          <w:bCs/>
          <w:color w:val="auto"/>
        </w:rPr>
        <w:t>,</w:t>
      </w:r>
      <w:r w:rsidRPr="00843887">
        <w:rPr>
          <w:rFonts w:ascii="Roboto Light" w:hAnsi="Roboto Light" w:cs="Arial"/>
          <w:sz w:val="20"/>
          <w:szCs w:val="20"/>
        </w:rPr>
        <w:t xml:space="preserve"> gdzie zostanie powiadomiony o możliwości zalogowania lub do założenia bezpłatnego konta. </w:t>
      </w:r>
    </w:p>
    <w:p w14:paraId="5BE67DF9" w14:textId="2B912D22" w:rsidR="00CA27F6" w:rsidRPr="00843887" w:rsidRDefault="00CA27F6" w:rsidP="00EF7A7A">
      <w:pPr>
        <w:spacing w:line="276" w:lineRule="auto"/>
        <w:ind w:left="1701"/>
        <w:jc w:val="both"/>
        <w:rPr>
          <w:rFonts w:ascii="Roboto Light" w:hAnsi="Roboto Light" w:cs="Arial"/>
          <w:sz w:val="20"/>
          <w:szCs w:val="20"/>
        </w:rPr>
      </w:pPr>
      <w:r w:rsidRPr="00843887">
        <w:rPr>
          <w:rFonts w:ascii="Roboto Light" w:hAnsi="Roboto Light" w:cs="Arial"/>
          <w:sz w:val="20"/>
          <w:szCs w:val="20"/>
        </w:rPr>
        <w:t>Wykonawca zakłada konto wykonując kroki procesu rejestracyjnego; podaje adres e-mail, ustanawia hasło, następnie powtarza hasło, wpisuje kod z obrazka, akceptuje regulamin, klika polecenie „Zarejestruj się”.</w:t>
      </w:r>
    </w:p>
    <w:p w14:paraId="347B9ED6" w14:textId="77777777" w:rsidR="00CA27F6" w:rsidRPr="00843887" w:rsidRDefault="00CA27F6" w:rsidP="002A65F7">
      <w:pPr>
        <w:numPr>
          <w:ilvl w:val="1"/>
          <w:numId w:val="38"/>
        </w:numPr>
        <w:spacing w:line="276" w:lineRule="auto"/>
        <w:ind w:left="1701"/>
        <w:jc w:val="both"/>
        <w:rPr>
          <w:rFonts w:ascii="Roboto Light" w:hAnsi="Roboto Light" w:cs="Arial"/>
          <w:sz w:val="20"/>
          <w:szCs w:val="20"/>
        </w:rPr>
      </w:pPr>
      <w:r w:rsidRPr="00843887">
        <w:rPr>
          <w:rFonts w:ascii="Roboto Light" w:hAnsi="Roboto Light" w:cs="Arial"/>
          <w:sz w:val="20"/>
          <w:szCs w:val="20"/>
        </w:rPr>
        <w:t>Rejestracja konta następuje poprzez:</w:t>
      </w:r>
    </w:p>
    <w:p w14:paraId="55A51EE6" w14:textId="77777777" w:rsidR="00DD24E3" w:rsidRPr="00843887" w:rsidRDefault="00CA27F6" w:rsidP="002A65F7">
      <w:pPr>
        <w:pStyle w:val="Akapitzlist"/>
        <w:numPr>
          <w:ilvl w:val="0"/>
          <w:numId w:val="41"/>
        </w:numPr>
        <w:ind w:left="2268"/>
        <w:rPr>
          <w:rFonts w:ascii="Roboto Light" w:hAnsi="Roboto Light" w:cs="Arial"/>
          <w:szCs w:val="20"/>
        </w:rPr>
      </w:pPr>
      <w:r w:rsidRPr="00843887">
        <w:rPr>
          <w:rFonts w:ascii="Roboto Light" w:hAnsi="Roboto Light" w:cs="Arial"/>
          <w:szCs w:val="20"/>
        </w:rPr>
        <w:t>kontakt z numerem telefonu podanym w potwierdzeniu</w:t>
      </w:r>
    </w:p>
    <w:p w14:paraId="7EAA02B4" w14:textId="369D8FDF" w:rsidR="00CA27F6" w:rsidRPr="00843887" w:rsidRDefault="00CA27F6" w:rsidP="00EF7A7A">
      <w:pPr>
        <w:pStyle w:val="Akapitzlist"/>
        <w:ind w:left="2268"/>
        <w:rPr>
          <w:rFonts w:ascii="Roboto Light" w:hAnsi="Roboto Light" w:cs="Arial"/>
          <w:szCs w:val="20"/>
        </w:rPr>
      </w:pPr>
      <w:r w:rsidRPr="00843887">
        <w:rPr>
          <w:rFonts w:ascii="Roboto Light" w:hAnsi="Roboto Light" w:cs="Arial"/>
          <w:szCs w:val="20"/>
        </w:rPr>
        <w:t>lub</w:t>
      </w:r>
    </w:p>
    <w:p w14:paraId="4AF93007" w14:textId="77777777" w:rsidR="00E80B49" w:rsidRPr="00843887" w:rsidRDefault="00CA27F6" w:rsidP="002A65F7">
      <w:pPr>
        <w:pStyle w:val="Akapitzlist"/>
        <w:numPr>
          <w:ilvl w:val="0"/>
          <w:numId w:val="41"/>
        </w:numPr>
        <w:ind w:left="2268"/>
        <w:rPr>
          <w:rFonts w:ascii="Roboto Light" w:hAnsi="Roboto Light" w:cs="Arial"/>
          <w:szCs w:val="20"/>
        </w:rPr>
      </w:pPr>
      <w:r w:rsidRPr="00843887">
        <w:rPr>
          <w:rFonts w:ascii="Roboto Light" w:hAnsi="Roboto Light" w:cs="Arial"/>
          <w:szCs w:val="20"/>
        </w:rPr>
        <w:t xml:space="preserve">jeżeli użytkownik nie skontaktuje się telefonicznie </w:t>
      </w:r>
      <w:r w:rsidRPr="00843887">
        <w:rPr>
          <w:rFonts w:ascii="Roboto" w:hAnsi="Roboto" w:cs="Arial"/>
          <w:b/>
          <w:bCs/>
          <w:szCs w:val="20"/>
        </w:rPr>
        <w:t>konto zostanie aktywowane w</w:t>
      </w:r>
      <w:r w:rsidR="00452027" w:rsidRPr="00843887">
        <w:rPr>
          <w:rFonts w:ascii="Roboto" w:hAnsi="Roboto" w:cs="Arial"/>
          <w:b/>
          <w:bCs/>
          <w:szCs w:val="20"/>
        </w:rPr>
        <w:t> </w:t>
      </w:r>
      <w:r w:rsidRPr="00843887">
        <w:rPr>
          <w:rFonts w:ascii="Roboto" w:hAnsi="Roboto" w:cs="Arial"/>
          <w:b/>
          <w:bCs/>
          <w:szCs w:val="20"/>
        </w:rPr>
        <w:t>ciągu maksymalnie 6 godzin roboczych</w:t>
      </w:r>
    </w:p>
    <w:p w14:paraId="26BD5393" w14:textId="14D64B4C" w:rsidR="00CF2F92" w:rsidRPr="00843887" w:rsidRDefault="00CA27F6" w:rsidP="002A65F7">
      <w:pPr>
        <w:pStyle w:val="Akapitzlist"/>
        <w:numPr>
          <w:ilvl w:val="1"/>
          <w:numId w:val="38"/>
        </w:numPr>
        <w:ind w:left="1701"/>
        <w:rPr>
          <w:rFonts w:ascii="Roboto Light" w:hAnsi="Roboto Light" w:cs="Arial"/>
          <w:szCs w:val="20"/>
        </w:rPr>
      </w:pPr>
      <w:r w:rsidRPr="00843887">
        <w:rPr>
          <w:rFonts w:ascii="Roboto Light" w:hAnsi="Roboto Light" w:cs="Arial"/>
          <w:szCs w:val="20"/>
        </w:rPr>
        <w:t xml:space="preserve">Po założeniu konta Wykonawca ma możliwość złożenia Oferty w postępowaniu. </w:t>
      </w:r>
    </w:p>
    <w:p w14:paraId="726996F5" w14:textId="619F78AF" w:rsidR="00EA280B" w:rsidRDefault="00EA280B">
      <w:pPr>
        <w:rPr>
          <w:rFonts w:ascii="Roboto Light" w:hAnsi="Roboto Light" w:cs="Arial"/>
          <w:szCs w:val="20"/>
        </w:rPr>
      </w:pPr>
      <w:r>
        <w:rPr>
          <w:rFonts w:ascii="Roboto Light" w:hAnsi="Roboto Light" w:cs="Arial"/>
          <w:szCs w:val="20"/>
        </w:rPr>
        <w:br w:type="page"/>
      </w:r>
    </w:p>
    <w:p w14:paraId="22F30D03" w14:textId="44B894B9" w:rsidR="0013161C" w:rsidRPr="00EF7A7A" w:rsidRDefault="009D17D1" w:rsidP="002A65F7">
      <w:pPr>
        <w:pStyle w:val="Akapitzlist"/>
        <w:numPr>
          <w:ilvl w:val="2"/>
          <w:numId w:val="10"/>
        </w:numPr>
        <w:ind w:left="1134"/>
        <w:rPr>
          <w:rFonts w:ascii="Roboto Light" w:hAnsi="Roboto Light" w:cs="Arial"/>
          <w:szCs w:val="20"/>
        </w:rPr>
      </w:pPr>
      <w:r w:rsidRPr="00EF7A7A">
        <w:rPr>
          <w:rFonts w:ascii="Roboto Light" w:hAnsi="Roboto Light" w:cs="Arial"/>
          <w:szCs w:val="20"/>
          <w:u w:val="single"/>
        </w:rPr>
        <w:lastRenderedPageBreak/>
        <w:t>Wsparci</w:t>
      </w:r>
      <w:r w:rsidR="0013161C" w:rsidRPr="00EF7A7A">
        <w:rPr>
          <w:rFonts w:ascii="Roboto Light" w:hAnsi="Roboto Light" w:cs="Arial"/>
          <w:szCs w:val="20"/>
          <w:u w:val="single"/>
        </w:rPr>
        <w:t>e</w:t>
      </w:r>
      <w:r w:rsidRPr="00EF7A7A">
        <w:rPr>
          <w:rFonts w:ascii="Roboto Light" w:hAnsi="Roboto Light" w:cs="Arial"/>
          <w:szCs w:val="20"/>
          <w:u w:val="single"/>
        </w:rPr>
        <w:t xml:space="preserve"> techniczne</w:t>
      </w:r>
      <w:r w:rsidR="0013161C" w:rsidRPr="00EF7A7A">
        <w:rPr>
          <w:rFonts w:ascii="Roboto Light" w:hAnsi="Roboto Light" w:cs="Arial"/>
          <w:szCs w:val="20"/>
          <w:u w:val="single"/>
        </w:rPr>
        <w:t xml:space="preserve"> </w:t>
      </w:r>
      <w:r w:rsidRPr="00EF7A7A">
        <w:rPr>
          <w:rFonts w:ascii="Roboto Light" w:hAnsi="Roboto Light" w:cs="Arial"/>
          <w:szCs w:val="20"/>
          <w:u w:val="single"/>
        </w:rPr>
        <w:t>w zakresie działania Platformy przetargowej</w:t>
      </w:r>
      <w:r w:rsidRPr="0004575C">
        <w:rPr>
          <w:rFonts w:ascii="Roboto Light" w:hAnsi="Roboto Light" w:cs="Arial"/>
          <w:szCs w:val="20"/>
        </w:rPr>
        <w:t xml:space="preserve"> </w:t>
      </w:r>
    </w:p>
    <w:p w14:paraId="2BB80B51" w14:textId="790DD6B6" w:rsidR="00C21DBE" w:rsidRPr="00843887" w:rsidRDefault="00C21DBE" w:rsidP="00EF7A7A">
      <w:pPr>
        <w:pStyle w:val="Akapitzlist"/>
        <w:ind w:left="1134"/>
        <w:rPr>
          <w:rFonts w:ascii="Roboto Light" w:hAnsi="Roboto Light" w:cs="Arial"/>
          <w:szCs w:val="20"/>
        </w:rPr>
      </w:pPr>
      <w:r w:rsidRPr="00843887">
        <w:rPr>
          <w:rFonts w:ascii="Roboto Light" w:hAnsi="Roboto Light" w:cs="Arial"/>
          <w:szCs w:val="20"/>
        </w:rPr>
        <w:t>W przypadku jakichkolwiek wątpliwości związanych z zasadami korzystania z Platformy, Wykonawca winien skontaktować się z dostawcą rozwiązania teleinformatycznego Platforma przetargowa PIB Broker S.A.</w:t>
      </w:r>
      <w:r w:rsidR="0013161C" w:rsidRPr="00843887">
        <w:rPr>
          <w:rFonts w:ascii="Roboto Light" w:hAnsi="Roboto Light" w:cs="Arial"/>
          <w:szCs w:val="20"/>
        </w:rPr>
        <w:t>, nr</w:t>
      </w:r>
      <w:r w:rsidRPr="00843887">
        <w:rPr>
          <w:rFonts w:ascii="Roboto Light" w:hAnsi="Roboto Light" w:cs="Arial"/>
          <w:szCs w:val="20"/>
        </w:rPr>
        <w:t xml:space="preserve"> tel. +48 22 257 22 23 (infolinia dostępna w dni robocze, w godzinach 9.00-17.00)</w:t>
      </w:r>
      <w:r w:rsidR="0013161C" w:rsidRPr="00843887">
        <w:rPr>
          <w:rFonts w:ascii="Roboto Light" w:hAnsi="Roboto Light" w:cs="Arial"/>
          <w:szCs w:val="20"/>
        </w:rPr>
        <w:t>;</w:t>
      </w:r>
      <w:r w:rsidRPr="00843887">
        <w:rPr>
          <w:rFonts w:ascii="Roboto Light" w:hAnsi="Roboto Light" w:cs="Arial"/>
          <w:szCs w:val="20"/>
        </w:rPr>
        <w:t xml:space="preserve"> e-mail: </w:t>
      </w:r>
      <w:r w:rsidRPr="00843887">
        <w:rPr>
          <w:rStyle w:val="Hipercze"/>
          <w:rFonts w:ascii="Roboto" w:hAnsi="Roboto"/>
          <w:b/>
          <w:bCs/>
          <w:color w:val="auto"/>
        </w:rPr>
        <w:t>oneplace@marketplanet.pl</w:t>
      </w:r>
    </w:p>
    <w:p w14:paraId="2773F781" w14:textId="77777777" w:rsidR="00B77D39" w:rsidRDefault="00B77D39" w:rsidP="009D17D1">
      <w:pPr>
        <w:pStyle w:val="Akapitzlist"/>
        <w:ind w:left="1134"/>
        <w:rPr>
          <w:rFonts w:ascii="Roboto Light" w:hAnsi="Roboto Light" w:cs="Arial"/>
          <w:szCs w:val="20"/>
        </w:rPr>
      </w:pPr>
    </w:p>
    <w:p w14:paraId="12EB6AAF" w14:textId="3FFA6F15" w:rsidR="009D17D1" w:rsidRDefault="009D17D1" w:rsidP="002A65F7">
      <w:pPr>
        <w:pStyle w:val="Akapitzlist"/>
        <w:numPr>
          <w:ilvl w:val="2"/>
          <w:numId w:val="10"/>
        </w:numPr>
        <w:ind w:left="1134"/>
        <w:rPr>
          <w:rFonts w:ascii="Roboto Light" w:hAnsi="Roboto Light" w:cs="Arial"/>
          <w:szCs w:val="20"/>
        </w:rPr>
      </w:pPr>
      <w:r w:rsidRPr="0004575C">
        <w:rPr>
          <w:rFonts w:ascii="Roboto Light" w:hAnsi="Roboto Light" w:cs="Arial"/>
          <w:szCs w:val="20"/>
        </w:rPr>
        <w:t>Sposoby złożenia oferty za pośrednictwem Platformy przetargowej oraz potwierdzenia złożenia oferty zostały opisane w Instrukcj</w:t>
      </w:r>
      <w:r w:rsidR="00A91805">
        <w:rPr>
          <w:rFonts w:ascii="Roboto Light" w:hAnsi="Roboto Light" w:cs="Arial"/>
          <w:szCs w:val="20"/>
        </w:rPr>
        <w:t>i</w:t>
      </w:r>
      <w:r w:rsidRPr="0004575C">
        <w:rPr>
          <w:rFonts w:ascii="Roboto Light" w:hAnsi="Roboto Light" w:cs="Arial"/>
          <w:szCs w:val="20"/>
        </w:rPr>
        <w:t xml:space="preserve"> użytkowników Platformy przetargowej.</w:t>
      </w:r>
    </w:p>
    <w:p w14:paraId="6C6866CE" w14:textId="77777777" w:rsidR="009D17D1" w:rsidRPr="006E6A59" w:rsidRDefault="009D17D1" w:rsidP="009D17D1">
      <w:pPr>
        <w:pStyle w:val="Akapitzlist"/>
        <w:rPr>
          <w:rFonts w:ascii="Roboto Light" w:hAnsi="Roboto Light" w:cs="Arial"/>
          <w:szCs w:val="20"/>
        </w:rPr>
      </w:pPr>
    </w:p>
    <w:p w14:paraId="7C3CE59E" w14:textId="77777777" w:rsidR="009D17D1" w:rsidRPr="00C810D6" w:rsidRDefault="009D17D1" w:rsidP="002A65F7">
      <w:pPr>
        <w:pStyle w:val="Akapitzlist"/>
        <w:numPr>
          <w:ilvl w:val="2"/>
          <w:numId w:val="10"/>
        </w:numPr>
        <w:ind w:left="1134"/>
        <w:rPr>
          <w:rFonts w:ascii="Roboto Light" w:hAnsi="Roboto Light" w:cs="Arial"/>
          <w:szCs w:val="20"/>
        </w:rPr>
      </w:pPr>
      <w:r w:rsidRPr="0004575C">
        <w:rPr>
          <w:rFonts w:ascii="Roboto Light" w:hAnsi="Roboto Light"/>
          <w:szCs w:val="20"/>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w:t>
      </w:r>
      <w:r w:rsidRPr="00C810D6">
        <w:rPr>
          <w:rFonts w:ascii="Roboto Light" w:hAnsi="Roboto Light"/>
          <w:szCs w:val="20"/>
        </w:rPr>
        <w:t>na podstawie art. 18 ustawy z dnia 17 lutego 2005 r. o informatyzacji działalności podmiotów realizujących zadania publiczne (</w:t>
      </w:r>
      <w:proofErr w:type="spellStart"/>
      <w:r w:rsidRPr="00C810D6">
        <w:rPr>
          <w:rFonts w:ascii="Roboto Light" w:hAnsi="Roboto Light"/>
          <w:szCs w:val="20"/>
        </w:rPr>
        <w:t>t.j</w:t>
      </w:r>
      <w:proofErr w:type="spellEnd"/>
      <w:r w:rsidRPr="00C810D6">
        <w:rPr>
          <w:rFonts w:ascii="Roboto Light" w:hAnsi="Roboto Light"/>
          <w:szCs w:val="20"/>
        </w:rPr>
        <w:t>. Dz.U. 2024 poz. 1557), z zastrzeżeniem formatów, o których mowa w art. 66 ust. 1 ustawy, z uwzględnieniem rodzaju przekazywanych danych.</w:t>
      </w:r>
    </w:p>
    <w:p w14:paraId="4741D71C" w14:textId="4798A4BA" w:rsidR="004974E2" w:rsidRDefault="004974E2">
      <w:pPr>
        <w:rPr>
          <w:rFonts w:ascii="Roboto Light" w:hAnsi="Roboto Light" w:cs="Arial"/>
          <w:szCs w:val="20"/>
        </w:rPr>
      </w:pPr>
    </w:p>
    <w:p w14:paraId="43E618A0" w14:textId="77777777" w:rsidR="009D17D1" w:rsidRPr="006E6A59" w:rsidRDefault="009D17D1" w:rsidP="002A65F7">
      <w:pPr>
        <w:pStyle w:val="Akapitzlist"/>
        <w:numPr>
          <w:ilvl w:val="2"/>
          <w:numId w:val="10"/>
        </w:numPr>
        <w:ind w:left="1134"/>
        <w:rPr>
          <w:rFonts w:ascii="Roboto Light" w:hAnsi="Roboto Light" w:cs="Arial"/>
          <w:szCs w:val="20"/>
        </w:rPr>
      </w:pPr>
      <w:r w:rsidRPr="0004575C">
        <w:rPr>
          <w:rFonts w:ascii="Roboto Light" w:hAnsi="Roboto Light"/>
          <w:szCs w:val="20"/>
        </w:rPr>
        <w:t>Informacje, oświadczenia lub dokumenty, inne niż określone w pkt. 6.2.6.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6D4B8897" w14:textId="77777777" w:rsidR="009D17D1" w:rsidRPr="006E6A59" w:rsidRDefault="009D17D1" w:rsidP="009D17D1">
      <w:pPr>
        <w:rPr>
          <w:rFonts w:ascii="Roboto Light" w:hAnsi="Roboto Light" w:cs="Arial"/>
          <w:szCs w:val="20"/>
        </w:rPr>
      </w:pPr>
    </w:p>
    <w:p w14:paraId="05C3FA3A" w14:textId="60959167" w:rsidR="009D17D1" w:rsidRDefault="009D17D1" w:rsidP="002A65F7">
      <w:pPr>
        <w:pStyle w:val="Akapitzlist"/>
        <w:numPr>
          <w:ilvl w:val="2"/>
          <w:numId w:val="10"/>
        </w:numPr>
        <w:ind w:left="1134"/>
        <w:rPr>
          <w:rFonts w:ascii="Roboto Light" w:hAnsi="Roboto Light"/>
          <w:szCs w:val="20"/>
        </w:rPr>
      </w:pPr>
      <w:r w:rsidRPr="0004575C">
        <w:rPr>
          <w:rFonts w:ascii="Roboto Light" w:hAnsi="Roboto Light"/>
          <w:szCs w:val="20"/>
        </w:rPr>
        <w:t xml:space="preserve">W przypadku gdy dokumenty elektroniczne w postępowaniu o udzielenie zamówienia, </w:t>
      </w:r>
      <w:r w:rsidRPr="00C810D6">
        <w:rPr>
          <w:rFonts w:ascii="Roboto Light" w:hAnsi="Roboto Light"/>
          <w:szCs w:val="20"/>
        </w:rPr>
        <w:t xml:space="preserve">przekazywane przy użyciu środków komunikacji elektronicznej, zawierają informacje stanowiące </w:t>
      </w:r>
      <w:r w:rsidRPr="00C810D6">
        <w:rPr>
          <w:rFonts w:ascii="Roboto" w:hAnsi="Roboto"/>
          <w:b/>
          <w:szCs w:val="20"/>
        </w:rPr>
        <w:t>tajemnicę przedsiębiorstwa</w:t>
      </w:r>
      <w:r w:rsidRPr="00C810D6">
        <w:rPr>
          <w:rFonts w:ascii="Roboto Light" w:hAnsi="Roboto Light"/>
          <w:szCs w:val="20"/>
        </w:rPr>
        <w:t xml:space="preserve"> w rozumieniu przepisów ustawy z dnia 16 kwietnia 1993 r. o zwalczaniu nieuczciwej konkurencji (tj. </w:t>
      </w:r>
      <w:r w:rsidR="00B97C06" w:rsidRPr="00B97C06">
        <w:rPr>
          <w:rFonts w:ascii="Roboto Light" w:hAnsi="Roboto Light"/>
          <w:szCs w:val="20"/>
        </w:rPr>
        <w:t>Dz.U. 2026 poz. 85</w:t>
      </w:r>
      <w:r w:rsidRPr="00C810D6">
        <w:rPr>
          <w:rFonts w:ascii="Roboto Light" w:hAnsi="Roboto Light"/>
          <w:szCs w:val="20"/>
        </w:rPr>
        <w:t>), Wykonawca, w celu utrzymania w poufności tych informacji, przekazuje je w wydzielonym i odpowiednio oznaczonym pliku.</w:t>
      </w:r>
      <w:r w:rsidRPr="0004575C">
        <w:rPr>
          <w:rFonts w:ascii="Roboto Light" w:hAnsi="Roboto Light"/>
          <w:szCs w:val="20"/>
        </w:rPr>
        <w:t xml:space="preserve"> Wykonawca do dokumentów stanowiących tajemnice przedsiębiorstwa dołącza uzasadnienie, że zastrzeżone informacje stanowią tajemnicę przedsiębiorstwa.</w:t>
      </w:r>
    </w:p>
    <w:p w14:paraId="4A632FCD" w14:textId="77777777" w:rsidR="009D17D1" w:rsidRPr="006E6A59" w:rsidRDefault="009D17D1" w:rsidP="009D17D1">
      <w:pPr>
        <w:rPr>
          <w:rFonts w:ascii="Roboto Light" w:hAnsi="Roboto Light"/>
          <w:szCs w:val="20"/>
        </w:rPr>
      </w:pPr>
    </w:p>
    <w:p w14:paraId="5A2DB62B" w14:textId="77777777" w:rsidR="009D17D1" w:rsidRPr="00C810D6" w:rsidRDefault="009D17D1" w:rsidP="002A65F7">
      <w:pPr>
        <w:pStyle w:val="Akapitzlist"/>
        <w:numPr>
          <w:ilvl w:val="2"/>
          <w:numId w:val="10"/>
        </w:numPr>
        <w:ind w:left="1134"/>
        <w:rPr>
          <w:rFonts w:ascii="Roboto Light" w:hAnsi="Roboto Light"/>
          <w:szCs w:val="20"/>
        </w:rPr>
      </w:pPr>
      <w:r w:rsidRPr="000507EA">
        <w:rPr>
          <w:rFonts w:ascii="Roboto Light" w:hAnsi="Roboto Light"/>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Pr="00C810D6">
        <w:rPr>
          <w:rFonts w:ascii="Roboto Light" w:hAnsi="Roboto Light"/>
          <w:szCs w:val="20"/>
        </w:rPr>
        <w:t>z opatrzeniem wszystkich dokumentów zawartych w tym pliku odpowiednio kwalifikowanym podpisem elektronicznym, podpisem zaufanym lub podpisem osobistym.</w:t>
      </w:r>
    </w:p>
    <w:p w14:paraId="26B282A3" w14:textId="77777777" w:rsidR="009D17D1" w:rsidRPr="00C810D6" w:rsidRDefault="009D17D1" w:rsidP="009D17D1">
      <w:pPr>
        <w:pStyle w:val="Akapitzlist"/>
        <w:rPr>
          <w:rFonts w:ascii="Roboto Light" w:hAnsi="Roboto Light" w:cs="Arial"/>
          <w:szCs w:val="20"/>
        </w:rPr>
      </w:pPr>
    </w:p>
    <w:p w14:paraId="294A7A16" w14:textId="165795FA" w:rsidR="009D17D1" w:rsidRPr="00C810D6" w:rsidRDefault="009D17D1" w:rsidP="002A65F7">
      <w:pPr>
        <w:pStyle w:val="Akapitzlist"/>
        <w:numPr>
          <w:ilvl w:val="2"/>
          <w:numId w:val="10"/>
        </w:numPr>
        <w:ind w:left="1134"/>
        <w:rPr>
          <w:rFonts w:ascii="Roboto Light" w:hAnsi="Roboto Light" w:cs="Arial"/>
          <w:szCs w:val="20"/>
        </w:rPr>
      </w:pPr>
      <w:r w:rsidRPr="00C810D6">
        <w:rPr>
          <w:rFonts w:ascii="Roboto Light" w:hAnsi="Roboto Light"/>
          <w:szCs w:val="20"/>
        </w:rPr>
        <w:t xml:space="preserve">Zamawiający informuje, iż w przypadku przesłania przez Wykonawcę dokumentów elektronicznych skompresowanych (w tym oferta), dopuszczone są jedynie formaty danych wskazanych w Rozporządzeniu Rady Ministrów z dnia 21 maja 2024 r. w sprawie Krajowych Ram Interoperacyjności, minimalnych wymagań dla rejestrów </w:t>
      </w:r>
      <w:r w:rsidR="004974E2" w:rsidRPr="00C810D6">
        <w:rPr>
          <w:rFonts w:ascii="Roboto Light" w:hAnsi="Roboto Light"/>
          <w:szCs w:val="20"/>
        </w:rPr>
        <w:t>publicznych i</w:t>
      </w:r>
      <w:r w:rsidRPr="00C810D6">
        <w:rPr>
          <w:rFonts w:ascii="Roboto Light" w:hAnsi="Roboto Light"/>
          <w:szCs w:val="20"/>
        </w:rPr>
        <w:t xml:space="preserve"> wymiany informacji w postaci elektronicznej oraz minimalnych wymagań dla systemów teleinformatycznych (tj. Dz.U. 2024 poz. 773). Powyższe oznacza, iż Zamawiający nie dopuszcza przesyłania dokumentów elektronicznych (w tym oferty) skompresowanych np. formatem .</w:t>
      </w:r>
      <w:proofErr w:type="spellStart"/>
      <w:r w:rsidRPr="00C810D6">
        <w:rPr>
          <w:rFonts w:ascii="Roboto Light" w:hAnsi="Roboto Light"/>
          <w:szCs w:val="20"/>
        </w:rPr>
        <w:t>rar</w:t>
      </w:r>
      <w:proofErr w:type="spellEnd"/>
      <w:r w:rsidRPr="00C810D6">
        <w:rPr>
          <w:rFonts w:ascii="Roboto Light" w:hAnsi="Roboto Light"/>
          <w:szCs w:val="20"/>
        </w:rPr>
        <w:t>.</w:t>
      </w:r>
    </w:p>
    <w:p w14:paraId="293A73C9" w14:textId="77777777" w:rsidR="009D17D1" w:rsidRPr="00C810D6" w:rsidRDefault="009D17D1" w:rsidP="009D17D1">
      <w:pPr>
        <w:rPr>
          <w:rFonts w:ascii="Roboto Light" w:hAnsi="Roboto Light" w:cs="Arial"/>
          <w:szCs w:val="20"/>
        </w:rPr>
      </w:pPr>
    </w:p>
    <w:p w14:paraId="4278BF09" w14:textId="77777777" w:rsidR="009D17D1" w:rsidRPr="00C810D6" w:rsidRDefault="009D17D1" w:rsidP="002A65F7">
      <w:pPr>
        <w:pStyle w:val="Akapitzlist"/>
        <w:numPr>
          <w:ilvl w:val="2"/>
          <w:numId w:val="10"/>
        </w:numPr>
        <w:ind w:left="1134"/>
        <w:rPr>
          <w:rFonts w:ascii="Roboto Light" w:hAnsi="Roboto Light" w:cs="Arial"/>
          <w:szCs w:val="20"/>
        </w:rPr>
      </w:pPr>
      <w:r w:rsidRPr="00C810D6">
        <w:rPr>
          <w:rFonts w:ascii="Roboto Light" w:hAnsi="Roboto Light"/>
          <w:color w:val="000000" w:themeColor="text1"/>
          <w:szCs w:val="20"/>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w:t>
      </w:r>
      <w:proofErr w:type="spellStart"/>
      <w:r w:rsidRPr="00C810D6">
        <w:rPr>
          <w:rFonts w:ascii="Roboto Light" w:hAnsi="Roboto Light"/>
          <w:color w:val="000000" w:themeColor="text1"/>
          <w:szCs w:val="20"/>
        </w:rPr>
        <w:t>t.j</w:t>
      </w:r>
      <w:proofErr w:type="spellEnd"/>
      <w:r w:rsidRPr="00C810D6">
        <w:rPr>
          <w:rFonts w:ascii="Roboto Light" w:hAnsi="Roboto Light"/>
          <w:color w:val="000000" w:themeColor="text1"/>
          <w:szCs w:val="20"/>
        </w:rPr>
        <w:t>. Dz.U. z 2020 r. poz. 2452):</w:t>
      </w:r>
    </w:p>
    <w:p w14:paraId="2D458E05" w14:textId="77777777" w:rsidR="009D17D1" w:rsidRDefault="009D17D1" w:rsidP="009D17D1">
      <w:pPr>
        <w:pStyle w:val="Akapitzlist"/>
        <w:ind w:left="1134"/>
        <w:rPr>
          <w:rFonts w:ascii="Roboto Light" w:hAnsi="Roboto Light"/>
          <w:i/>
          <w:color w:val="000000" w:themeColor="text1"/>
          <w:szCs w:val="20"/>
        </w:rPr>
      </w:pPr>
      <w:r w:rsidRPr="00C810D6">
        <w:rPr>
          <w:rFonts w:ascii="Roboto Light" w:hAnsi="Roboto Light"/>
          <w:i/>
          <w:color w:val="000000" w:themeColor="text1"/>
          <w:szCs w:val="20"/>
        </w:rPr>
        <w:t>„Środki komunikacji elektronicznej w postępowaniu lub konkursie służące do odbioru dokumentów</w:t>
      </w:r>
      <w:r w:rsidRPr="0004575C">
        <w:rPr>
          <w:rFonts w:ascii="Roboto Light" w:hAnsi="Roboto Light"/>
          <w:i/>
          <w:color w:val="000000" w:themeColor="text1"/>
          <w:szCs w:val="20"/>
        </w:rPr>
        <w:t xml:space="preserve">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2391CAF9" w14:textId="45F448B0" w:rsidR="004974E2" w:rsidRDefault="004974E2">
      <w:pPr>
        <w:rPr>
          <w:rFonts w:ascii="Roboto Light" w:hAnsi="Roboto Light"/>
          <w:i/>
          <w:color w:val="000000" w:themeColor="text1"/>
          <w:sz w:val="20"/>
          <w:szCs w:val="20"/>
        </w:rPr>
      </w:pPr>
    </w:p>
    <w:p w14:paraId="3F16E4F3" w14:textId="77777777" w:rsidR="00513D4A" w:rsidRDefault="00513D4A" w:rsidP="002A65F7">
      <w:pPr>
        <w:pStyle w:val="Akapitzlist"/>
        <w:numPr>
          <w:ilvl w:val="1"/>
          <w:numId w:val="31"/>
        </w:numPr>
        <w:ind w:left="567" w:hanging="567"/>
        <w:rPr>
          <w:rFonts w:ascii="Roboto" w:hAnsi="Roboto"/>
          <w:b/>
          <w:szCs w:val="20"/>
        </w:rPr>
      </w:pPr>
      <w:r w:rsidRPr="00283870">
        <w:rPr>
          <w:rFonts w:ascii="Roboto" w:hAnsi="Roboto"/>
          <w:b/>
          <w:szCs w:val="20"/>
        </w:rPr>
        <w:t>Opis sposobu udzielania wyjaśnień dotyczących specyfikacji warunków zamówienia</w:t>
      </w:r>
    </w:p>
    <w:p w14:paraId="47867CCD" w14:textId="77777777" w:rsidR="003038DD" w:rsidRDefault="003038DD" w:rsidP="003038DD">
      <w:pPr>
        <w:pStyle w:val="Akapitzlist"/>
        <w:ind w:left="567"/>
        <w:rPr>
          <w:rFonts w:ascii="Roboto" w:hAnsi="Roboto"/>
          <w:b/>
          <w:szCs w:val="20"/>
        </w:rPr>
      </w:pPr>
    </w:p>
    <w:p w14:paraId="6C5A2766" w14:textId="58BD7DBE" w:rsidR="00513D4A" w:rsidRDefault="00513D4A" w:rsidP="002A65F7">
      <w:pPr>
        <w:pStyle w:val="Tekstpodstawowy"/>
        <w:numPr>
          <w:ilvl w:val="2"/>
          <w:numId w:val="23"/>
        </w:numPr>
        <w:suppressAutoHyphens w:val="0"/>
        <w:spacing w:line="276" w:lineRule="auto"/>
        <w:ind w:left="1134" w:right="28"/>
        <w:rPr>
          <w:rFonts w:ascii="Roboto Light" w:hAnsi="Roboto Light" w:cs="Arial"/>
          <w:szCs w:val="20"/>
        </w:rPr>
      </w:pPr>
      <w:r w:rsidRPr="0004575C">
        <w:rPr>
          <w:rFonts w:ascii="Roboto Light" w:hAnsi="Roboto Light" w:cs="Arial"/>
          <w:szCs w:val="20"/>
        </w:rPr>
        <w:t>Treść SWZ wraz z załącznikami zamieszczona jest na Platformie przetargowej.</w:t>
      </w:r>
    </w:p>
    <w:p w14:paraId="697B1009" w14:textId="77777777" w:rsidR="00EC3F07" w:rsidRPr="0004575C" w:rsidRDefault="00EC3F07" w:rsidP="00EC3F07">
      <w:pPr>
        <w:pStyle w:val="Tekstpodstawowy"/>
        <w:suppressAutoHyphens w:val="0"/>
        <w:spacing w:line="276" w:lineRule="auto"/>
        <w:ind w:left="414" w:right="28"/>
        <w:rPr>
          <w:rFonts w:ascii="Roboto Light" w:hAnsi="Roboto Light" w:cs="Arial"/>
          <w:szCs w:val="20"/>
        </w:rPr>
      </w:pPr>
    </w:p>
    <w:p w14:paraId="02D16DB6" w14:textId="066D3087" w:rsidR="000B7FFC" w:rsidRPr="00FB3D1C" w:rsidRDefault="00513D4A" w:rsidP="002A65F7">
      <w:pPr>
        <w:pStyle w:val="Tekstpodstawowy"/>
        <w:numPr>
          <w:ilvl w:val="2"/>
          <w:numId w:val="23"/>
        </w:numPr>
        <w:suppressAutoHyphens w:val="0"/>
        <w:spacing w:line="276" w:lineRule="auto"/>
        <w:ind w:left="1134" w:right="28"/>
        <w:rPr>
          <w:rFonts w:ascii="Roboto Light" w:hAnsi="Roboto Light" w:cs="Arial"/>
          <w:szCs w:val="20"/>
        </w:rPr>
      </w:pPr>
      <w:r w:rsidRPr="00FB3D1C">
        <w:rPr>
          <w:rFonts w:ascii="Roboto Light" w:hAnsi="Roboto Light" w:cs="Arial"/>
          <w:szCs w:val="20"/>
        </w:rPr>
        <w:t>Wykonawca może zwrócić się do Zamawiającego z wnioskiem o wyjaśnienie treści SWZ.</w:t>
      </w:r>
      <w:r w:rsidR="00B91566" w:rsidRPr="00FB3D1C">
        <w:rPr>
          <w:rFonts w:ascii="Roboto Light" w:hAnsi="Roboto Light" w:cs="Arial"/>
          <w:szCs w:val="20"/>
        </w:rPr>
        <w:t xml:space="preserve"> </w:t>
      </w:r>
      <w:r w:rsidR="000B7FFC" w:rsidRPr="00FB3D1C">
        <w:rPr>
          <w:rFonts w:ascii="Roboto Light" w:hAnsi="Roboto Light" w:cs="Arial"/>
          <w:szCs w:val="20"/>
        </w:rPr>
        <w:t xml:space="preserve">Wniosek należy przesłać za pośrednictwem Platformy </w:t>
      </w:r>
      <w:r w:rsidR="00A94B77" w:rsidRPr="00FB3D1C">
        <w:rPr>
          <w:rFonts w:ascii="Roboto Light" w:hAnsi="Roboto Light" w:cs="Arial"/>
          <w:szCs w:val="20"/>
        </w:rPr>
        <w:t>Przetargowej</w:t>
      </w:r>
      <w:r w:rsidR="000B7FFC" w:rsidRPr="00FB3D1C">
        <w:rPr>
          <w:rFonts w:ascii="Roboto Light" w:hAnsi="Roboto Light" w:cs="Arial"/>
          <w:szCs w:val="20"/>
        </w:rPr>
        <w:t xml:space="preserve"> przez:</w:t>
      </w:r>
    </w:p>
    <w:p w14:paraId="2C3FDC57" w14:textId="77777777" w:rsidR="00EA7D8E" w:rsidRPr="00FB3D1C" w:rsidRDefault="000B7FFC" w:rsidP="002A65F7">
      <w:pPr>
        <w:pStyle w:val="Tekstpodstawowy"/>
        <w:numPr>
          <w:ilvl w:val="1"/>
          <w:numId w:val="39"/>
        </w:numPr>
        <w:spacing w:line="276" w:lineRule="auto"/>
        <w:ind w:left="1843" w:right="28"/>
        <w:rPr>
          <w:rFonts w:ascii="Roboto Light" w:hAnsi="Roboto Light" w:cs="Arial"/>
          <w:szCs w:val="20"/>
          <w:u w:val="single"/>
        </w:rPr>
      </w:pPr>
      <w:r w:rsidRPr="00FB3D1C">
        <w:rPr>
          <w:rFonts w:ascii="Roboto Light" w:hAnsi="Roboto Light" w:cs="Arial"/>
          <w:szCs w:val="20"/>
          <w:u w:val="single"/>
        </w:rPr>
        <w:t xml:space="preserve">Akcję „Zadaj pytanie” (przed przystąpieniem do postępowania). </w:t>
      </w:r>
    </w:p>
    <w:p w14:paraId="376AA2EE" w14:textId="221C218D" w:rsidR="000B7FFC" w:rsidRPr="00FB3D1C" w:rsidRDefault="000B7FFC" w:rsidP="00EF7A7A">
      <w:pPr>
        <w:pStyle w:val="Tekstpodstawowy"/>
        <w:spacing w:line="276" w:lineRule="auto"/>
        <w:ind w:left="1843" w:right="28"/>
        <w:rPr>
          <w:rFonts w:ascii="Roboto Light" w:hAnsi="Roboto Light" w:cs="Arial"/>
          <w:szCs w:val="20"/>
        </w:rPr>
      </w:pPr>
      <w:r w:rsidRPr="00FB3D1C">
        <w:rPr>
          <w:rFonts w:ascii="Roboto Light" w:hAnsi="Roboto Light" w:cs="Arial"/>
          <w:szCs w:val="20"/>
        </w:rPr>
        <w:t>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5CB0E62" w14:textId="77777777" w:rsidR="00277465" w:rsidRPr="00FB3D1C" w:rsidRDefault="000B7FFC" w:rsidP="002A65F7">
      <w:pPr>
        <w:pStyle w:val="Tekstpodstawowy"/>
        <w:numPr>
          <w:ilvl w:val="1"/>
          <w:numId w:val="38"/>
        </w:numPr>
        <w:spacing w:line="276" w:lineRule="auto"/>
        <w:ind w:left="1843" w:right="28"/>
        <w:rPr>
          <w:rFonts w:ascii="Roboto Light" w:hAnsi="Roboto Light" w:cs="Arial"/>
          <w:szCs w:val="20"/>
          <w:u w:val="single"/>
        </w:rPr>
      </w:pPr>
      <w:r w:rsidRPr="00FB3D1C">
        <w:rPr>
          <w:rFonts w:ascii="Roboto Light" w:hAnsi="Roboto Light" w:cs="Arial"/>
          <w:szCs w:val="20"/>
          <w:u w:val="single"/>
        </w:rPr>
        <w:t xml:space="preserve">Kafel „Wiadomości” (po przystąpieniu do postępowania) dostępny w postępowaniu. </w:t>
      </w:r>
    </w:p>
    <w:p w14:paraId="10F946B4" w14:textId="42DEBB7A" w:rsidR="000B7FFC" w:rsidRPr="00FB3D1C" w:rsidRDefault="000B7FFC" w:rsidP="00EF7A7A">
      <w:pPr>
        <w:pStyle w:val="Tekstpodstawowy"/>
        <w:spacing w:line="276" w:lineRule="auto"/>
        <w:ind w:left="1843" w:right="28"/>
        <w:rPr>
          <w:rFonts w:ascii="Roboto Light" w:hAnsi="Roboto Light" w:cs="Arial"/>
          <w:szCs w:val="20"/>
        </w:rPr>
      </w:pPr>
      <w:r w:rsidRPr="00FB3D1C">
        <w:rPr>
          <w:rFonts w:ascii="Roboto Light" w:hAnsi="Roboto Light" w:cs="Arial"/>
          <w:szCs w:val="20"/>
        </w:rPr>
        <w:t>W celu wysłania wiadomości do Zamawiającego klika na akcję „Utwórz nową wiadomość” wypełnia temat oraz treść/przedmiot pytania, a następnie klika akcję „Wyślij”.</w:t>
      </w:r>
    </w:p>
    <w:p w14:paraId="2A2F00D6" w14:textId="77777777" w:rsidR="000B7FFC" w:rsidRDefault="000B7FFC" w:rsidP="00EC3F07">
      <w:pPr>
        <w:pStyle w:val="Tekstpodstawowy"/>
        <w:suppressAutoHyphens w:val="0"/>
        <w:spacing w:line="276" w:lineRule="auto"/>
        <w:ind w:right="28"/>
        <w:rPr>
          <w:rFonts w:ascii="Roboto Light" w:hAnsi="Roboto Light" w:cs="Arial"/>
          <w:szCs w:val="20"/>
        </w:rPr>
      </w:pPr>
    </w:p>
    <w:p w14:paraId="5F75C239" w14:textId="23D30458" w:rsidR="0011584F" w:rsidRPr="00EF7A7A" w:rsidRDefault="00513D4A" w:rsidP="002A65F7">
      <w:pPr>
        <w:pStyle w:val="Tekstpodstawowy"/>
        <w:numPr>
          <w:ilvl w:val="2"/>
          <w:numId w:val="23"/>
        </w:numPr>
        <w:suppressAutoHyphens w:val="0"/>
        <w:spacing w:line="276" w:lineRule="auto"/>
        <w:ind w:left="1134" w:right="28"/>
        <w:rPr>
          <w:rFonts w:ascii="Roboto Light" w:hAnsi="Roboto Light" w:cs="Arial"/>
          <w:color w:val="FF0000"/>
          <w:szCs w:val="20"/>
        </w:rPr>
      </w:pPr>
      <w:r w:rsidRPr="00FB3D1C">
        <w:rPr>
          <w:rFonts w:ascii="Roboto Light" w:hAnsi="Roboto Light" w:cs="Arial"/>
          <w:szCs w:val="20"/>
        </w:rPr>
        <w:t xml:space="preserve">Zamawiający niezwłocznie udzieli wyjaśnień, jednakże nie później niż na </w:t>
      </w:r>
      <w:r w:rsidR="0059009E" w:rsidRPr="00FB3D1C">
        <w:rPr>
          <w:rFonts w:ascii="Roboto" w:hAnsi="Roboto" w:cs="Arial"/>
          <w:b/>
          <w:bCs/>
          <w:szCs w:val="20"/>
        </w:rPr>
        <w:t>2</w:t>
      </w:r>
      <w:r w:rsidRPr="00FB3D1C">
        <w:rPr>
          <w:rFonts w:ascii="Roboto" w:hAnsi="Roboto" w:cs="Arial"/>
          <w:b/>
          <w:bCs/>
          <w:szCs w:val="20"/>
        </w:rPr>
        <w:t xml:space="preserve"> dni</w:t>
      </w:r>
      <w:r w:rsidRPr="00FB3D1C">
        <w:rPr>
          <w:rFonts w:ascii="Roboto Light" w:hAnsi="Roboto Light" w:cs="Arial"/>
          <w:szCs w:val="20"/>
        </w:rPr>
        <w:t xml:space="preserve"> przed upływem terminu </w:t>
      </w:r>
      <w:r w:rsidRPr="0004575C">
        <w:rPr>
          <w:rFonts w:ascii="Roboto Light" w:hAnsi="Roboto Light" w:cs="Arial"/>
          <w:szCs w:val="20"/>
        </w:rPr>
        <w:t xml:space="preserve">składania ofert, o ile wniosek o wyjaśnienie SWZ wpłynie do Zamawiającego nie później niż na </w:t>
      </w:r>
      <w:r w:rsidRPr="00EC3F07">
        <w:rPr>
          <w:rFonts w:ascii="Roboto" w:hAnsi="Roboto" w:cs="Arial"/>
          <w:b/>
          <w:bCs/>
          <w:szCs w:val="20"/>
        </w:rPr>
        <w:t>4 dni</w:t>
      </w:r>
      <w:r w:rsidRPr="0004575C">
        <w:rPr>
          <w:rFonts w:ascii="Roboto Light" w:hAnsi="Roboto Light" w:cs="Arial"/>
          <w:szCs w:val="20"/>
        </w:rPr>
        <w:t xml:space="preserve"> </w:t>
      </w:r>
      <w:r w:rsidRPr="00FB3D1C">
        <w:rPr>
          <w:rFonts w:ascii="Roboto Light" w:hAnsi="Roboto Light" w:cs="Arial"/>
          <w:szCs w:val="20"/>
        </w:rPr>
        <w:t>przed upływem terminu składania ofert.</w:t>
      </w:r>
      <w:r w:rsidR="0011584F" w:rsidRPr="00FB3D1C">
        <w:rPr>
          <w:rFonts w:ascii="Roboto Light" w:hAnsi="Roboto Light" w:cs="Arial"/>
          <w:szCs w:val="20"/>
        </w:rPr>
        <w:t xml:space="preserve">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D551C63" w14:textId="77777777" w:rsidR="0011584F" w:rsidRDefault="0011584F" w:rsidP="00EC3F07">
      <w:pPr>
        <w:pStyle w:val="Tekstpodstawowy"/>
        <w:suppressAutoHyphens w:val="0"/>
        <w:spacing w:line="276" w:lineRule="auto"/>
        <w:ind w:right="28"/>
        <w:rPr>
          <w:rFonts w:ascii="Roboto Light" w:hAnsi="Roboto Light" w:cs="Arial"/>
          <w:szCs w:val="20"/>
        </w:rPr>
      </w:pPr>
    </w:p>
    <w:p w14:paraId="4056CD4B" w14:textId="0F5BB995" w:rsidR="00513D4A" w:rsidRDefault="00513D4A" w:rsidP="002A65F7">
      <w:pPr>
        <w:pStyle w:val="Tekstpodstawowy"/>
        <w:numPr>
          <w:ilvl w:val="2"/>
          <w:numId w:val="23"/>
        </w:numPr>
        <w:suppressAutoHyphens w:val="0"/>
        <w:spacing w:line="276" w:lineRule="auto"/>
        <w:ind w:left="1134" w:right="28"/>
        <w:rPr>
          <w:rFonts w:ascii="Roboto Light" w:hAnsi="Roboto Light" w:cs="Arial"/>
          <w:szCs w:val="20"/>
        </w:rPr>
      </w:pPr>
      <w:r w:rsidRPr="0004575C">
        <w:rPr>
          <w:rFonts w:ascii="Roboto Light" w:hAnsi="Roboto Light" w:cs="Arial"/>
          <w:szCs w:val="20"/>
        </w:rPr>
        <w:t xml:space="preserve">Wszelkie wyjaśnienia, modyfikacje treści SWZ oraz inne informacje związane z niniejszym </w:t>
      </w:r>
      <w:r w:rsidRPr="009817C6">
        <w:rPr>
          <w:rFonts w:ascii="Roboto Light" w:hAnsi="Roboto Light" w:cs="Arial"/>
          <w:szCs w:val="20"/>
        </w:rPr>
        <w:t>postępowaniem Zamawiający</w:t>
      </w:r>
      <w:r w:rsidRPr="0004575C">
        <w:rPr>
          <w:rFonts w:ascii="Roboto Light" w:hAnsi="Roboto Light" w:cs="Arial"/>
          <w:szCs w:val="20"/>
        </w:rPr>
        <w:t xml:space="preserve"> będzie zamieszczał wyłącznie na Platformie przetargowej, w wierszu oznaczonym tytułem oraz znakiem sprawy niniejszego postępowania.</w:t>
      </w:r>
    </w:p>
    <w:p w14:paraId="74CEF398" w14:textId="77777777" w:rsidR="00842A12" w:rsidRPr="0004575C" w:rsidRDefault="00842A12" w:rsidP="00EC3F07">
      <w:pPr>
        <w:pStyle w:val="Tekstpodstawowy"/>
        <w:suppressAutoHyphens w:val="0"/>
        <w:spacing w:line="276" w:lineRule="auto"/>
        <w:ind w:right="28"/>
        <w:rPr>
          <w:rFonts w:ascii="Roboto Light" w:hAnsi="Roboto Light" w:cs="Arial"/>
          <w:szCs w:val="20"/>
        </w:rPr>
      </w:pPr>
    </w:p>
    <w:p w14:paraId="10F4421A" w14:textId="77777777" w:rsidR="00513D4A" w:rsidRPr="0004575C" w:rsidRDefault="00513D4A" w:rsidP="002A65F7">
      <w:pPr>
        <w:pStyle w:val="Tekstpodstawowy"/>
        <w:numPr>
          <w:ilvl w:val="2"/>
          <w:numId w:val="23"/>
        </w:numPr>
        <w:suppressAutoHyphens w:val="0"/>
        <w:spacing w:line="276" w:lineRule="auto"/>
        <w:ind w:left="1134" w:right="28"/>
        <w:rPr>
          <w:rFonts w:ascii="Roboto Light" w:hAnsi="Roboto Light" w:cs="Arial"/>
          <w:szCs w:val="20"/>
        </w:rPr>
      </w:pPr>
      <w:r w:rsidRPr="0004575C">
        <w:rPr>
          <w:rFonts w:ascii="Roboto Light" w:hAnsi="Roboto Light" w:cs="Arial"/>
          <w:szCs w:val="20"/>
        </w:rPr>
        <w:t>W uzasadnionych przypadkach Zamawiający może przed upływem terminu składania ofert zmienić treść SWZ. Każda wprowadzona przez Zamawiającego zmiana staje się w takim przypadku częścią SWZ. Dokonaną zmianę treści SWZ Zamawiający udostępnia na Platformie przetargowej.</w:t>
      </w:r>
    </w:p>
    <w:p w14:paraId="0598916D" w14:textId="77777777" w:rsidR="00513D4A" w:rsidRDefault="00513D4A" w:rsidP="0004575C">
      <w:pPr>
        <w:spacing w:line="276" w:lineRule="auto"/>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13D4A" w:rsidRPr="003038DD" w14:paraId="7BABDE5B" w14:textId="77777777" w:rsidTr="009920E2">
        <w:trPr>
          <w:trHeight w:val="794"/>
        </w:trPr>
        <w:tc>
          <w:tcPr>
            <w:tcW w:w="5000" w:type="pct"/>
            <w:shd w:val="clear" w:color="auto" w:fill="E9E3DB"/>
            <w:vAlign w:val="center"/>
          </w:tcPr>
          <w:p w14:paraId="490FBBFE" w14:textId="77777777" w:rsidR="00513D4A" w:rsidRPr="003038DD" w:rsidRDefault="00513D4A" w:rsidP="00307F40">
            <w:pPr>
              <w:pStyle w:val="SWZPIB"/>
            </w:pPr>
            <w:bookmarkStart w:id="7" w:name="_Toc224642841"/>
            <w:r w:rsidRPr="003038DD">
              <w:lastRenderedPageBreak/>
              <w:t>Osoby uprawnione do komunikowania się z Wykonawcami</w:t>
            </w:r>
            <w:bookmarkEnd w:id="7"/>
          </w:p>
        </w:tc>
      </w:tr>
    </w:tbl>
    <w:p w14:paraId="0B7E3628" w14:textId="77777777" w:rsidR="00513D4A" w:rsidRPr="0004575C" w:rsidRDefault="00513D4A" w:rsidP="0004575C">
      <w:pPr>
        <w:spacing w:line="276" w:lineRule="auto"/>
        <w:rPr>
          <w:rFonts w:ascii="Roboto Light" w:hAnsi="Roboto Light"/>
          <w:sz w:val="20"/>
          <w:szCs w:val="20"/>
        </w:rPr>
      </w:pPr>
    </w:p>
    <w:p w14:paraId="4E6B4C14" w14:textId="77777777" w:rsidR="00EC0703"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Zamawiający wyznacza następującą osobę(-y) do kontaktu z Wykonawcami:</w:t>
      </w:r>
    </w:p>
    <w:p w14:paraId="46E7BEC6" w14:textId="68380FC2" w:rsidR="00EC0703" w:rsidRDefault="009A144C" w:rsidP="00EC0703">
      <w:pPr>
        <w:pStyle w:val="Akapitzlist"/>
        <w:ind w:left="567"/>
        <w:rPr>
          <w:rFonts w:ascii="Roboto Light" w:hAnsi="Roboto Light"/>
          <w:szCs w:val="20"/>
        </w:rPr>
      </w:pPr>
      <w:r>
        <w:rPr>
          <w:rFonts w:ascii="Roboto Light" w:hAnsi="Roboto Light"/>
          <w:szCs w:val="20"/>
        </w:rPr>
        <w:t>Anna Zalwowska</w:t>
      </w:r>
    </w:p>
    <w:p w14:paraId="76161E33" w14:textId="31FC6AAB" w:rsidR="00513D4A" w:rsidRPr="00B67218" w:rsidRDefault="00513D4A" w:rsidP="00EC0703">
      <w:pPr>
        <w:pStyle w:val="Akapitzlist"/>
        <w:ind w:left="567"/>
        <w:rPr>
          <w:rFonts w:ascii="Roboto Light" w:hAnsi="Roboto Light"/>
          <w:szCs w:val="20"/>
        </w:rPr>
      </w:pPr>
      <w:r w:rsidRPr="00B67218">
        <w:rPr>
          <w:rFonts w:ascii="Roboto Light" w:hAnsi="Roboto Light"/>
          <w:szCs w:val="20"/>
        </w:rPr>
        <w:t xml:space="preserve">e-mail: </w:t>
      </w:r>
      <w:hyperlink r:id="rId17" w:history="1">
        <w:r w:rsidR="009A144C" w:rsidRPr="00B67218">
          <w:rPr>
            <w:rStyle w:val="Hipercze"/>
            <w:rFonts w:ascii="Roboto Light" w:hAnsi="Roboto Light"/>
            <w:szCs w:val="20"/>
          </w:rPr>
          <w:t>anna.zalwowska@pib-broker.pl</w:t>
        </w:r>
      </w:hyperlink>
      <w:r w:rsidR="009A144C" w:rsidRPr="00B67218">
        <w:rPr>
          <w:rFonts w:ascii="Roboto Light" w:hAnsi="Roboto Light"/>
          <w:szCs w:val="20"/>
        </w:rPr>
        <w:t xml:space="preserve"> </w:t>
      </w:r>
    </w:p>
    <w:p w14:paraId="49918C4E" w14:textId="47956EF7" w:rsidR="004974E2" w:rsidRDefault="004974E2">
      <w:pPr>
        <w:rPr>
          <w:rFonts w:ascii="Roboto Light" w:hAnsi="Roboto Light"/>
          <w:sz w:val="20"/>
          <w:szCs w:val="20"/>
        </w:rPr>
      </w:pPr>
    </w:p>
    <w:p w14:paraId="7A3009E0" w14:textId="77777777" w:rsidR="00EA280B" w:rsidRDefault="00EA280B">
      <w:pPr>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13D4A" w:rsidRPr="00EC0703" w14:paraId="40D23867" w14:textId="77777777" w:rsidTr="009920E2">
        <w:trPr>
          <w:trHeight w:val="794"/>
        </w:trPr>
        <w:tc>
          <w:tcPr>
            <w:tcW w:w="5000" w:type="pct"/>
            <w:shd w:val="clear" w:color="auto" w:fill="E9E3DB"/>
            <w:vAlign w:val="center"/>
          </w:tcPr>
          <w:p w14:paraId="6FC056E3" w14:textId="77777777" w:rsidR="00513D4A" w:rsidRPr="00EC0703" w:rsidRDefault="00513D4A" w:rsidP="00307F40">
            <w:pPr>
              <w:pStyle w:val="SWZPIB"/>
            </w:pPr>
            <w:bookmarkStart w:id="8" w:name="_Toc224642842"/>
            <w:r w:rsidRPr="00EC0703">
              <w:t xml:space="preserve">Podstawy wykluczenia o których mowa w art. 108 ust. 1 </w:t>
            </w:r>
            <w:proofErr w:type="spellStart"/>
            <w:r w:rsidRPr="00EC0703">
              <w:t>Pzp</w:t>
            </w:r>
            <w:proofErr w:type="spellEnd"/>
            <w:r w:rsidRPr="00EC0703">
              <w:t xml:space="preserve"> oraz art. 109 ust. 1 </w:t>
            </w:r>
            <w:proofErr w:type="spellStart"/>
            <w:r w:rsidRPr="00EC0703">
              <w:t>Pzp</w:t>
            </w:r>
            <w:bookmarkEnd w:id="8"/>
            <w:proofErr w:type="spellEnd"/>
          </w:p>
        </w:tc>
      </w:tr>
    </w:tbl>
    <w:p w14:paraId="13640F88" w14:textId="77777777" w:rsidR="001F324D" w:rsidRPr="00F44377" w:rsidRDefault="001F324D" w:rsidP="00F44377">
      <w:pPr>
        <w:rPr>
          <w:rFonts w:ascii="Roboto Light" w:hAnsi="Roboto Light"/>
          <w:vanish/>
          <w:szCs w:val="20"/>
        </w:rPr>
      </w:pPr>
    </w:p>
    <w:p w14:paraId="6E0508F1" w14:textId="77777777" w:rsidR="00513D4A" w:rsidRPr="0004575C" w:rsidRDefault="00513D4A" w:rsidP="002A65F7">
      <w:pPr>
        <w:pStyle w:val="Akapitzlist"/>
        <w:numPr>
          <w:ilvl w:val="0"/>
          <w:numId w:val="13"/>
        </w:numPr>
        <w:rPr>
          <w:rFonts w:ascii="Roboto Light" w:hAnsi="Roboto Light"/>
          <w:vanish/>
          <w:szCs w:val="20"/>
        </w:rPr>
      </w:pPr>
    </w:p>
    <w:p w14:paraId="5234E828" w14:textId="72AA1EF5" w:rsidR="00513D4A" w:rsidRDefault="00513D4A" w:rsidP="004974E2">
      <w:pPr>
        <w:pStyle w:val="Akapitzlist"/>
        <w:ind w:left="567"/>
        <w:rPr>
          <w:rFonts w:ascii="Roboto Light" w:hAnsi="Roboto Light"/>
          <w:szCs w:val="20"/>
        </w:rPr>
      </w:pPr>
    </w:p>
    <w:p w14:paraId="7969FB62" w14:textId="3E7A5FFF" w:rsidR="001F324D" w:rsidRDefault="001F324D" w:rsidP="00B50BBD">
      <w:pPr>
        <w:pStyle w:val="Akapitzlist"/>
        <w:numPr>
          <w:ilvl w:val="1"/>
          <w:numId w:val="45"/>
        </w:numPr>
        <w:ind w:left="567" w:hanging="567"/>
        <w:rPr>
          <w:rFonts w:ascii="Roboto Light" w:hAnsi="Roboto Light"/>
          <w:szCs w:val="20"/>
        </w:rPr>
      </w:pPr>
      <w:r w:rsidRPr="0004575C">
        <w:rPr>
          <w:rFonts w:ascii="Roboto Light" w:hAnsi="Roboto Light"/>
          <w:szCs w:val="20"/>
        </w:rPr>
        <w:t>O udzielenie zamówienia mogą ubiegać się Wykonawcy, którzy nie podlegają wykluczeniu z postępowania</w:t>
      </w:r>
    </w:p>
    <w:p w14:paraId="0E4C9E23" w14:textId="03728263" w:rsidR="00B50BBD" w:rsidRDefault="00B50BBD">
      <w:pPr>
        <w:rPr>
          <w:rFonts w:ascii="Roboto Light" w:hAnsi="Roboto Light"/>
          <w:sz w:val="20"/>
          <w:szCs w:val="20"/>
        </w:rPr>
      </w:pPr>
    </w:p>
    <w:p w14:paraId="52BB21DE" w14:textId="77777777" w:rsidR="00513D4A" w:rsidRDefault="00513D4A" w:rsidP="001F324D">
      <w:pPr>
        <w:pStyle w:val="Akapitzlist"/>
        <w:numPr>
          <w:ilvl w:val="1"/>
          <w:numId w:val="45"/>
        </w:numPr>
        <w:ind w:left="567" w:hanging="567"/>
        <w:rPr>
          <w:rFonts w:ascii="Roboto Light" w:hAnsi="Roboto Light"/>
          <w:szCs w:val="20"/>
        </w:rPr>
      </w:pPr>
      <w:r w:rsidRPr="0004575C">
        <w:rPr>
          <w:rFonts w:ascii="Roboto Light" w:hAnsi="Roboto Light"/>
          <w:szCs w:val="20"/>
        </w:rPr>
        <w:t>Zamawiający wykluczy z postępowania Wykonawcę na podstawie:</w:t>
      </w:r>
    </w:p>
    <w:p w14:paraId="16C898DE" w14:textId="77777777" w:rsidR="00B50BBD" w:rsidRDefault="00B50BBD" w:rsidP="00B50BBD">
      <w:pPr>
        <w:pStyle w:val="Akapitzlist"/>
        <w:ind w:left="567"/>
        <w:rPr>
          <w:rFonts w:ascii="Roboto Light" w:hAnsi="Roboto Light"/>
          <w:szCs w:val="20"/>
        </w:rPr>
      </w:pPr>
    </w:p>
    <w:p w14:paraId="700F2B98" w14:textId="77777777" w:rsidR="00513D4A" w:rsidRPr="0004575C" w:rsidRDefault="00513D4A" w:rsidP="001F324D">
      <w:pPr>
        <w:pStyle w:val="Akapitzlist"/>
        <w:numPr>
          <w:ilvl w:val="2"/>
          <w:numId w:val="45"/>
        </w:numPr>
        <w:ind w:left="1134" w:hanging="709"/>
        <w:rPr>
          <w:rFonts w:ascii="Roboto Light" w:hAnsi="Roboto Light"/>
          <w:szCs w:val="20"/>
        </w:rPr>
      </w:pPr>
      <w:r w:rsidRPr="00877953">
        <w:rPr>
          <w:rFonts w:ascii="Roboto" w:hAnsi="Roboto"/>
          <w:b/>
          <w:szCs w:val="20"/>
          <w:u w:val="single"/>
        </w:rPr>
        <w:t xml:space="preserve">art. 108 ust. 1 pkt 1-6 </w:t>
      </w:r>
      <w:proofErr w:type="spellStart"/>
      <w:r w:rsidRPr="00877953">
        <w:rPr>
          <w:rFonts w:ascii="Roboto" w:hAnsi="Roboto"/>
          <w:b/>
          <w:szCs w:val="20"/>
          <w:u w:val="single"/>
        </w:rPr>
        <w:t>Pzp</w:t>
      </w:r>
      <w:proofErr w:type="spellEnd"/>
      <w:r w:rsidRPr="0004575C">
        <w:rPr>
          <w:rFonts w:ascii="Roboto Light" w:hAnsi="Roboto Light"/>
          <w:b/>
          <w:szCs w:val="20"/>
          <w:u w:val="single"/>
        </w:rPr>
        <w:t xml:space="preserve">, </w:t>
      </w:r>
      <w:r w:rsidRPr="0004575C">
        <w:rPr>
          <w:rFonts w:ascii="Roboto Light" w:hAnsi="Roboto Light"/>
          <w:szCs w:val="20"/>
        </w:rPr>
        <w:t>tzn. wykonawcę:</w:t>
      </w:r>
    </w:p>
    <w:p w14:paraId="11086048" w14:textId="77777777" w:rsidR="00513D4A" w:rsidRPr="0004575C" w:rsidRDefault="00513D4A" w:rsidP="002A65F7">
      <w:pPr>
        <w:pStyle w:val="Akapitzlist"/>
        <w:numPr>
          <w:ilvl w:val="0"/>
          <w:numId w:val="14"/>
        </w:numPr>
        <w:rPr>
          <w:rFonts w:ascii="Roboto Light" w:hAnsi="Roboto Light"/>
          <w:szCs w:val="20"/>
        </w:rPr>
      </w:pPr>
      <w:r w:rsidRPr="0004575C">
        <w:rPr>
          <w:rFonts w:ascii="Roboto Light" w:hAnsi="Roboto Light"/>
          <w:szCs w:val="20"/>
        </w:rPr>
        <w:t>będącego osobą fizyczną, którego prawomocnie skazano za przestępstwo:</w:t>
      </w:r>
    </w:p>
    <w:p w14:paraId="09625997" w14:textId="77777777" w:rsidR="00513D4A" w:rsidRPr="009A144C" w:rsidRDefault="00513D4A" w:rsidP="002A65F7">
      <w:pPr>
        <w:pStyle w:val="Akapitzlist"/>
        <w:numPr>
          <w:ilvl w:val="0"/>
          <w:numId w:val="12"/>
        </w:numPr>
        <w:ind w:left="2127"/>
        <w:rPr>
          <w:rFonts w:ascii="Roboto Light" w:hAnsi="Roboto Light"/>
          <w:szCs w:val="20"/>
        </w:rPr>
      </w:pPr>
      <w:r w:rsidRPr="0004575C">
        <w:rPr>
          <w:rFonts w:ascii="Roboto Light" w:hAnsi="Roboto Light"/>
          <w:szCs w:val="20"/>
        </w:rPr>
        <w:t xml:space="preserve">udziału w zorganizowanej grupie przestępczej albo związku mającym na celu </w:t>
      </w:r>
      <w:r w:rsidRPr="009A144C">
        <w:rPr>
          <w:rFonts w:ascii="Roboto Light" w:hAnsi="Roboto Light"/>
          <w:szCs w:val="20"/>
        </w:rPr>
        <w:t>popełnienie przestępstwa lub przestępstwa skarbowego, o którym mowa w art. 258 Kodeksu karnego,</w:t>
      </w:r>
    </w:p>
    <w:p w14:paraId="1D13A882" w14:textId="77777777" w:rsidR="00513D4A" w:rsidRPr="009A144C" w:rsidRDefault="00513D4A" w:rsidP="002A65F7">
      <w:pPr>
        <w:pStyle w:val="Akapitzlist"/>
        <w:numPr>
          <w:ilvl w:val="0"/>
          <w:numId w:val="12"/>
        </w:numPr>
        <w:ind w:left="2127"/>
        <w:rPr>
          <w:rFonts w:ascii="Roboto Light" w:hAnsi="Roboto Light"/>
          <w:szCs w:val="20"/>
        </w:rPr>
      </w:pPr>
      <w:r w:rsidRPr="009A144C">
        <w:rPr>
          <w:rFonts w:ascii="Roboto Light" w:hAnsi="Roboto Light"/>
          <w:szCs w:val="20"/>
        </w:rPr>
        <w:t>handlu ludźmi, o którym mowa w art. 189a Kodeksu karnego,</w:t>
      </w:r>
    </w:p>
    <w:p w14:paraId="163454FA" w14:textId="3AD7415C" w:rsidR="00513D4A" w:rsidRPr="009A144C" w:rsidRDefault="00513D4A" w:rsidP="002A65F7">
      <w:pPr>
        <w:pStyle w:val="Akapitzlist"/>
        <w:numPr>
          <w:ilvl w:val="0"/>
          <w:numId w:val="12"/>
        </w:numPr>
        <w:ind w:left="2127"/>
        <w:rPr>
          <w:rFonts w:ascii="Roboto Light" w:hAnsi="Roboto Light"/>
          <w:szCs w:val="20"/>
        </w:rPr>
      </w:pPr>
      <w:r w:rsidRPr="009A144C">
        <w:rPr>
          <w:rFonts w:ascii="Roboto Light" w:hAnsi="Roboto Light"/>
          <w:szCs w:val="20"/>
        </w:rPr>
        <w:t xml:space="preserve"> o którym mowa w art. 228–230a, art. 250a Kodeksu karnego, w art. 46–48 ustawy z</w:t>
      </w:r>
      <w:r w:rsidR="00877953" w:rsidRPr="009A144C">
        <w:rPr>
          <w:rFonts w:ascii="Roboto Light" w:hAnsi="Roboto Light"/>
          <w:szCs w:val="20"/>
        </w:rPr>
        <w:t> </w:t>
      </w:r>
      <w:r w:rsidRPr="009A144C">
        <w:rPr>
          <w:rFonts w:ascii="Roboto Light" w:hAnsi="Roboto Light"/>
          <w:szCs w:val="20"/>
        </w:rPr>
        <w:t xml:space="preserve">dnia 25 czerwca 2010 r. o sporcie </w:t>
      </w:r>
      <w:r w:rsidR="00ED07AC" w:rsidRPr="009A144C">
        <w:rPr>
          <w:rFonts w:ascii="Roboto Light" w:hAnsi="Roboto Light"/>
          <w:szCs w:val="20"/>
        </w:rPr>
        <w:t>(</w:t>
      </w:r>
      <w:proofErr w:type="spellStart"/>
      <w:r w:rsidR="00973796" w:rsidRPr="009A144C">
        <w:rPr>
          <w:rFonts w:ascii="Roboto Light" w:hAnsi="Roboto Light"/>
          <w:szCs w:val="20"/>
        </w:rPr>
        <w:t>t.j</w:t>
      </w:r>
      <w:proofErr w:type="spellEnd"/>
      <w:r w:rsidR="00973796" w:rsidRPr="009A144C">
        <w:rPr>
          <w:rFonts w:ascii="Roboto Light" w:hAnsi="Roboto Light"/>
          <w:szCs w:val="20"/>
        </w:rPr>
        <w:t xml:space="preserve">. </w:t>
      </w:r>
      <w:r w:rsidR="00B97C06" w:rsidRPr="00B97C06">
        <w:rPr>
          <w:rFonts w:ascii="Roboto Light" w:hAnsi="Roboto Light"/>
          <w:szCs w:val="20"/>
        </w:rPr>
        <w:t>2026 poz.9</w:t>
      </w:r>
      <w:r w:rsidR="00D37CA1">
        <w:rPr>
          <w:rFonts w:ascii="Roboto Light" w:hAnsi="Roboto Light"/>
          <w:szCs w:val="20"/>
        </w:rPr>
        <w:t>5</w:t>
      </w:r>
      <w:r w:rsidR="00ED07AC" w:rsidRPr="009A144C">
        <w:rPr>
          <w:rFonts w:ascii="Roboto Light" w:hAnsi="Roboto Light"/>
          <w:szCs w:val="20"/>
        </w:rPr>
        <w:t xml:space="preserve">) </w:t>
      </w:r>
      <w:r w:rsidRPr="009A144C">
        <w:rPr>
          <w:rFonts w:ascii="Roboto Light" w:hAnsi="Roboto Light"/>
          <w:szCs w:val="20"/>
        </w:rPr>
        <w:t xml:space="preserve">lub w art. 54 ust. 1–4 ustawy z dnia 12 maja 2011 r. o refundacji leków, środków spożywczych specjalnego przeznaczenia żywieniowego oraz wyrobów medycznych </w:t>
      </w:r>
      <w:r w:rsidR="005A6482" w:rsidRPr="009A144C">
        <w:rPr>
          <w:rFonts w:ascii="Roboto Light" w:hAnsi="Roboto Light"/>
          <w:szCs w:val="20"/>
        </w:rPr>
        <w:t>(</w:t>
      </w:r>
      <w:proofErr w:type="spellStart"/>
      <w:r w:rsidR="00605516" w:rsidRPr="009A144C">
        <w:rPr>
          <w:rFonts w:ascii="Roboto Light" w:hAnsi="Roboto Light"/>
          <w:szCs w:val="20"/>
        </w:rPr>
        <w:t>t.j</w:t>
      </w:r>
      <w:proofErr w:type="spellEnd"/>
      <w:r w:rsidR="00605516" w:rsidRPr="009A144C">
        <w:rPr>
          <w:rFonts w:ascii="Roboto Light" w:hAnsi="Roboto Light"/>
          <w:szCs w:val="20"/>
        </w:rPr>
        <w:t xml:space="preserve">. </w:t>
      </w:r>
      <w:r w:rsidR="00D37CA1" w:rsidRPr="00D37CA1">
        <w:rPr>
          <w:rFonts w:ascii="Roboto Light" w:hAnsi="Roboto Light"/>
          <w:szCs w:val="20"/>
        </w:rPr>
        <w:t>2026 poz. 253</w:t>
      </w:r>
      <w:r w:rsidR="005A6482" w:rsidRPr="009A144C">
        <w:rPr>
          <w:rFonts w:ascii="Roboto Light" w:hAnsi="Roboto Light"/>
          <w:szCs w:val="20"/>
        </w:rPr>
        <w:t>),</w:t>
      </w:r>
    </w:p>
    <w:p w14:paraId="70ACB4D0" w14:textId="77777777" w:rsidR="00513D4A" w:rsidRPr="009A144C" w:rsidRDefault="00513D4A" w:rsidP="002A65F7">
      <w:pPr>
        <w:pStyle w:val="Akapitzlist"/>
        <w:numPr>
          <w:ilvl w:val="0"/>
          <w:numId w:val="12"/>
        </w:numPr>
        <w:ind w:left="2127"/>
        <w:rPr>
          <w:rFonts w:ascii="Roboto Light" w:hAnsi="Roboto Light"/>
          <w:szCs w:val="20"/>
        </w:rPr>
      </w:pPr>
      <w:r w:rsidRPr="009A144C">
        <w:rPr>
          <w:rFonts w:ascii="Roboto Light" w:hAnsi="Roboto Light"/>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CA18008" w14:textId="77777777" w:rsidR="00513D4A" w:rsidRPr="009A144C" w:rsidRDefault="00513D4A" w:rsidP="002A65F7">
      <w:pPr>
        <w:pStyle w:val="Akapitzlist"/>
        <w:numPr>
          <w:ilvl w:val="0"/>
          <w:numId w:val="12"/>
        </w:numPr>
        <w:ind w:left="2127"/>
        <w:rPr>
          <w:rFonts w:ascii="Roboto Light" w:hAnsi="Roboto Light"/>
          <w:szCs w:val="20"/>
        </w:rPr>
      </w:pPr>
      <w:r w:rsidRPr="009A144C">
        <w:rPr>
          <w:rFonts w:ascii="Roboto Light" w:hAnsi="Roboto Light"/>
          <w:szCs w:val="20"/>
        </w:rPr>
        <w:t>o charakterze terrorystycznym, o którym mowa w art. 115 § 20 Kodeksu karnego, lub mające na celu popełnienie tego przestępstwa,</w:t>
      </w:r>
    </w:p>
    <w:p w14:paraId="494E2498" w14:textId="66CCA7AD" w:rsidR="00513D4A" w:rsidRPr="009A144C" w:rsidRDefault="00513D4A" w:rsidP="002A65F7">
      <w:pPr>
        <w:pStyle w:val="Akapitzlist"/>
        <w:numPr>
          <w:ilvl w:val="0"/>
          <w:numId w:val="12"/>
        </w:numPr>
        <w:spacing w:after="200"/>
        <w:ind w:left="2127"/>
        <w:rPr>
          <w:rFonts w:ascii="Roboto Light" w:hAnsi="Roboto Light"/>
          <w:szCs w:val="20"/>
        </w:rPr>
      </w:pPr>
      <w:r w:rsidRPr="009A144C">
        <w:rPr>
          <w:rFonts w:ascii="Roboto Light" w:hAnsi="Roboto Light"/>
          <w:szCs w:val="20"/>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B93499" w:rsidRPr="009A144C">
        <w:rPr>
          <w:rFonts w:ascii="Roboto Light" w:hAnsi="Roboto Light"/>
          <w:szCs w:val="20"/>
        </w:rPr>
        <w:t>(</w:t>
      </w:r>
      <w:proofErr w:type="spellStart"/>
      <w:r w:rsidR="00A133DA" w:rsidRPr="009A144C">
        <w:rPr>
          <w:rFonts w:ascii="Roboto Light" w:hAnsi="Roboto Light"/>
          <w:szCs w:val="20"/>
        </w:rPr>
        <w:t>t.j</w:t>
      </w:r>
      <w:proofErr w:type="spellEnd"/>
      <w:r w:rsidR="00A133DA" w:rsidRPr="009A144C">
        <w:rPr>
          <w:rFonts w:ascii="Roboto Light" w:hAnsi="Roboto Light"/>
          <w:szCs w:val="20"/>
        </w:rPr>
        <w:t xml:space="preserve">. </w:t>
      </w:r>
      <w:r w:rsidR="00B93499" w:rsidRPr="009A144C">
        <w:rPr>
          <w:rFonts w:ascii="Roboto Light" w:hAnsi="Roboto Light"/>
          <w:szCs w:val="20"/>
        </w:rPr>
        <w:t>Dz.U. 2021 poz. 1745),</w:t>
      </w:r>
    </w:p>
    <w:p w14:paraId="55DEC9BD" w14:textId="77777777" w:rsidR="00513D4A" w:rsidRPr="009A144C" w:rsidRDefault="00513D4A" w:rsidP="002A65F7">
      <w:pPr>
        <w:pStyle w:val="Akapitzlist"/>
        <w:numPr>
          <w:ilvl w:val="0"/>
          <w:numId w:val="12"/>
        </w:numPr>
        <w:ind w:left="2127"/>
        <w:rPr>
          <w:rFonts w:ascii="Roboto Light" w:hAnsi="Roboto Light"/>
          <w:szCs w:val="20"/>
        </w:rPr>
      </w:pPr>
      <w:r w:rsidRPr="009A144C">
        <w:rPr>
          <w:rFonts w:ascii="Roboto Light" w:hAnsi="Roboto Light"/>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EEE2E6D" w14:textId="77777777" w:rsidR="00513D4A" w:rsidRPr="0004575C" w:rsidRDefault="00513D4A" w:rsidP="002A65F7">
      <w:pPr>
        <w:pStyle w:val="Akapitzlist"/>
        <w:numPr>
          <w:ilvl w:val="0"/>
          <w:numId w:val="12"/>
        </w:numPr>
        <w:ind w:left="2127"/>
        <w:rPr>
          <w:rFonts w:ascii="Roboto Light" w:hAnsi="Roboto Light"/>
          <w:szCs w:val="20"/>
        </w:rPr>
      </w:pPr>
      <w:r w:rsidRPr="0004575C">
        <w:rPr>
          <w:rFonts w:ascii="Roboto Light" w:hAnsi="Roboto Light"/>
          <w:szCs w:val="20"/>
        </w:rPr>
        <w:t>o którym mowa w art. 9 ust. 1 i 3 lub art. 10 ustawy z dnia 15 czerwca 2012 r. o skutkach powierzania wykonywania pracy cudzoziemcom przebywającym wbrew przepisom na terytorium Rzeczypospolitej Polskiej</w:t>
      </w:r>
    </w:p>
    <w:p w14:paraId="7277F279" w14:textId="77777777" w:rsidR="00513D4A" w:rsidRPr="0004575C" w:rsidRDefault="00513D4A" w:rsidP="0004575C">
      <w:pPr>
        <w:pStyle w:val="Akapitzlist"/>
        <w:ind w:left="1701"/>
        <w:rPr>
          <w:rFonts w:ascii="Roboto Light" w:hAnsi="Roboto Light"/>
          <w:szCs w:val="20"/>
        </w:rPr>
      </w:pPr>
      <w:r w:rsidRPr="0004575C">
        <w:rPr>
          <w:rFonts w:ascii="Roboto Light" w:hAnsi="Roboto Light"/>
          <w:szCs w:val="20"/>
        </w:rPr>
        <w:t>lub za odpowiedni czyn zabroniony określony w przepisach prawa obcego;</w:t>
      </w:r>
    </w:p>
    <w:p w14:paraId="7E9DF4DA" w14:textId="5278F6EF" w:rsidR="004974E2" w:rsidRDefault="00513D4A" w:rsidP="002A65F7">
      <w:pPr>
        <w:pStyle w:val="Akapitzlist"/>
        <w:numPr>
          <w:ilvl w:val="0"/>
          <w:numId w:val="14"/>
        </w:numPr>
        <w:rPr>
          <w:rFonts w:ascii="Roboto Light" w:hAnsi="Roboto Light"/>
          <w:szCs w:val="20"/>
        </w:rPr>
      </w:pPr>
      <w:r w:rsidRPr="0004575C">
        <w:rPr>
          <w:rFonts w:ascii="Roboto Light" w:hAnsi="Roboto Light"/>
          <w:szCs w:val="20"/>
        </w:rPr>
        <w:lastRenderedPageBreak/>
        <w:t>jeżeli urzędującego członka jego organu zarządzającego lub nadzorczego, wspólnika spółki w</w:t>
      </w:r>
      <w:r w:rsidR="00877953">
        <w:rPr>
          <w:rFonts w:ascii="Roboto Light" w:hAnsi="Roboto Light"/>
          <w:szCs w:val="20"/>
        </w:rPr>
        <w:t> </w:t>
      </w:r>
      <w:r w:rsidRPr="0004575C">
        <w:rPr>
          <w:rFonts w:ascii="Roboto Light" w:hAnsi="Roboto Light"/>
          <w:szCs w:val="20"/>
        </w:rPr>
        <w:t xml:space="preserve">spółce jawnej lub partnerskiej albo komplementariusza w spółce komandytowej lub komandytowo-akcyjnej lub prokurenta prawomocnie skazano za przestępstwo, o którym mowa w art. 108 ust. 1 pkt 1 </w:t>
      </w:r>
      <w:proofErr w:type="spellStart"/>
      <w:r w:rsidRPr="0004575C">
        <w:rPr>
          <w:rFonts w:ascii="Roboto Light" w:hAnsi="Roboto Light"/>
          <w:szCs w:val="20"/>
        </w:rPr>
        <w:t>Pzp</w:t>
      </w:r>
      <w:proofErr w:type="spellEnd"/>
      <w:r w:rsidRPr="0004575C">
        <w:rPr>
          <w:rFonts w:ascii="Roboto Light" w:hAnsi="Roboto Light"/>
          <w:szCs w:val="20"/>
        </w:rPr>
        <w:t>;</w:t>
      </w:r>
    </w:p>
    <w:p w14:paraId="0CC75ACA" w14:textId="43EC314D" w:rsidR="00513D4A" w:rsidRPr="0004575C" w:rsidRDefault="00513D4A" w:rsidP="002A65F7">
      <w:pPr>
        <w:pStyle w:val="Akapitzlist"/>
        <w:numPr>
          <w:ilvl w:val="0"/>
          <w:numId w:val="14"/>
        </w:numPr>
        <w:rPr>
          <w:rFonts w:ascii="Roboto Light" w:hAnsi="Roboto Light"/>
          <w:szCs w:val="20"/>
        </w:rPr>
      </w:pPr>
      <w:r w:rsidRPr="0004575C">
        <w:rPr>
          <w:rFonts w:ascii="Roboto Light" w:hAnsi="Roboto Light"/>
          <w:szCs w:val="20"/>
        </w:rPr>
        <w:t>wobec którego wydano prawomocny wyrok sądu lub ostateczna</w:t>
      </w:r>
      <w:r w:rsidRPr="0004575C">
        <w:rPr>
          <w:rFonts w:ascii="Roboto Light" w:hAnsi="Roboto Light" w:cs="Arial"/>
          <w:szCs w:val="20"/>
        </w:rPr>
        <w:t>̨</w:t>
      </w:r>
      <w:r w:rsidRPr="0004575C">
        <w:rPr>
          <w:rFonts w:ascii="Roboto Light" w:hAnsi="Roboto Light"/>
          <w:szCs w:val="20"/>
        </w:rPr>
        <w:t xml:space="preserve"> decyzje administracyjna</w:t>
      </w:r>
      <w:r w:rsidRPr="0004575C">
        <w:rPr>
          <w:rFonts w:ascii="Roboto Light" w:hAnsi="Roboto Light" w:cs="Arial"/>
          <w:szCs w:val="20"/>
        </w:rPr>
        <w:t>̨</w:t>
      </w:r>
      <w:r w:rsidRPr="0004575C">
        <w:rPr>
          <w:rFonts w:ascii="Roboto Light" w:hAnsi="Roboto Light"/>
          <w:szCs w:val="20"/>
        </w:rPr>
        <w:t xml:space="preserve"> o</w:t>
      </w:r>
      <w:r w:rsidR="00877953">
        <w:rPr>
          <w:rFonts w:ascii="Roboto Light" w:hAnsi="Roboto Light"/>
          <w:szCs w:val="20"/>
        </w:rPr>
        <w:t> </w:t>
      </w:r>
      <w:r w:rsidRPr="0004575C">
        <w:rPr>
          <w:rFonts w:ascii="Roboto Light" w:hAnsi="Roboto Light"/>
          <w:szCs w:val="20"/>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6F2BA25" w14:textId="4369D30A" w:rsidR="00B50BBD" w:rsidRDefault="00513D4A" w:rsidP="002A65F7">
      <w:pPr>
        <w:pStyle w:val="Akapitzlist"/>
        <w:numPr>
          <w:ilvl w:val="0"/>
          <w:numId w:val="14"/>
        </w:numPr>
        <w:rPr>
          <w:rFonts w:ascii="Roboto Light" w:hAnsi="Roboto Light"/>
          <w:szCs w:val="20"/>
        </w:rPr>
      </w:pPr>
      <w:r w:rsidRPr="0004575C">
        <w:rPr>
          <w:rFonts w:ascii="Roboto Light" w:hAnsi="Roboto Light"/>
          <w:szCs w:val="20"/>
        </w:rPr>
        <w:t>wobec którego prawomocnie orzeczono zakaz ubiegania się</w:t>
      </w:r>
      <w:r w:rsidRPr="0004575C">
        <w:rPr>
          <w:rFonts w:ascii="Roboto Light" w:hAnsi="Roboto Light" w:cs="Arial"/>
          <w:szCs w:val="20"/>
        </w:rPr>
        <w:t>̨</w:t>
      </w:r>
      <w:r w:rsidRPr="0004575C">
        <w:rPr>
          <w:rFonts w:ascii="Roboto Light" w:hAnsi="Roboto Light"/>
          <w:szCs w:val="20"/>
        </w:rPr>
        <w:t xml:space="preserve"> o zamówienia publiczne;</w:t>
      </w:r>
    </w:p>
    <w:p w14:paraId="38DBF136" w14:textId="51DC24FA" w:rsidR="00513D4A" w:rsidRPr="0004575C" w:rsidRDefault="00513D4A" w:rsidP="002A65F7">
      <w:pPr>
        <w:pStyle w:val="Akapitzlist"/>
        <w:numPr>
          <w:ilvl w:val="0"/>
          <w:numId w:val="14"/>
        </w:numPr>
        <w:rPr>
          <w:rFonts w:ascii="Roboto Light" w:hAnsi="Roboto Light"/>
          <w:szCs w:val="20"/>
        </w:rPr>
      </w:pPr>
      <w:r w:rsidRPr="0004575C">
        <w:rPr>
          <w:rFonts w:ascii="Roboto Light" w:hAnsi="Roboto Light"/>
          <w:szCs w:val="20"/>
        </w:rPr>
        <w:t>jeżeli Zamawiający może stwierdzić́, na podstawie wiarygodnych przesłanek, że Wykonawca zawarł z innymi Wykonawcami porozumienie mające na celu zakłócenie konkurencji, w</w:t>
      </w:r>
      <w:r w:rsidR="00877953">
        <w:rPr>
          <w:rFonts w:ascii="Roboto Light" w:hAnsi="Roboto Light"/>
          <w:szCs w:val="20"/>
        </w:rPr>
        <w:t> </w:t>
      </w:r>
      <w:r w:rsidR="004974E2" w:rsidRPr="0004575C">
        <w:rPr>
          <w:rFonts w:ascii="Roboto Light" w:hAnsi="Roboto Light"/>
          <w:szCs w:val="20"/>
        </w:rPr>
        <w:t>szczególności,</w:t>
      </w:r>
      <w:r w:rsidRPr="0004575C">
        <w:rPr>
          <w:rFonts w:ascii="Roboto Light" w:hAnsi="Roboto Light"/>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w:t>
      </w:r>
      <w:r w:rsidRPr="0004575C">
        <w:rPr>
          <w:rFonts w:ascii="Roboto Light" w:hAnsi="Roboto Light" w:cs="Arial"/>
          <w:szCs w:val="20"/>
        </w:rPr>
        <w:t>̨</w:t>
      </w:r>
      <w:r w:rsidRPr="0004575C">
        <w:rPr>
          <w:rFonts w:ascii="Roboto Light" w:hAnsi="Roboto Light"/>
          <w:szCs w:val="20"/>
        </w:rPr>
        <w:t>, że przygotowali te oferty lub wnioski niezależnie od siebie;</w:t>
      </w:r>
    </w:p>
    <w:p w14:paraId="68C1814D" w14:textId="4B960A63" w:rsidR="00513D4A" w:rsidRDefault="00513D4A" w:rsidP="002A65F7">
      <w:pPr>
        <w:pStyle w:val="Akapitzlist"/>
        <w:numPr>
          <w:ilvl w:val="0"/>
          <w:numId w:val="14"/>
        </w:numPr>
        <w:rPr>
          <w:rFonts w:ascii="Roboto Light" w:hAnsi="Roboto Light"/>
          <w:szCs w:val="20"/>
        </w:rPr>
      </w:pPr>
      <w:r w:rsidRPr="0004575C">
        <w:rPr>
          <w:rFonts w:ascii="Roboto Light" w:hAnsi="Roboto Light"/>
          <w:szCs w:val="20"/>
        </w:rPr>
        <w:t xml:space="preserve">jeżeli, w przypadkach, o których mowa w art. 85 ust. 1 </w:t>
      </w:r>
      <w:proofErr w:type="spellStart"/>
      <w:r w:rsidRPr="0004575C">
        <w:rPr>
          <w:rFonts w:ascii="Roboto Light" w:hAnsi="Roboto Light"/>
          <w:szCs w:val="20"/>
        </w:rPr>
        <w:t>Pzp</w:t>
      </w:r>
      <w:proofErr w:type="spellEnd"/>
      <w:r w:rsidRPr="0004575C">
        <w:rPr>
          <w:rFonts w:ascii="Roboto Light" w:hAnsi="Roboto Light"/>
          <w:szCs w:val="20"/>
        </w:rPr>
        <w:t>, doszło do zakłócenia konkurencji wynikającego z wcześniejszego zaangażowania tego Wykonawcy lub podmiotu, który należy z</w:t>
      </w:r>
      <w:r w:rsidR="00877953">
        <w:rPr>
          <w:rFonts w:ascii="Roboto Light" w:hAnsi="Roboto Light"/>
          <w:szCs w:val="20"/>
        </w:rPr>
        <w:t> </w:t>
      </w:r>
      <w:r w:rsidRPr="0004575C">
        <w:rPr>
          <w:rFonts w:ascii="Roboto Light" w:hAnsi="Roboto Light"/>
          <w:szCs w:val="20"/>
        </w:rPr>
        <w:t>wykonawca</w:t>
      </w:r>
      <w:r w:rsidRPr="0004575C">
        <w:rPr>
          <w:rFonts w:ascii="Roboto Light" w:hAnsi="Roboto Light" w:cs="Arial"/>
          <w:szCs w:val="20"/>
        </w:rPr>
        <w:t>̨</w:t>
      </w:r>
      <w:r w:rsidRPr="0004575C">
        <w:rPr>
          <w:rFonts w:ascii="Roboto Light" w:hAnsi="Roboto Light"/>
          <w:szCs w:val="20"/>
        </w:rPr>
        <w:t xml:space="preserve"> do tej samej grupy kapitałowej w rozumieniu ustawy z dnia 16 lutego 2007</w:t>
      </w:r>
      <w:r w:rsidR="00877953">
        <w:rPr>
          <w:rFonts w:ascii="Roboto Light" w:hAnsi="Roboto Light"/>
          <w:szCs w:val="20"/>
        </w:rPr>
        <w:t> </w:t>
      </w:r>
      <w:r w:rsidRPr="0004575C">
        <w:rPr>
          <w:rFonts w:ascii="Roboto Light" w:hAnsi="Roboto Light"/>
          <w:szCs w:val="20"/>
        </w:rPr>
        <w:t>r. o</w:t>
      </w:r>
      <w:r w:rsidR="00877953">
        <w:rPr>
          <w:rFonts w:ascii="Roboto Light" w:hAnsi="Roboto Light"/>
          <w:szCs w:val="20"/>
        </w:rPr>
        <w:t> </w:t>
      </w:r>
      <w:r w:rsidRPr="0004575C">
        <w:rPr>
          <w:rFonts w:ascii="Roboto Light" w:hAnsi="Roboto Light"/>
          <w:szCs w:val="20"/>
        </w:rPr>
        <w:t>ochronie konkurencji i konsumentów, chyba że spowodowane tym zakłócenie konkurencji może być́ wyeliminowane w inny sposób niż</w:t>
      </w:r>
      <w:r w:rsidRPr="0004575C">
        <w:rPr>
          <w:rFonts w:ascii="Roboto Light" w:hAnsi="Roboto Light" w:cs="Arial"/>
          <w:szCs w:val="20"/>
        </w:rPr>
        <w:t>̇</w:t>
      </w:r>
      <w:r w:rsidRPr="0004575C">
        <w:rPr>
          <w:rFonts w:ascii="Roboto Light" w:hAnsi="Roboto Light"/>
          <w:szCs w:val="20"/>
        </w:rPr>
        <w:t xml:space="preserve"> przez wykluczenie Wykonawcy z udziału w</w:t>
      </w:r>
      <w:r w:rsidR="00877953">
        <w:rPr>
          <w:rFonts w:ascii="Roboto Light" w:hAnsi="Roboto Light"/>
          <w:szCs w:val="20"/>
        </w:rPr>
        <w:t> </w:t>
      </w:r>
      <w:r w:rsidRPr="0004575C">
        <w:rPr>
          <w:rFonts w:ascii="Roboto Light" w:hAnsi="Roboto Light"/>
          <w:szCs w:val="20"/>
        </w:rPr>
        <w:t>postępowaniu o udzielenie zamówienia.</w:t>
      </w:r>
    </w:p>
    <w:p w14:paraId="2341CA92" w14:textId="4AC68C2F" w:rsidR="00877953" w:rsidRDefault="00877953">
      <w:pPr>
        <w:rPr>
          <w:rFonts w:ascii="Roboto Light" w:hAnsi="Roboto Light"/>
          <w:sz w:val="20"/>
          <w:szCs w:val="20"/>
        </w:rPr>
      </w:pPr>
    </w:p>
    <w:p w14:paraId="628A5B42" w14:textId="77777777" w:rsidR="00513D4A" w:rsidRPr="0004575C" w:rsidRDefault="00513D4A" w:rsidP="001F324D">
      <w:pPr>
        <w:pStyle w:val="Akapitzlist"/>
        <w:numPr>
          <w:ilvl w:val="2"/>
          <w:numId w:val="45"/>
        </w:numPr>
        <w:ind w:left="1276"/>
        <w:rPr>
          <w:rFonts w:ascii="Roboto Light" w:hAnsi="Roboto Light"/>
          <w:b/>
          <w:szCs w:val="20"/>
          <w:u w:val="single"/>
        </w:rPr>
      </w:pPr>
      <w:r w:rsidRPr="00877953">
        <w:rPr>
          <w:rFonts w:ascii="Roboto" w:hAnsi="Roboto"/>
          <w:b/>
          <w:szCs w:val="20"/>
          <w:u w:val="single"/>
        </w:rPr>
        <w:t xml:space="preserve">art. 109 ust. 1 pkt 4 </w:t>
      </w:r>
      <w:proofErr w:type="spellStart"/>
      <w:r w:rsidRPr="00877953">
        <w:rPr>
          <w:rFonts w:ascii="Roboto" w:hAnsi="Roboto"/>
          <w:b/>
          <w:szCs w:val="20"/>
          <w:u w:val="single"/>
        </w:rPr>
        <w:t>Pzp</w:t>
      </w:r>
      <w:proofErr w:type="spellEnd"/>
      <w:r w:rsidRPr="00877953">
        <w:rPr>
          <w:rFonts w:ascii="Roboto" w:hAnsi="Roboto"/>
          <w:b/>
          <w:szCs w:val="20"/>
          <w:u w:val="single"/>
        </w:rPr>
        <w:t>,</w:t>
      </w:r>
      <w:r w:rsidRPr="0004575C">
        <w:rPr>
          <w:rFonts w:ascii="Roboto Light" w:hAnsi="Roboto Light"/>
          <w:b/>
          <w:szCs w:val="20"/>
          <w:u w:val="single"/>
        </w:rPr>
        <w:t xml:space="preserve"> </w:t>
      </w:r>
      <w:r w:rsidRPr="0004575C">
        <w:rPr>
          <w:rFonts w:ascii="Roboto Light" w:hAnsi="Roboto Light"/>
          <w:szCs w:val="20"/>
          <w:u w:val="single"/>
        </w:rPr>
        <w:t>tzn. Wykonawcę:</w:t>
      </w:r>
    </w:p>
    <w:p w14:paraId="70DBEF94" w14:textId="30D58A18" w:rsidR="00513D4A" w:rsidRDefault="00513D4A" w:rsidP="0004575C">
      <w:pPr>
        <w:pStyle w:val="Akapitzlist"/>
        <w:ind w:left="1276"/>
        <w:rPr>
          <w:rFonts w:ascii="Roboto Light" w:hAnsi="Roboto Light"/>
          <w:szCs w:val="20"/>
        </w:rPr>
      </w:pPr>
      <w:r w:rsidRPr="0004575C">
        <w:rPr>
          <w:rFonts w:ascii="Roboto Light" w:hAnsi="Roboto Light"/>
          <w:szCs w:val="20"/>
        </w:rPr>
        <w:t xml:space="preserve">w </w:t>
      </w:r>
      <w:r w:rsidR="00B50BBD" w:rsidRPr="0004575C">
        <w:rPr>
          <w:rFonts w:ascii="Roboto Light" w:hAnsi="Roboto Light"/>
          <w:szCs w:val="20"/>
        </w:rPr>
        <w:t>stosunku,</w:t>
      </w:r>
      <w:r w:rsidRPr="0004575C">
        <w:rPr>
          <w:rFonts w:ascii="Roboto Light" w:hAnsi="Roboto Light"/>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57B0C16" w14:textId="77777777" w:rsidR="00513D4A" w:rsidRPr="0004575C" w:rsidRDefault="00513D4A" w:rsidP="0004575C">
      <w:pPr>
        <w:pStyle w:val="Akapitzlist"/>
        <w:ind w:left="1276"/>
        <w:rPr>
          <w:rFonts w:ascii="Roboto Light" w:hAnsi="Roboto Light"/>
          <w:szCs w:val="20"/>
        </w:rPr>
      </w:pPr>
    </w:p>
    <w:p w14:paraId="0C8B9D1C" w14:textId="3B38F028" w:rsidR="00513D4A" w:rsidRPr="009A144C" w:rsidRDefault="00513D4A" w:rsidP="001F324D">
      <w:pPr>
        <w:pStyle w:val="Akapitzlist"/>
        <w:numPr>
          <w:ilvl w:val="2"/>
          <w:numId w:val="45"/>
        </w:numPr>
        <w:rPr>
          <w:rFonts w:ascii="Roboto" w:hAnsi="Roboto"/>
          <w:b/>
          <w:szCs w:val="20"/>
          <w:u w:val="single"/>
        </w:rPr>
      </w:pPr>
      <w:r w:rsidRPr="009A144C">
        <w:rPr>
          <w:rFonts w:ascii="Roboto" w:hAnsi="Roboto"/>
          <w:b/>
          <w:szCs w:val="20"/>
          <w:u w:val="single"/>
        </w:rPr>
        <w:t xml:space="preserve">art. 7 ust. 1 ustawy o szczególnych rozwiązaniach w zakresie przeciwdziałania wspieraniu agresji na Ukrainę oraz służących ochronie bezpieczeństwa narodowego </w:t>
      </w:r>
      <w:r w:rsidR="00496DEA" w:rsidRPr="009A144C">
        <w:rPr>
          <w:rFonts w:ascii="Roboto" w:hAnsi="Roboto"/>
          <w:b/>
          <w:szCs w:val="20"/>
          <w:u w:val="single"/>
        </w:rPr>
        <w:t>(</w:t>
      </w:r>
      <w:proofErr w:type="spellStart"/>
      <w:r w:rsidR="00496DEA" w:rsidRPr="009A144C">
        <w:rPr>
          <w:rFonts w:ascii="Roboto" w:hAnsi="Roboto"/>
          <w:b/>
          <w:szCs w:val="20"/>
          <w:u w:val="single"/>
        </w:rPr>
        <w:t>t.j</w:t>
      </w:r>
      <w:proofErr w:type="spellEnd"/>
      <w:r w:rsidR="00496DEA" w:rsidRPr="009A144C">
        <w:rPr>
          <w:rFonts w:ascii="Roboto" w:hAnsi="Roboto"/>
          <w:b/>
          <w:szCs w:val="20"/>
          <w:u w:val="single"/>
        </w:rPr>
        <w:t>. Dz. U. z 202</w:t>
      </w:r>
      <w:r w:rsidR="003C750E" w:rsidRPr="009A144C">
        <w:rPr>
          <w:rFonts w:ascii="Roboto" w:hAnsi="Roboto"/>
          <w:b/>
          <w:szCs w:val="20"/>
          <w:u w:val="single"/>
        </w:rPr>
        <w:t>5</w:t>
      </w:r>
      <w:r w:rsidR="00496DEA" w:rsidRPr="009A144C">
        <w:rPr>
          <w:rFonts w:ascii="Roboto" w:hAnsi="Roboto"/>
          <w:b/>
          <w:szCs w:val="20"/>
          <w:u w:val="single"/>
        </w:rPr>
        <w:t xml:space="preserve"> r. poz. 5</w:t>
      </w:r>
      <w:r w:rsidR="003C750E" w:rsidRPr="009A144C">
        <w:rPr>
          <w:rFonts w:ascii="Roboto" w:hAnsi="Roboto"/>
          <w:b/>
          <w:szCs w:val="20"/>
          <w:u w:val="single"/>
        </w:rPr>
        <w:t>14</w:t>
      </w:r>
      <w:r w:rsidR="00496DEA" w:rsidRPr="009A144C">
        <w:rPr>
          <w:rFonts w:ascii="Roboto" w:hAnsi="Roboto"/>
          <w:b/>
          <w:szCs w:val="20"/>
          <w:u w:val="single"/>
        </w:rPr>
        <w:t>, dalej jako: „</w:t>
      </w:r>
      <w:r w:rsidR="009A1CD3" w:rsidRPr="009A144C">
        <w:rPr>
          <w:rFonts w:ascii="Roboto" w:hAnsi="Roboto"/>
          <w:b/>
          <w:szCs w:val="20"/>
          <w:u w:val="single"/>
        </w:rPr>
        <w:t>UOBON</w:t>
      </w:r>
      <w:r w:rsidR="00496DEA" w:rsidRPr="009A144C">
        <w:rPr>
          <w:rFonts w:ascii="Roboto" w:hAnsi="Roboto"/>
          <w:b/>
          <w:szCs w:val="20"/>
          <w:u w:val="single"/>
        </w:rPr>
        <w:t>”).</w:t>
      </w:r>
    </w:p>
    <w:p w14:paraId="6316EB0D" w14:textId="77777777" w:rsidR="00513D4A" w:rsidRPr="009A144C" w:rsidRDefault="00513D4A" w:rsidP="0004575C">
      <w:pPr>
        <w:pStyle w:val="Akapitzlist"/>
        <w:ind w:left="1276"/>
        <w:rPr>
          <w:rFonts w:ascii="Roboto Light" w:hAnsi="Roboto Light"/>
          <w:szCs w:val="20"/>
        </w:rPr>
      </w:pPr>
      <w:r w:rsidRPr="009A144C">
        <w:rPr>
          <w:rFonts w:ascii="Roboto Light" w:hAnsi="Roboto Light"/>
          <w:szCs w:val="20"/>
        </w:rPr>
        <w:t xml:space="preserve">Zgodnie z treścią ww. przepisu, z postępowania o udzielenie zamówienia publicznego lub konkursu prowadzonego na podstawie ustawy </w:t>
      </w:r>
      <w:proofErr w:type="spellStart"/>
      <w:r w:rsidRPr="009A144C">
        <w:rPr>
          <w:rFonts w:ascii="Roboto Light" w:hAnsi="Roboto Light"/>
          <w:szCs w:val="20"/>
        </w:rPr>
        <w:t>Pzp</w:t>
      </w:r>
      <w:proofErr w:type="spellEnd"/>
      <w:r w:rsidRPr="009A144C">
        <w:rPr>
          <w:rFonts w:ascii="Roboto Light" w:hAnsi="Roboto Light"/>
          <w:szCs w:val="20"/>
        </w:rPr>
        <w:t xml:space="preserve"> wyklucza się:</w:t>
      </w:r>
    </w:p>
    <w:p w14:paraId="01442E30" w14:textId="3116FAC7" w:rsidR="00EA280B" w:rsidRDefault="00513D4A" w:rsidP="002A65F7">
      <w:pPr>
        <w:pStyle w:val="Akapitzlist"/>
        <w:numPr>
          <w:ilvl w:val="0"/>
          <w:numId w:val="19"/>
        </w:numPr>
        <w:ind w:left="1701"/>
        <w:rPr>
          <w:rFonts w:ascii="Roboto Light" w:hAnsi="Roboto Light"/>
          <w:szCs w:val="20"/>
        </w:rPr>
      </w:pPr>
      <w:r w:rsidRPr="009A144C">
        <w:rPr>
          <w:rFonts w:ascii="Roboto Light" w:hAnsi="Roboto Light"/>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99F6EEC" w14:textId="77777777" w:rsidR="00EA280B" w:rsidRDefault="00EA280B">
      <w:pPr>
        <w:rPr>
          <w:rFonts w:ascii="Roboto Light" w:hAnsi="Roboto Light"/>
          <w:sz w:val="20"/>
          <w:szCs w:val="20"/>
        </w:rPr>
      </w:pPr>
      <w:r>
        <w:rPr>
          <w:rFonts w:ascii="Roboto Light" w:hAnsi="Roboto Light"/>
          <w:szCs w:val="20"/>
        </w:rPr>
        <w:br w:type="page"/>
      </w:r>
    </w:p>
    <w:p w14:paraId="12FF85A2" w14:textId="78F21717" w:rsidR="004974E2" w:rsidRDefault="00687D9F" w:rsidP="002A65F7">
      <w:pPr>
        <w:pStyle w:val="Akapitzlist"/>
        <w:numPr>
          <w:ilvl w:val="0"/>
          <w:numId w:val="19"/>
        </w:numPr>
        <w:ind w:left="1701"/>
        <w:rPr>
          <w:rFonts w:ascii="Roboto Light" w:hAnsi="Roboto Light"/>
          <w:szCs w:val="20"/>
        </w:rPr>
      </w:pPr>
      <w:r w:rsidRPr="009A144C">
        <w:rPr>
          <w:rFonts w:ascii="Roboto Light" w:hAnsi="Roboto Light"/>
          <w:szCs w:val="20"/>
        </w:rPr>
        <w:lastRenderedPageBreak/>
        <w:t>wykonawcę oraz uczestnika konkursu, którego beneficjentem rzeczywistym w rozumieniu ustawy z dnia 1 marca 2018 r. o przeciwdziałaniu praniu pieniędzy oraz finansowaniu terroryzmu (</w:t>
      </w:r>
      <w:proofErr w:type="spellStart"/>
      <w:r w:rsidRPr="009A144C">
        <w:rPr>
          <w:rFonts w:ascii="Roboto Light" w:hAnsi="Roboto Light"/>
          <w:szCs w:val="20"/>
        </w:rPr>
        <w:t>t.j</w:t>
      </w:r>
      <w:proofErr w:type="spellEnd"/>
      <w:r w:rsidRPr="009A144C">
        <w:rPr>
          <w:rFonts w:ascii="Roboto Light" w:hAnsi="Roboto Light"/>
          <w:szCs w:val="20"/>
        </w:rPr>
        <w:t>. Dz. U. z 202</w:t>
      </w:r>
      <w:r w:rsidR="00BA21F6" w:rsidRPr="009A144C">
        <w:rPr>
          <w:rFonts w:ascii="Roboto Light" w:hAnsi="Roboto Light"/>
          <w:szCs w:val="20"/>
        </w:rPr>
        <w:t>5</w:t>
      </w:r>
      <w:r w:rsidRPr="009A144C">
        <w:rPr>
          <w:rFonts w:ascii="Roboto Light" w:hAnsi="Roboto Light"/>
          <w:szCs w:val="20"/>
        </w:rPr>
        <w:t xml:space="preserve"> r. poz. </w:t>
      </w:r>
      <w:r w:rsidR="00BA21F6" w:rsidRPr="009A144C">
        <w:rPr>
          <w:rFonts w:ascii="Roboto Light" w:hAnsi="Roboto Light"/>
          <w:szCs w:val="20"/>
        </w:rPr>
        <w:t>644</w:t>
      </w:r>
      <w:r w:rsidR="00D9047F" w:rsidRPr="009A144C">
        <w:rPr>
          <w:rFonts w:ascii="Roboto Light" w:hAnsi="Roboto Light"/>
          <w:szCs w:val="20"/>
        </w:rPr>
        <w:t xml:space="preserve"> ze zm.</w:t>
      </w:r>
      <w:r w:rsidRPr="009A144C">
        <w:rPr>
          <w:rFonts w:ascii="Roboto Light" w:hAnsi="Roboto Light"/>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B65B5C" w14:textId="475E3635" w:rsidR="00687D9F" w:rsidRDefault="00687D9F" w:rsidP="002A65F7">
      <w:pPr>
        <w:pStyle w:val="Akapitzlist"/>
        <w:numPr>
          <w:ilvl w:val="0"/>
          <w:numId w:val="19"/>
        </w:numPr>
        <w:ind w:left="1701"/>
        <w:rPr>
          <w:rFonts w:ascii="Roboto Light" w:hAnsi="Roboto Light"/>
          <w:szCs w:val="20"/>
        </w:rPr>
      </w:pPr>
      <w:r w:rsidRPr="009A144C">
        <w:rPr>
          <w:rFonts w:ascii="Roboto Light" w:hAnsi="Roboto Light"/>
          <w:szCs w:val="20"/>
        </w:rPr>
        <w:t>wykonawcę oraz uczestnika konkursu, którego jednostką dominującą w rozumieniu art. 3 ust. 1 pkt 37 ustawy z dnia 29 września 1994 r. o rachunkowości (</w:t>
      </w:r>
      <w:proofErr w:type="spellStart"/>
      <w:r w:rsidR="009A3185" w:rsidRPr="009A144C">
        <w:rPr>
          <w:rFonts w:ascii="Roboto Light" w:hAnsi="Roboto Light"/>
          <w:szCs w:val="20"/>
        </w:rPr>
        <w:t>t.j</w:t>
      </w:r>
      <w:proofErr w:type="spellEnd"/>
      <w:r w:rsidR="009A3185" w:rsidRPr="009A144C">
        <w:rPr>
          <w:rFonts w:ascii="Roboto Light" w:hAnsi="Roboto Light"/>
          <w:szCs w:val="20"/>
        </w:rPr>
        <w:t xml:space="preserve">. </w:t>
      </w:r>
      <w:r w:rsidRPr="009A144C">
        <w:rPr>
          <w:rFonts w:ascii="Roboto Light" w:hAnsi="Roboto Light"/>
          <w:szCs w:val="20"/>
        </w:rPr>
        <w:t xml:space="preserve">Dz.U. 2023 poz. 120 ze zm.), jest podmiot wymieniony w wykazach określonych w rozporządzeniu 765/2006 i rozporządzeniu 269/2014 albo wpisany na listę lub będący taką jednostką dominującą od </w:t>
      </w:r>
      <w:r w:rsidRPr="0004575C">
        <w:rPr>
          <w:rFonts w:ascii="Roboto Light" w:hAnsi="Roboto Light"/>
          <w:szCs w:val="20"/>
        </w:rPr>
        <w:t>dnia 24 lutego 2022 r., o ile został wpisany na listę na podstawie decyzji w</w:t>
      </w:r>
      <w:r>
        <w:rPr>
          <w:rFonts w:ascii="Roboto Light" w:hAnsi="Roboto Light"/>
          <w:szCs w:val="20"/>
        </w:rPr>
        <w:t> </w:t>
      </w:r>
      <w:r w:rsidRPr="0004575C">
        <w:rPr>
          <w:rFonts w:ascii="Roboto Light" w:hAnsi="Roboto Light"/>
          <w:szCs w:val="20"/>
        </w:rPr>
        <w:t>sprawie wpisu na listę rozstrzygającej o zastosowaniu środka, o którym mowa w art. 1 pkt 3 ustawy.</w:t>
      </w:r>
    </w:p>
    <w:p w14:paraId="16EF1A2B" w14:textId="77777777" w:rsidR="0012744D" w:rsidRPr="0004575C" w:rsidRDefault="0012744D" w:rsidP="0012744D">
      <w:pPr>
        <w:pStyle w:val="Akapitzlist"/>
        <w:ind w:left="1701"/>
        <w:rPr>
          <w:rFonts w:ascii="Roboto Light" w:hAnsi="Roboto Light"/>
          <w:szCs w:val="20"/>
        </w:rPr>
      </w:pPr>
    </w:p>
    <w:p w14:paraId="3FEDC707" w14:textId="77777777" w:rsidR="004C5F5D" w:rsidRPr="004C5F5D" w:rsidRDefault="004C5F5D" w:rsidP="001F324D">
      <w:pPr>
        <w:pStyle w:val="Akapitzlist"/>
        <w:numPr>
          <w:ilvl w:val="1"/>
          <w:numId w:val="45"/>
        </w:numPr>
        <w:ind w:left="567" w:hanging="567"/>
        <w:rPr>
          <w:rFonts w:ascii="Roboto Light" w:hAnsi="Roboto Light"/>
          <w:szCs w:val="20"/>
        </w:rPr>
      </w:pPr>
      <w:r w:rsidRPr="004C5F5D">
        <w:rPr>
          <w:rFonts w:ascii="Roboto Light" w:hAnsi="Roboto Light"/>
          <w:szCs w:val="20"/>
        </w:rPr>
        <w:t>Wykluczenie, o którym mowa w ust. 8.2.3 następuje na okres trwania okoliczności określonych w tym punkcie. W przypadku Wykonawcy wykluczonego na podstawie art. 7 ust. 1 UOBN Zamawiający odrzuca ofertę takiego Wykonawcy.</w:t>
      </w:r>
    </w:p>
    <w:p w14:paraId="725CE511" w14:textId="77777777" w:rsidR="004C5F5D" w:rsidRDefault="004C5F5D" w:rsidP="004C5F5D">
      <w:pPr>
        <w:pStyle w:val="Akapitzlist"/>
        <w:ind w:left="567" w:hanging="567"/>
        <w:rPr>
          <w:rFonts w:ascii="Roboto Light" w:hAnsi="Roboto Light"/>
          <w:szCs w:val="20"/>
        </w:rPr>
      </w:pPr>
    </w:p>
    <w:p w14:paraId="39A99803" w14:textId="2AC8BF3A" w:rsidR="00513D4A" w:rsidRDefault="00513D4A" w:rsidP="001F324D">
      <w:pPr>
        <w:pStyle w:val="Akapitzlist"/>
        <w:numPr>
          <w:ilvl w:val="1"/>
          <w:numId w:val="45"/>
        </w:numPr>
        <w:ind w:left="567" w:hanging="567"/>
        <w:rPr>
          <w:rFonts w:ascii="Roboto Light" w:hAnsi="Roboto Light"/>
          <w:szCs w:val="20"/>
        </w:rPr>
      </w:pPr>
      <w:r w:rsidRPr="0004575C">
        <w:rPr>
          <w:rFonts w:ascii="Roboto Light" w:hAnsi="Roboto Light"/>
          <w:szCs w:val="20"/>
        </w:rPr>
        <w:t xml:space="preserve">Wykonawca nie podlega wykluczeniu w okolicznościach określonych w art. 108 ust. 1 pkt 1, 2 i 5 oraz art. 109 ust. 1 pkt 4 </w:t>
      </w:r>
      <w:proofErr w:type="spellStart"/>
      <w:r w:rsidRPr="0004575C">
        <w:rPr>
          <w:rFonts w:ascii="Roboto Light" w:hAnsi="Roboto Light"/>
          <w:szCs w:val="20"/>
        </w:rPr>
        <w:t>Pzp</w:t>
      </w:r>
      <w:proofErr w:type="spellEnd"/>
      <w:r w:rsidRPr="0004575C">
        <w:rPr>
          <w:rFonts w:ascii="Roboto Light" w:hAnsi="Roboto Light"/>
          <w:szCs w:val="20"/>
        </w:rPr>
        <w:t xml:space="preserve">, jeżeli udowodni Zamawiającemu, że spełnił łącznie przesłanki określone w art. 110 ust. 2 </w:t>
      </w:r>
      <w:proofErr w:type="spellStart"/>
      <w:r w:rsidRPr="0004575C">
        <w:rPr>
          <w:rFonts w:ascii="Roboto Light" w:hAnsi="Roboto Light"/>
          <w:szCs w:val="20"/>
        </w:rPr>
        <w:t>Pzp</w:t>
      </w:r>
      <w:proofErr w:type="spellEnd"/>
      <w:r w:rsidRPr="0004575C">
        <w:rPr>
          <w:rFonts w:ascii="Roboto Light" w:hAnsi="Roboto Light"/>
          <w:szCs w:val="20"/>
        </w:rPr>
        <w:t>.</w:t>
      </w:r>
    </w:p>
    <w:p w14:paraId="369E69B0" w14:textId="77777777" w:rsidR="0012744D" w:rsidRPr="0004575C" w:rsidRDefault="0012744D" w:rsidP="0012744D">
      <w:pPr>
        <w:pStyle w:val="Akapitzlist"/>
        <w:ind w:left="567"/>
        <w:rPr>
          <w:rFonts w:ascii="Roboto Light" w:hAnsi="Roboto Light"/>
          <w:szCs w:val="20"/>
        </w:rPr>
      </w:pPr>
    </w:p>
    <w:p w14:paraId="3A397D53" w14:textId="77777777" w:rsidR="00513D4A" w:rsidRDefault="00513D4A" w:rsidP="001F324D">
      <w:pPr>
        <w:pStyle w:val="Akapitzlist"/>
        <w:numPr>
          <w:ilvl w:val="1"/>
          <w:numId w:val="45"/>
        </w:numPr>
        <w:ind w:left="567" w:hanging="567"/>
        <w:rPr>
          <w:rFonts w:ascii="Roboto Light" w:hAnsi="Roboto Light"/>
          <w:szCs w:val="20"/>
        </w:rPr>
      </w:pPr>
      <w:r w:rsidRPr="0004575C">
        <w:rPr>
          <w:rFonts w:ascii="Roboto Light" w:hAnsi="Roboto Light"/>
          <w:szCs w:val="20"/>
        </w:rPr>
        <w:t>Zamawiający oceni brak podstaw do wykluczenia na podstawie złożonego z ofertą oświadczenia Wykonawcy z art. 125 ust. 1.</w:t>
      </w:r>
    </w:p>
    <w:p w14:paraId="73987A12" w14:textId="77777777" w:rsidR="0012744D" w:rsidRPr="0012744D" w:rsidRDefault="0012744D" w:rsidP="0012744D">
      <w:pPr>
        <w:rPr>
          <w:rFonts w:ascii="Roboto Light" w:hAnsi="Roboto Light"/>
          <w:szCs w:val="20"/>
        </w:rPr>
      </w:pPr>
    </w:p>
    <w:p w14:paraId="4A89AD39" w14:textId="77777777" w:rsidR="00513D4A" w:rsidRPr="0004575C" w:rsidRDefault="00513D4A" w:rsidP="001F324D">
      <w:pPr>
        <w:pStyle w:val="Akapitzlist"/>
        <w:numPr>
          <w:ilvl w:val="1"/>
          <w:numId w:val="45"/>
        </w:numPr>
        <w:ind w:left="567" w:hanging="567"/>
        <w:rPr>
          <w:rFonts w:ascii="Roboto Light" w:hAnsi="Roboto Light"/>
          <w:szCs w:val="20"/>
        </w:rPr>
      </w:pPr>
      <w:r w:rsidRPr="0004575C">
        <w:rPr>
          <w:rFonts w:ascii="Roboto Light" w:hAnsi="Roboto Light"/>
          <w:szCs w:val="20"/>
        </w:rPr>
        <w:t>Wykonawca może zostać́ wykluczony przez Zamawiającego na każdym etapie postepowania o udzielenie zamówienia.</w:t>
      </w:r>
    </w:p>
    <w:p w14:paraId="1EC735E8" w14:textId="77777777" w:rsidR="00513D4A" w:rsidRDefault="00513D4A" w:rsidP="0004575C">
      <w:pPr>
        <w:spacing w:line="276" w:lineRule="auto"/>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13D4A" w:rsidRPr="006B47BC" w14:paraId="501A0AF3" w14:textId="77777777" w:rsidTr="009920E2">
        <w:trPr>
          <w:trHeight w:val="794"/>
        </w:trPr>
        <w:tc>
          <w:tcPr>
            <w:tcW w:w="5000" w:type="pct"/>
            <w:shd w:val="clear" w:color="auto" w:fill="E9E3DB"/>
            <w:vAlign w:val="center"/>
          </w:tcPr>
          <w:p w14:paraId="5B6BC2B9" w14:textId="77777777" w:rsidR="00513D4A" w:rsidRPr="006B47BC" w:rsidRDefault="00513D4A" w:rsidP="00307F40">
            <w:pPr>
              <w:pStyle w:val="SWZPIB"/>
            </w:pPr>
            <w:bookmarkStart w:id="9" w:name="_Toc224642843"/>
            <w:r w:rsidRPr="006B47BC">
              <w:t>Warunki udziału w postępowaniu</w:t>
            </w:r>
            <w:bookmarkEnd w:id="9"/>
            <w:r w:rsidRPr="006B47BC">
              <w:t xml:space="preserve"> </w:t>
            </w:r>
          </w:p>
        </w:tc>
      </w:tr>
    </w:tbl>
    <w:p w14:paraId="1222DAA8" w14:textId="77777777" w:rsidR="00513D4A" w:rsidRPr="0004575C" w:rsidRDefault="00513D4A" w:rsidP="0004575C">
      <w:pPr>
        <w:spacing w:line="276" w:lineRule="auto"/>
        <w:rPr>
          <w:rFonts w:ascii="Roboto Light" w:hAnsi="Roboto Light"/>
          <w:sz w:val="20"/>
          <w:szCs w:val="20"/>
        </w:rPr>
      </w:pPr>
    </w:p>
    <w:p w14:paraId="5E2B125B"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O udzielenie zamówienia określonego w niniejszej SWZ mogą ubiegać się Wykonawcy, którzy spełniają warunki udziału w postępowaniu dotyczące:</w:t>
      </w:r>
    </w:p>
    <w:p w14:paraId="4E6B807C" w14:textId="77777777" w:rsidR="00B41FD2" w:rsidRPr="0004575C" w:rsidRDefault="00B41FD2" w:rsidP="00B41FD2">
      <w:pPr>
        <w:pStyle w:val="Akapitzlist"/>
        <w:ind w:left="567"/>
        <w:rPr>
          <w:rFonts w:ascii="Roboto Light" w:hAnsi="Roboto Light"/>
          <w:szCs w:val="20"/>
        </w:rPr>
      </w:pPr>
    </w:p>
    <w:p w14:paraId="5F807503" w14:textId="77777777" w:rsidR="00B41FD2" w:rsidRPr="009A144C" w:rsidRDefault="00513D4A" w:rsidP="002A65F7">
      <w:pPr>
        <w:pStyle w:val="Akapitzlist"/>
        <w:numPr>
          <w:ilvl w:val="2"/>
          <w:numId w:val="24"/>
        </w:numPr>
        <w:rPr>
          <w:rFonts w:ascii="Roboto Light" w:hAnsi="Roboto Light"/>
          <w:szCs w:val="20"/>
          <w:u w:val="single"/>
        </w:rPr>
      </w:pPr>
      <w:r w:rsidRPr="00B41FD2">
        <w:rPr>
          <w:rFonts w:ascii="Roboto Light" w:hAnsi="Roboto Light"/>
          <w:szCs w:val="20"/>
          <w:u w:val="single"/>
        </w:rPr>
        <w:t xml:space="preserve">Posiadania uprawnień do wykonywania określonej działalności gospodarczej lub zawodowej, o ile </w:t>
      </w:r>
      <w:r w:rsidRPr="009A144C">
        <w:rPr>
          <w:rFonts w:ascii="Roboto Light" w:hAnsi="Roboto Light"/>
          <w:szCs w:val="20"/>
          <w:u w:val="single"/>
        </w:rPr>
        <w:t>wynika to z odrębnych przepisów</w:t>
      </w:r>
    </w:p>
    <w:p w14:paraId="0EC13B2B" w14:textId="7D2F5025" w:rsidR="00513D4A" w:rsidRPr="009A144C" w:rsidRDefault="00513D4A" w:rsidP="00B41FD2">
      <w:pPr>
        <w:pStyle w:val="Akapitzlist"/>
        <w:ind w:left="1080"/>
        <w:rPr>
          <w:rFonts w:ascii="Roboto Light" w:hAnsi="Roboto Light"/>
          <w:szCs w:val="20"/>
        </w:rPr>
      </w:pPr>
      <w:r w:rsidRPr="009A144C">
        <w:rPr>
          <w:rFonts w:ascii="Roboto Light" w:hAnsi="Roboto Light"/>
          <w:szCs w:val="20"/>
        </w:rPr>
        <w:t xml:space="preserve">Wykonawca spełni warunek, jeżeli wykaże, że posiada zezwolenie na wykonywanie działalności ubezpieczeniowej w zakresie wszystkich grup ryzyk objętych przedmiotem zamówienia, o których mowa w ustawie z dnia 11 września 2015 r. o działalności ubezpieczeniowej i reasekuracyjnej </w:t>
      </w:r>
      <w:r w:rsidR="00EE20C2" w:rsidRPr="009A144C">
        <w:rPr>
          <w:rFonts w:ascii="Roboto Light" w:hAnsi="Roboto Light"/>
          <w:szCs w:val="20"/>
        </w:rPr>
        <w:t>(</w:t>
      </w:r>
      <w:proofErr w:type="spellStart"/>
      <w:r w:rsidR="00575ADD" w:rsidRPr="009A144C">
        <w:rPr>
          <w:rFonts w:ascii="Roboto Light" w:hAnsi="Roboto Light"/>
          <w:szCs w:val="20"/>
        </w:rPr>
        <w:t>t.j</w:t>
      </w:r>
      <w:proofErr w:type="spellEnd"/>
      <w:r w:rsidR="00575ADD" w:rsidRPr="009A144C">
        <w:rPr>
          <w:rFonts w:ascii="Roboto Light" w:hAnsi="Roboto Light"/>
          <w:szCs w:val="20"/>
        </w:rPr>
        <w:t xml:space="preserve">. </w:t>
      </w:r>
      <w:r w:rsidR="00EE20C2" w:rsidRPr="009A144C">
        <w:rPr>
          <w:rFonts w:ascii="Roboto Light" w:hAnsi="Roboto Light"/>
          <w:szCs w:val="20"/>
        </w:rPr>
        <w:t>Dz.U. 2024 poz. 838 ze zm.)</w:t>
      </w:r>
      <w:r w:rsidRPr="009A144C">
        <w:rPr>
          <w:rFonts w:ascii="Roboto Light" w:hAnsi="Roboto Light"/>
          <w:szCs w:val="20"/>
        </w:rPr>
        <w:t>, a w przypadku gdy rozpoczął działalność przed wejściem w życie ustawy z dnia 28 lipca 1990 r. o działalności ubezpieczeniowej (Dz. U. Nr 59, poz. 344 ze zm.) zaświadczenie Ministra Finansów o posiadaniu zgody na wykonywanie działalności ubezpieczeniowej;</w:t>
      </w:r>
    </w:p>
    <w:p w14:paraId="27812027" w14:textId="09179A37" w:rsidR="00EA280B" w:rsidRDefault="00EA280B">
      <w:pPr>
        <w:rPr>
          <w:rFonts w:ascii="Roboto Light" w:hAnsi="Roboto Light"/>
          <w:sz w:val="20"/>
          <w:szCs w:val="20"/>
          <w:u w:val="single"/>
        </w:rPr>
      </w:pPr>
      <w:r>
        <w:rPr>
          <w:rFonts w:ascii="Roboto Light" w:hAnsi="Roboto Light"/>
          <w:szCs w:val="20"/>
          <w:u w:val="single"/>
        </w:rPr>
        <w:br w:type="page"/>
      </w:r>
    </w:p>
    <w:p w14:paraId="260787BC" w14:textId="6F61EFBB" w:rsidR="00513D4A" w:rsidRPr="009A144C" w:rsidRDefault="00513D4A" w:rsidP="002A65F7">
      <w:pPr>
        <w:pStyle w:val="Akapitzlist"/>
        <w:numPr>
          <w:ilvl w:val="2"/>
          <w:numId w:val="24"/>
        </w:numPr>
        <w:rPr>
          <w:rFonts w:ascii="Roboto Light" w:hAnsi="Roboto Light"/>
          <w:szCs w:val="20"/>
          <w:u w:val="single"/>
        </w:rPr>
      </w:pPr>
      <w:r w:rsidRPr="009A144C">
        <w:rPr>
          <w:rFonts w:ascii="Roboto Light" w:hAnsi="Roboto Light"/>
          <w:szCs w:val="20"/>
          <w:u w:val="single"/>
        </w:rPr>
        <w:lastRenderedPageBreak/>
        <w:t xml:space="preserve">Zdolności do występowania w obrocie gospodarczym </w:t>
      </w:r>
    </w:p>
    <w:p w14:paraId="09EF0A19" w14:textId="61106823" w:rsidR="00513D4A" w:rsidRDefault="00513D4A" w:rsidP="00E441BD">
      <w:pPr>
        <w:spacing w:line="276" w:lineRule="auto"/>
        <w:ind w:left="1080"/>
        <w:jc w:val="both"/>
        <w:rPr>
          <w:rFonts w:ascii="Roboto Light" w:hAnsi="Roboto Light"/>
          <w:sz w:val="20"/>
          <w:szCs w:val="20"/>
        </w:rPr>
      </w:pPr>
      <w:r w:rsidRPr="009A144C">
        <w:rPr>
          <w:rFonts w:ascii="Roboto Light" w:hAnsi="Roboto Light"/>
          <w:sz w:val="20"/>
          <w:szCs w:val="20"/>
        </w:rPr>
        <w:t>Zamawiający nie określa szczególnych warunków udziału w postępowaniu w powyższym zakresie</w:t>
      </w:r>
      <w:r w:rsidR="00E441BD" w:rsidRPr="009A144C">
        <w:rPr>
          <w:rFonts w:ascii="Roboto Light" w:hAnsi="Roboto Light"/>
          <w:sz w:val="20"/>
          <w:szCs w:val="20"/>
        </w:rPr>
        <w:t>.</w:t>
      </w:r>
    </w:p>
    <w:p w14:paraId="2441F204" w14:textId="77777777" w:rsidR="00E441BD" w:rsidRPr="0004575C" w:rsidRDefault="00E441BD" w:rsidP="00E441BD">
      <w:pPr>
        <w:spacing w:line="276" w:lineRule="auto"/>
        <w:ind w:left="1080"/>
        <w:jc w:val="both"/>
        <w:rPr>
          <w:rFonts w:ascii="Roboto Light" w:hAnsi="Roboto Light"/>
          <w:sz w:val="20"/>
          <w:szCs w:val="20"/>
        </w:rPr>
      </w:pPr>
    </w:p>
    <w:p w14:paraId="3263098B" w14:textId="77777777" w:rsidR="00513D4A" w:rsidRPr="0004575C" w:rsidRDefault="00513D4A" w:rsidP="002A65F7">
      <w:pPr>
        <w:pStyle w:val="Akapitzlist"/>
        <w:numPr>
          <w:ilvl w:val="2"/>
          <w:numId w:val="24"/>
        </w:numPr>
        <w:rPr>
          <w:rFonts w:ascii="Roboto Light" w:hAnsi="Roboto Light"/>
          <w:szCs w:val="20"/>
          <w:u w:val="single"/>
        </w:rPr>
      </w:pPr>
      <w:r w:rsidRPr="0004575C">
        <w:rPr>
          <w:rFonts w:ascii="Roboto Light" w:hAnsi="Roboto Light"/>
          <w:szCs w:val="20"/>
          <w:u w:val="single"/>
        </w:rPr>
        <w:t xml:space="preserve">Sytuacji ekonomicznej lub finansowej </w:t>
      </w:r>
    </w:p>
    <w:p w14:paraId="1C71F6A2" w14:textId="4D77EBCB" w:rsidR="00513D4A" w:rsidRDefault="00513D4A" w:rsidP="00E441BD">
      <w:pPr>
        <w:pStyle w:val="Akapitzlist"/>
        <w:ind w:left="1080"/>
        <w:rPr>
          <w:rFonts w:ascii="Roboto Light" w:hAnsi="Roboto Light"/>
          <w:szCs w:val="20"/>
        </w:rPr>
      </w:pPr>
      <w:r w:rsidRPr="0004575C">
        <w:rPr>
          <w:rFonts w:ascii="Roboto Light" w:hAnsi="Roboto Light"/>
          <w:szCs w:val="20"/>
        </w:rPr>
        <w:t>Zamawiający nie określa szczególnych warunków udziału w postępowaniu w powyższym zakresie</w:t>
      </w:r>
      <w:r w:rsidR="00E441BD">
        <w:rPr>
          <w:rFonts w:ascii="Roboto Light" w:hAnsi="Roboto Light"/>
          <w:szCs w:val="20"/>
        </w:rPr>
        <w:t>.</w:t>
      </w:r>
    </w:p>
    <w:p w14:paraId="7533F89F" w14:textId="77777777" w:rsidR="00E441BD" w:rsidRPr="0004575C" w:rsidRDefault="00E441BD" w:rsidP="00E441BD">
      <w:pPr>
        <w:pStyle w:val="Akapitzlist"/>
        <w:ind w:left="1080"/>
        <w:rPr>
          <w:rFonts w:ascii="Roboto Light" w:hAnsi="Roboto Light"/>
          <w:szCs w:val="20"/>
        </w:rPr>
      </w:pPr>
    </w:p>
    <w:p w14:paraId="5B0F7639" w14:textId="77777777" w:rsidR="00513D4A" w:rsidRPr="0004575C" w:rsidRDefault="00513D4A" w:rsidP="002A65F7">
      <w:pPr>
        <w:pStyle w:val="Akapitzlist"/>
        <w:numPr>
          <w:ilvl w:val="2"/>
          <w:numId w:val="24"/>
        </w:numPr>
        <w:rPr>
          <w:rFonts w:ascii="Roboto Light" w:hAnsi="Roboto Light"/>
          <w:szCs w:val="20"/>
        </w:rPr>
      </w:pPr>
      <w:r w:rsidRPr="0004575C">
        <w:rPr>
          <w:rFonts w:ascii="Roboto Light" w:hAnsi="Roboto Light"/>
          <w:szCs w:val="20"/>
          <w:u w:val="single"/>
        </w:rPr>
        <w:t>Zdolności technicznej lub zawodowej</w:t>
      </w:r>
      <w:r w:rsidRPr="0004575C">
        <w:rPr>
          <w:rFonts w:ascii="Roboto Light" w:hAnsi="Roboto Light"/>
          <w:szCs w:val="20"/>
        </w:rPr>
        <w:t xml:space="preserve"> </w:t>
      </w:r>
    </w:p>
    <w:p w14:paraId="7B374C95" w14:textId="77777777" w:rsidR="00513D4A" w:rsidRDefault="00513D4A" w:rsidP="00E441BD">
      <w:pPr>
        <w:pStyle w:val="Akapitzlist"/>
        <w:ind w:left="1080"/>
        <w:rPr>
          <w:rFonts w:ascii="Roboto Light" w:hAnsi="Roboto Light"/>
          <w:szCs w:val="20"/>
        </w:rPr>
      </w:pPr>
      <w:r w:rsidRPr="0004575C">
        <w:rPr>
          <w:rFonts w:ascii="Roboto Light" w:hAnsi="Roboto Light"/>
          <w:szCs w:val="20"/>
        </w:rPr>
        <w:t>Zamawiający nie określa szczególnych warunków udziału w postępowaniu w powyższym zakresie.</w:t>
      </w:r>
    </w:p>
    <w:p w14:paraId="5B798C83" w14:textId="77777777" w:rsidR="00E441BD" w:rsidRPr="0004575C" w:rsidRDefault="00E441BD" w:rsidP="00E441BD">
      <w:pPr>
        <w:pStyle w:val="Akapitzlist"/>
        <w:ind w:left="1080" w:hanging="720"/>
        <w:rPr>
          <w:rFonts w:ascii="Roboto Light" w:hAnsi="Roboto Light"/>
          <w:szCs w:val="20"/>
        </w:rPr>
      </w:pPr>
    </w:p>
    <w:p w14:paraId="1381F534" w14:textId="77777777" w:rsidR="00513D4A" w:rsidRPr="0004575C" w:rsidRDefault="00513D4A" w:rsidP="002A65F7">
      <w:pPr>
        <w:pStyle w:val="Akapitzlist"/>
        <w:numPr>
          <w:ilvl w:val="1"/>
          <w:numId w:val="24"/>
        </w:numPr>
        <w:ind w:left="567" w:hanging="567"/>
        <w:rPr>
          <w:rFonts w:ascii="Roboto Light" w:hAnsi="Roboto Light"/>
          <w:szCs w:val="20"/>
        </w:rPr>
      </w:pPr>
      <w:r w:rsidRPr="0004575C">
        <w:rPr>
          <w:rFonts w:ascii="Roboto Light" w:hAnsi="Roboto Light"/>
          <w:szCs w:val="20"/>
        </w:rPr>
        <w:t>Ocena spełnienia przez Wykonawcę warunków udziału w postępowaniu nastąpi na podstawie wymaganych podmiotowych środków dowodowych określonych w rozdz. 10 SWZ.</w:t>
      </w:r>
    </w:p>
    <w:p w14:paraId="7BA89624" w14:textId="4B7B545A" w:rsidR="00B50BBD" w:rsidRDefault="00B50BBD">
      <w:pPr>
        <w:rPr>
          <w:rFonts w:ascii="Roboto Light" w:hAnsi="Roboto Light"/>
          <w:sz w:val="20"/>
          <w:szCs w:val="20"/>
        </w:rPr>
      </w:pPr>
    </w:p>
    <w:p w14:paraId="6DF438DB" w14:textId="77777777" w:rsidR="00EA280B" w:rsidRDefault="00EA280B">
      <w:pPr>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13D4A" w:rsidRPr="00E441BD" w14:paraId="23E8B298" w14:textId="77777777" w:rsidTr="009920E2">
        <w:trPr>
          <w:trHeight w:val="794"/>
        </w:trPr>
        <w:tc>
          <w:tcPr>
            <w:tcW w:w="5000" w:type="pct"/>
            <w:shd w:val="clear" w:color="auto" w:fill="E9E3DB"/>
            <w:vAlign w:val="center"/>
          </w:tcPr>
          <w:p w14:paraId="0D94E382" w14:textId="77777777" w:rsidR="00513D4A" w:rsidRPr="00E441BD" w:rsidRDefault="00513D4A" w:rsidP="00307F40">
            <w:pPr>
              <w:pStyle w:val="SWZPIB"/>
            </w:pPr>
            <w:r w:rsidRPr="00E441BD">
              <w:t xml:space="preserve"> </w:t>
            </w:r>
            <w:bookmarkStart w:id="10" w:name="_Toc224642844"/>
            <w:r w:rsidRPr="00E441BD">
              <w:t>Wykaz podmiotowych środków dowodowych</w:t>
            </w:r>
            <w:bookmarkEnd w:id="10"/>
          </w:p>
        </w:tc>
      </w:tr>
    </w:tbl>
    <w:p w14:paraId="311825D2" w14:textId="77777777" w:rsidR="00513D4A" w:rsidRPr="0004575C" w:rsidRDefault="00513D4A" w:rsidP="0004575C">
      <w:pPr>
        <w:spacing w:line="276" w:lineRule="auto"/>
        <w:rPr>
          <w:rFonts w:ascii="Roboto Light" w:hAnsi="Roboto Light"/>
          <w:sz w:val="20"/>
          <w:szCs w:val="20"/>
        </w:rPr>
      </w:pPr>
    </w:p>
    <w:p w14:paraId="066FB066" w14:textId="77777777" w:rsidR="00513D4A" w:rsidRPr="00E0473C" w:rsidRDefault="00513D4A" w:rsidP="002A65F7">
      <w:pPr>
        <w:pStyle w:val="Akapitzlist"/>
        <w:numPr>
          <w:ilvl w:val="1"/>
          <w:numId w:val="15"/>
        </w:numPr>
        <w:ind w:left="567" w:hanging="567"/>
        <w:rPr>
          <w:rFonts w:ascii="Roboto" w:hAnsi="Roboto"/>
          <w:b/>
          <w:szCs w:val="20"/>
          <w:u w:val="single"/>
        </w:rPr>
      </w:pPr>
      <w:r w:rsidRPr="00E0473C">
        <w:rPr>
          <w:rFonts w:ascii="Roboto" w:hAnsi="Roboto"/>
          <w:b/>
          <w:szCs w:val="20"/>
          <w:u w:val="single"/>
        </w:rPr>
        <w:t>Dokumenty składane wraz z ofertą</w:t>
      </w:r>
    </w:p>
    <w:p w14:paraId="6D037CA6" w14:textId="77777777" w:rsidR="00CB5406" w:rsidRPr="00CB5406" w:rsidRDefault="00CB5406" w:rsidP="00CB5406">
      <w:pPr>
        <w:pStyle w:val="Akapitzlist"/>
        <w:ind w:left="567"/>
        <w:rPr>
          <w:rFonts w:ascii="Roboto" w:hAnsi="Roboto"/>
          <w:b/>
          <w:szCs w:val="20"/>
        </w:rPr>
      </w:pPr>
    </w:p>
    <w:p w14:paraId="05CEFAFF" w14:textId="302F528D" w:rsidR="00513D4A" w:rsidRPr="0004575C" w:rsidRDefault="00513D4A" w:rsidP="002A65F7">
      <w:pPr>
        <w:pStyle w:val="Akapitzlist"/>
        <w:numPr>
          <w:ilvl w:val="2"/>
          <w:numId w:val="15"/>
        </w:numPr>
        <w:ind w:left="1134"/>
        <w:rPr>
          <w:rFonts w:ascii="Roboto Light" w:hAnsi="Roboto Light"/>
          <w:szCs w:val="20"/>
          <w:u w:val="single"/>
        </w:rPr>
      </w:pPr>
      <w:r w:rsidRPr="0004575C">
        <w:rPr>
          <w:rFonts w:ascii="Roboto Light" w:hAnsi="Roboto Light"/>
          <w:szCs w:val="20"/>
          <w:u w:val="single"/>
        </w:rPr>
        <w:t>Oświadczenie Wykonawcy o niepodleganiu wykluczeniu, spełnianiu warunków udziału w postępowaniu</w:t>
      </w:r>
    </w:p>
    <w:p w14:paraId="707FB61E" w14:textId="69B08E2F" w:rsidR="00513D4A" w:rsidRPr="0004575C" w:rsidRDefault="00513D4A" w:rsidP="002A65F7">
      <w:pPr>
        <w:pStyle w:val="Akapitzlist"/>
        <w:numPr>
          <w:ilvl w:val="0"/>
          <w:numId w:val="17"/>
        </w:numPr>
        <w:rPr>
          <w:rFonts w:ascii="Roboto Light" w:hAnsi="Roboto Light"/>
          <w:szCs w:val="20"/>
        </w:rPr>
      </w:pPr>
      <w:r w:rsidRPr="0004575C">
        <w:rPr>
          <w:rFonts w:ascii="Roboto Light" w:hAnsi="Roboto Light"/>
          <w:szCs w:val="20"/>
        </w:rPr>
        <w:t xml:space="preserve">Do oferty Wykonawca zobowiązany jest dołączyć aktualne na dzień składania ofert oświadczenie o niepodleganiu wykluczeniu oraz spełnieniu warunków udziału w postępowaniu wg wzoru określonego w </w:t>
      </w:r>
      <w:r w:rsidRPr="0014794F">
        <w:rPr>
          <w:rFonts w:ascii="Roboto" w:hAnsi="Roboto"/>
          <w:b/>
          <w:bCs/>
          <w:szCs w:val="20"/>
        </w:rPr>
        <w:t>Załączniku 2 do SWZ – „</w:t>
      </w:r>
      <w:r w:rsidR="006D7FCC" w:rsidRPr="006D7FCC">
        <w:rPr>
          <w:rFonts w:ascii="Roboto" w:hAnsi="Roboto"/>
          <w:b/>
          <w:bCs/>
          <w:szCs w:val="20"/>
        </w:rPr>
        <w:t>Oświadczenia Wykonawcy</w:t>
      </w:r>
      <w:r w:rsidRPr="0014794F">
        <w:rPr>
          <w:rFonts w:ascii="Roboto" w:hAnsi="Roboto"/>
          <w:b/>
          <w:bCs/>
          <w:szCs w:val="20"/>
        </w:rPr>
        <w:t>”.</w:t>
      </w:r>
    </w:p>
    <w:p w14:paraId="6E7A808D" w14:textId="77777777" w:rsidR="00513D4A" w:rsidRPr="0004575C" w:rsidRDefault="00513D4A" w:rsidP="0004575C">
      <w:pPr>
        <w:pStyle w:val="Akapitzlist"/>
        <w:ind w:left="1636"/>
        <w:rPr>
          <w:rFonts w:ascii="Roboto Light" w:hAnsi="Roboto Light"/>
          <w:szCs w:val="20"/>
        </w:rPr>
      </w:pPr>
      <w:r w:rsidRPr="0004575C">
        <w:rPr>
          <w:rFonts w:ascii="Roboto Light" w:hAnsi="Roboto Light"/>
          <w:szCs w:val="20"/>
        </w:rPr>
        <w:t xml:space="preserve">Oświadczenie to stanowi dowód potwierdzający brak podstaw wykluczenia, spełnianie warunków udziału w postępowaniu na dzień składania ofert, tymczasowo zastępujący wymagane przez Zamawiającego podmiotowe środki dowodowe. </w:t>
      </w:r>
    </w:p>
    <w:p w14:paraId="71B8F394" w14:textId="0A500656" w:rsidR="00513D4A" w:rsidRPr="0004575C" w:rsidRDefault="00513D4A" w:rsidP="002A65F7">
      <w:pPr>
        <w:pStyle w:val="Akapitzlist"/>
        <w:numPr>
          <w:ilvl w:val="0"/>
          <w:numId w:val="17"/>
        </w:numPr>
        <w:rPr>
          <w:rFonts w:ascii="Roboto Light" w:hAnsi="Roboto Light"/>
          <w:szCs w:val="20"/>
        </w:rPr>
      </w:pPr>
      <w:r w:rsidRPr="0004575C">
        <w:rPr>
          <w:rFonts w:ascii="Roboto Light" w:hAnsi="Roboto Light"/>
          <w:szCs w:val="20"/>
        </w:rPr>
        <w:t xml:space="preserve">W przypadku wspólnego ubiegania się o zamówienie przez wykonawców </w:t>
      </w:r>
      <w:r w:rsidR="00374924" w:rsidRPr="00374924">
        <w:rPr>
          <w:rFonts w:ascii="Roboto Light" w:hAnsi="Roboto Light"/>
          <w:szCs w:val="20"/>
        </w:rPr>
        <w:t>„Oświadczenia Wykonawcy”</w:t>
      </w:r>
      <w:r w:rsidRPr="0004575C">
        <w:rPr>
          <w:rFonts w:ascii="Roboto Light" w:hAnsi="Roboto Light"/>
          <w:szCs w:val="20"/>
        </w:rPr>
        <w:t xml:space="preserve"> składa każdy z wykonawców. Oświadczenia te potwierdzają brak podstaw wykluczenia oraz spełnianie warunków udziału w postępowaniu w zakresie, w jakim każdy z</w:t>
      </w:r>
      <w:r w:rsidR="00374924">
        <w:rPr>
          <w:rFonts w:ascii="Roboto Light" w:hAnsi="Roboto Light"/>
          <w:szCs w:val="20"/>
        </w:rPr>
        <w:t> </w:t>
      </w:r>
      <w:r w:rsidRPr="0004575C">
        <w:rPr>
          <w:rFonts w:ascii="Roboto Light" w:hAnsi="Roboto Light"/>
          <w:szCs w:val="20"/>
        </w:rPr>
        <w:t>wykonawców wykazuje spełnianie warunków udziału w postępowaniu.</w:t>
      </w:r>
    </w:p>
    <w:p w14:paraId="5F656981" w14:textId="55778E3B" w:rsidR="00C14058" w:rsidRPr="00D46E0D" w:rsidRDefault="00513D4A" w:rsidP="002A65F7">
      <w:pPr>
        <w:pStyle w:val="Akapitzlist"/>
        <w:numPr>
          <w:ilvl w:val="0"/>
          <w:numId w:val="17"/>
        </w:numPr>
        <w:rPr>
          <w:rFonts w:ascii="Roboto Light" w:hAnsi="Roboto Light"/>
          <w:bCs/>
          <w:szCs w:val="20"/>
        </w:rPr>
      </w:pPr>
      <w:r w:rsidRPr="0004575C">
        <w:rPr>
          <w:rFonts w:ascii="Roboto Light" w:hAnsi="Roboto Light"/>
          <w:szCs w:val="20"/>
        </w:rPr>
        <w:t xml:space="preserve">Wykonawca składa </w:t>
      </w:r>
      <w:r w:rsidR="00374924" w:rsidRPr="00374924">
        <w:rPr>
          <w:rFonts w:ascii="Roboto Light" w:hAnsi="Roboto Light"/>
          <w:szCs w:val="20"/>
        </w:rPr>
        <w:t>„Oświadczenia Wykonawcy”</w:t>
      </w:r>
      <w:r w:rsidRPr="0004575C">
        <w:rPr>
          <w:rFonts w:ascii="Roboto Light" w:hAnsi="Roboto Light"/>
          <w:szCs w:val="20"/>
        </w:rPr>
        <w:t xml:space="preserve"> </w:t>
      </w:r>
      <w:r w:rsidRPr="0004575C">
        <w:rPr>
          <w:rFonts w:ascii="Roboto Light" w:hAnsi="Roboto Light"/>
          <w:bCs/>
          <w:szCs w:val="20"/>
        </w:rPr>
        <w:t xml:space="preserve">w oryginale w postaci dokumentu elektronicznego podpisanego </w:t>
      </w:r>
      <w:r w:rsidR="00C85776" w:rsidRPr="00C85776">
        <w:rPr>
          <w:rFonts w:ascii="Roboto Light" w:hAnsi="Roboto Light"/>
          <w:bCs/>
          <w:szCs w:val="20"/>
        </w:rPr>
        <w:t>formie elektronicznej opatrzonej kwalifikowanym podpisem elektronicznym lub w postaci elektronicznej opatrzonej podpisem zaufanym lub podpisem osobistym</w:t>
      </w:r>
      <w:r w:rsidR="00D46E0D">
        <w:rPr>
          <w:rFonts w:ascii="Roboto Light" w:hAnsi="Roboto Light"/>
          <w:bCs/>
          <w:szCs w:val="20"/>
        </w:rPr>
        <w:t xml:space="preserve"> </w:t>
      </w:r>
      <w:r w:rsidRPr="00D46E0D">
        <w:rPr>
          <w:rFonts w:ascii="Roboto Light" w:hAnsi="Roboto Light"/>
          <w:szCs w:val="20"/>
        </w:rPr>
        <w:t>przez osobę upoważnioną do reprezentowania wykonawcy zgodnie z formą reprezentacji określoną w dokumencie rejestrowym właściwym dla formy organizacyjnej lub innym dokumencie.</w:t>
      </w:r>
    </w:p>
    <w:p w14:paraId="3FB07E1E" w14:textId="77777777" w:rsidR="00513D4A" w:rsidRPr="0004575C" w:rsidRDefault="00513D4A" w:rsidP="0004575C">
      <w:pPr>
        <w:pStyle w:val="Akapitzlist"/>
        <w:ind w:left="1701"/>
        <w:rPr>
          <w:rFonts w:ascii="Roboto Light" w:hAnsi="Roboto Light"/>
          <w:szCs w:val="20"/>
        </w:rPr>
      </w:pPr>
    </w:p>
    <w:p w14:paraId="17AD1C69" w14:textId="77777777" w:rsidR="00513D4A" w:rsidRPr="008A338A" w:rsidRDefault="00513D4A" w:rsidP="002A65F7">
      <w:pPr>
        <w:pStyle w:val="Akapitzlist"/>
        <w:numPr>
          <w:ilvl w:val="1"/>
          <w:numId w:val="15"/>
        </w:numPr>
        <w:ind w:left="567" w:hanging="567"/>
        <w:rPr>
          <w:rFonts w:ascii="Roboto" w:hAnsi="Roboto"/>
          <w:b/>
          <w:szCs w:val="20"/>
          <w:u w:val="single"/>
        </w:rPr>
      </w:pPr>
      <w:r w:rsidRPr="008A338A">
        <w:rPr>
          <w:rFonts w:ascii="Roboto" w:hAnsi="Roboto"/>
          <w:b/>
          <w:szCs w:val="20"/>
          <w:u w:val="single"/>
        </w:rPr>
        <w:t>Dokumenty składane na wezwanie</w:t>
      </w:r>
    </w:p>
    <w:p w14:paraId="6727B3F8" w14:textId="549AFFE0" w:rsidR="00513D4A" w:rsidRPr="0004575C" w:rsidRDefault="00513D4A" w:rsidP="0004575C">
      <w:pPr>
        <w:pStyle w:val="Akapitzlist"/>
        <w:ind w:left="567"/>
        <w:rPr>
          <w:rFonts w:ascii="Roboto Light" w:hAnsi="Roboto Light"/>
          <w:szCs w:val="20"/>
        </w:rPr>
      </w:pPr>
      <w:r w:rsidRPr="0004575C">
        <w:rPr>
          <w:rFonts w:ascii="Roboto Light" w:hAnsi="Roboto Light"/>
          <w:szCs w:val="20"/>
        </w:rPr>
        <w:t xml:space="preserve">Zamawiający przed wyborem najkorzystniejszej oferty wzywa wykonawcę, którego oferta została najwyżej oceniona do złożenia w wyznaczonym terminie, </w:t>
      </w:r>
      <w:r w:rsidRPr="00346D32">
        <w:rPr>
          <w:rFonts w:ascii="Roboto" w:hAnsi="Roboto"/>
          <w:b/>
          <w:bCs/>
          <w:color w:val="E06E00"/>
          <w:szCs w:val="20"/>
        </w:rPr>
        <w:t xml:space="preserve">nie krótszym niż </w:t>
      </w:r>
      <w:r w:rsidR="009B4AB2" w:rsidRPr="00346D32">
        <w:rPr>
          <w:rFonts w:ascii="Roboto" w:hAnsi="Roboto"/>
          <w:b/>
          <w:bCs/>
          <w:color w:val="E06E00"/>
          <w:szCs w:val="20"/>
        </w:rPr>
        <w:t>5</w:t>
      </w:r>
      <w:r w:rsidRPr="00346D32">
        <w:rPr>
          <w:rFonts w:ascii="Roboto" w:hAnsi="Roboto"/>
          <w:b/>
          <w:bCs/>
          <w:color w:val="E06E00"/>
          <w:szCs w:val="20"/>
        </w:rPr>
        <w:t xml:space="preserve"> dni</w:t>
      </w:r>
      <w:r w:rsidRPr="0004575C">
        <w:rPr>
          <w:rFonts w:ascii="Roboto Light" w:hAnsi="Roboto Light"/>
          <w:szCs w:val="20"/>
        </w:rPr>
        <w:t xml:space="preserve">, aktualnych na dzień złożenia </w:t>
      </w:r>
      <w:r w:rsidRPr="002E36A0">
        <w:rPr>
          <w:rFonts w:ascii="Roboto" w:hAnsi="Roboto"/>
          <w:b/>
          <w:szCs w:val="20"/>
          <w:u w:val="single"/>
        </w:rPr>
        <w:t>podmiotowych środków dowodowych potwierdzających, że Wykonawca nie podlega wykluczeniu i spełnia warunki udziału w postępowaniu</w:t>
      </w:r>
      <w:r w:rsidRPr="0004575C">
        <w:rPr>
          <w:rFonts w:ascii="Roboto Light" w:hAnsi="Roboto Light"/>
          <w:szCs w:val="20"/>
          <w:u w:val="single"/>
        </w:rPr>
        <w:t xml:space="preserve"> </w:t>
      </w:r>
      <w:r w:rsidRPr="0004575C">
        <w:rPr>
          <w:rFonts w:ascii="Roboto Light" w:hAnsi="Roboto Light"/>
          <w:szCs w:val="20"/>
        </w:rPr>
        <w:t>w postaci:</w:t>
      </w:r>
    </w:p>
    <w:p w14:paraId="79302A66" w14:textId="4D3628A3" w:rsidR="00EA280B" w:rsidRDefault="00EA280B">
      <w:pPr>
        <w:rPr>
          <w:rFonts w:ascii="Roboto Light" w:hAnsi="Roboto Light"/>
          <w:sz w:val="20"/>
          <w:szCs w:val="20"/>
        </w:rPr>
      </w:pPr>
      <w:r>
        <w:rPr>
          <w:rFonts w:ascii="Roboto Light" w:hAnsi="Roboto Light"/>
          <w:szCs w:val="20"/>
        </w:rPr>
        <w:br w:type="page"/>
      </w:r>
    </w:p>
    <w:p w14:paraId="1B1CD42A" w14:textId="02766620" w:rsidR="000C473B" w:rsidRDefault="00513D4A" w:rsidP="002A65F7">
      <w:pPr>
        <w:pStyle w:val="Akapitzlist"/>
        <w:numPr>
          <w:ilvl w:val="2"/>
          <w:numId w:val="15"/>
        </w:numPr>
        <w:ind w:left="1276"/>
        <w:rPr>
          <w:rFonts w:ascii="Roboto Light" w:hAnsi="Roboto Light"/>
          <w:szCs w:val="20"/>
        </w:rPr>
      </w:pPr>
      <w:r w:rsidRPr="0004575C">
        <w:rPr>
          <w:rFonts w:ascii="Roboto Light" w:hAnsi="Roboto Light"/>
          <w:szCs w:val="20"/>
          <w:u w:val="single"/>
        </w:rPr>
        <w:lastRenderedPageBreak/>
        <w:t>Odpisu lub informacji z Krajowego Rejestru Sądowego</w:t>
      </w:r>
    </w:p>
    <w:p w14:paraId="7D6BE861" w14:textId="3C040D13" w:rsidR="00513D4A" w:rsidRPr="0004575C" w:rsidRDefault="00513D4A" w:rsidP="000C473B">
      <w:pPr>
        <w:pStyle w:val="Akapitzlist"/>
        <w:ind w:left="1276"/>
        <w:rPr>
          <w:rFonts w:ascii="Roboto Light" w:hAnsi="Roboto Light"/>
          <w:szCs w:val="20"/>
        </w:rPr>
      </w:pPr>
      <w:r w:rsidRPr="0004575C">
        <w:rPr>
          <w:rFonts w:ascii="Roboto Light" w:hAnsi="Roboto Light"/>
          <w:szCs w:val="20"/>
        </w:rPr>
        <w:t xml:space="preserve">w zakresie określonym w art. 109 ust 1 pkt 4 </w:t>
      </w:r>
      <w:proofErr w:type="spellStart"/>
      <w:r w:rsidRPr="0004575C">
        <w:rPr>
          <w:rFonts w:ascii="Roboto Light" w:hAnsi="Roboto Light"/>
          <w:szCs w:val="20"/>
        </w:rPr>
        <w:t>Pzp</w:t>
      </w:r>
      <w:proofErr w:type="spellEnd"/>
      <w:r w:rsidRPr="0004575C">
        <w:rPr>
          <w:rFonts w:ascii="Roboto Light" w:hAnsi="Roboto Light"/>
          <w:szCs w:val="20"/>
        </w:rPr>
        <w:t>, sporządzonego nie wcześniej niż 3 miesiące przed ich złożeniem.</w:t>
      </w:r>
    </w:p>
    <w:p w14:paraId="7C7B6541" w14:textId="77777777" w:rsidR="000C473B" w:rsidRDefault="000C473B" w:rsidP="0004575C">
      <w:pPr>
        <w:pStyle w:val="Akapitzlist"/>
        <w:ind w:left="1276"/>
        <w:rPr>
          <w:rFonts w:ascii="Roboto Light" w:hAnsi="Roboto Light"/>
          <w:szCs w:val="20"/>
        </w:rPr>
      </w:pPr>
    </w:p>
    <w:p w14:paraId="2FBEBC9D" w14:textId="13389366" w:rsidR="00513D4A" w:rsidRDefault="00513D4A" w:rsidP="0004575C">
      <w:pPr>
        <w:pStyle w:val="Akapitzlist"/>
        <w:ind w:left="1276"/>
        <w:rPr>
          <w:rFonts w:ascii="Roboto Light" w:hAnsi="Roboto Light"/>
          <w:szCs w:val="20"/>
        </w:rPr>
      </w:pPr>
      <w:r w:rsidRPr="0004575C">
        <w:rPr>
          <w:rFonts w:ascii="Roboto Light" w:hAnsi="Roboto Light"/>
          <w:szCs w:val="20"/>
        </w:rPr>
        <w:t>Jeżeli Wykonawca ma siedzibę lub miejsce zamieszkania poza granicami Rzeczpospolitej Polskiej, zamiast odpisu albo informacji z Krajowego Rejestru Sądowego o których mowa powyżej – składa dokument lub dokumenty wystawione w kraju, w którym Wykonawca ma siedzibę lub miejsce zamieszkania, potwierdzające odpowiednio, że nie otwarto jego likwidacji, nie ogłoszono upadłości, jego aktywami nie zarządza likwidator lub sąd, nie zawarł układu z</w:t>
      </w:r>
      <w:r w:rsidR="003C216A">
        <w:rPr>
          <w:rFonts w:ascii="Roboto Light" w:hAnsi="Roboto Light"/>
          <w:szCs w:val="20"/>
        </w:rPr>
        <w:t> </w:t>
      </w:r>
      <w:r w:rsidRPr="0004575C">
        <w:rPr>
          <w:rFonts w:ascii="Roboto Light" w:hAnsi="Roboto Light"/>
          <w:szCs w:val="20"/>
        </w:rPr>
        <w:t>wierzycielami, jego działalność gospodarcza nie jest zawieszona ani nie znajduje się on w innej tego rodzaju sytuacji wynikającej z podobnej procedury przewidzianej w przepisach  miejsca wszczęcia tej procedury.</w:t>
      </w:r>
    </w:p>
    <w:p w14:paraId="1DEF8409" w14:textId="23E6D5FA" w:rsidR="008454BD" w:rsidRDefault="008454BD" w:rsidP="008454BD">
      <w:pPr>
        <w:pStyle w:val="Akapitzlist"/>
        <w:ind w:left="1276"/>
        <w:rPr>
          <w:rFonts w:ascii="Roboto Light" w:hAnsi="Roboto Light"/>
          <w:szCs w:val="20"/>
        </w:rPr>
      </w:pPr>
      <w:r w:rsidRPr="00002243">
        <w:rPr>
          <w:rFonts w:ascii="Roboto Light" w:hAnsi="Roboto Light"/>
          <w:szCs w:val="20"/>
        </w:rPr>
        <w:t>Dokument ten powinien być wystawiony nie wcześniej niż 3 miesiące przed ich złożeniem.</w:t>
      </w:r>
    </w:p>
    <w:p w14:paraId="56A57006" w14:textId="77777777" w:rsidR="008454BD" w:rsidRPr="0004575C" w:rsidRDefault="008454BD" w:rsidP="0004575C">
      <w:pPr>
        <w:pStyle w:val="Akapitzlist"/>
        <w:ind w:left="1276"/>
        <w:rPr>
          <w:rFonts w:ascii="Roboto Light" w:hAnsi="Roboto Light"/>
          <w:szCs w:val="20"/>
        </w:rPr>
      </w:pPr>
    </w:p>
    <w:p w14:paraId="435691C0" w14:textId="6B2E41A5" w:rsidR="00513D4A" w:rsidRDefault="00513D4A" w:rsidP="0004575C">
      <w:pPr>
        <w:pStyle w:val="Akapitzlist"/>
        <w:ind w:left="1276"/>
        <w:rPr>
          <w:rFonts w:ascii="Roboto Light" w:hAnsi="Roboto Light"/>
          <w:szCs w:val="20"/>
        </w:rPr>
      </w:pPr>
      <w:r w:rsidRPr="00EA280B">
        <w:rPr>
          <w:rFonts w:ascii="Roboto Light" w:hAnsi="Roboto Light"/>
          <w:szCs w:val="20"/>
        </w:rPr>
        <w:t>Jeżeli w kraju, w którym Wykonawca ma siedzibę  lub miejsce zamieszkania</w:t>
      </w:r>
      <w:r w:rsidR="006C4E62" w:rsidRPr="00EA280B">
        <w:rPr>
          <w:rFonts w:ascii="Roboto Light" w:hAnsi="Roboto Light"/>
          <w:szCs w:val="20"/>
        </w:rPr>
        <w:t>,</w:t>
      </w:r>
      <w:r w:rsidRPr="00EA280B">
        <w:rPr>
          <w:rFonts w:ascii="Roboto Light" w:hAnsi="Roboto Light"/>
          <w:szCs w:val="20"/>
        </w:rPr>
        <w:t xml:space="preserve"> </w:t>
      </w:r>
      <w:r w:rsidR="009852D1" w:rsidRPr="00EA280B">
        <w:rPr>
          <w:rFonts w:ascii="Roboto Light" w:hAnsi="Roboto Light"/>
          <w:szCs w:val="20"/>
        </w:rPr>
        <w:t xml:space="preserve">ma osoba, której dokument dotyczy </w:t>
      </w:r>
      <w:r w:rsidRPr="00EA280B">
        <w:rPr>
          <w:rFonts w:ascii="Roboto Light" w:hAnsi="Roboto Light"/>
          <w:szCs w:val="20"/>
        </w:rPr>
        <w:t>nie wydaje się dokumentu, o których mowa powyżej, zastępuje się je odpowiednio dokumentem zawierającym oświadczenie Wykonawcy, ze wskazaniem osoby albo osób uprawnionych do jego reprezentacji, lub oświadczenie osoby, której dokument miał dotyczyć, złożone pod przysięgą lub jeśli w kraju, w którym Wykonawca ma siedzibę lub miejsce zamieszkania</w:t>
      </w:r>
      <w:r w:rsidR="006C4E62" w:rsidRPr="00EA280B">
        <w:rPr>
          <w:rFonts w:ascii="Roboto Light" w:hAnsi="Roboto Light"/>
          <w:szCs w:val="20"/>
        </w:rPr>
        <w:t xml:space="preserve"> </w:t>
      </w:r>
      <w:r w:rsidR="00431F4A" w:rsidRPr="00EA280B">
        <w:rPr>
          <w:rFonts w:ascii="Roboto Light" w:hAnsi="Roboto Light"/>
          <w:szCs w:val="20"/>
        </w:rPr>
        <w:t xml:space="preserve">ma osoba, której dokument dotyczy </w:t>
      </w:r>
      <w:r w:rsidRPr="00EA280B">
        <w:rPr>
          <w:rFonts w:ascii="Roboto Light" w:hAnsi="Roboto Light"/>
          <w:szCs w:val="20"/>
        </w:rPr>
        <w:t>nie ma przepisów o oświadczeniu pod przysięgą, złożone przed organem sądowym lub administracyjnym, notariuszem, organem samorządu zawodowego lub gospodarczego, właściwym, ze względu na siedzibę  lub miejsce zamieszkania Wykonawcy.</w:t>
      </w:r>
    </w:p>
    <w:p w14:paraId="507408D5" w14:textId="77777777" w:rsidR="00B328CA" w:rsidRPr="00B328CA" w:rsidRDefault="00B328CA" w:rsidP="00B328CA">
      <w:pPr>
        <w:pStyle w:val="Akapitzlist"/>
        <w:ind w:firstLine="556"/>
        <w:rPr>
          <w:rFonts w:ascii="Roboto Light" w:hAnsi="Roboto Light"/>
          <w:szCs w:val="20"/>
        </w:rPr>
      </w:pPr>
      <w:r w:rsidRPr="00E86700">
        <w:rPr>
          <w:rFonts w:ascii="Roboto Light" w:hAnsi="Roboto Light"/>
          <w:szCs w:val="20"/>
        </w:rPr>
        <w:t>Dokument ten powinien być wystawiony nie wcześniej niż 3 miesiące przed ich złożeniem.</w:t>
      </w:r>
    </w:p>
    <w:p w14:paraId="6B224DDC" w14:textId="2A343141" w:rsidR="009A144C" w:rsidRDefault="009A144C">
      <w:pPr>
        <w:rPr>
          <w:rFonts w:ascii="Roboto Light" w:hAnsi="Roboto Light"/>
          <w:sz w:val="20"/>
          <w:szCs w:val="20"/>
        </w:rPr>
      </w:pPr>
    </w:p>
    <w:p w14:paraId="6FAFFF98" w14:textId="77777777" w:rsidR="00BA26FE" w:rsidRPr="009A144C" w:rsidRDefault="00513D4A" w:rsidP="002A65F7">
      <w:pPr>
        <w:pStyle w:val="Akapitzlist"/>
        <w:numPr>
          <w:ilvl w:val="2"/>
          <w:numId w:val="15"/>
        </w:numPr>
        <w:ind w:left="1276"/>
        <w:rPr>
          <w:rFonts w:ascii="Roboto Light" w:hAnsi="Roboto Light"/>
          <w:szCs w:val="20"/>
        </w:rPr>
      </w:pPr>
      <w:r w:rsidRPr="009A144C">
        <w:rPr>
          <w:rFonts w:ascii="Roboto Light" w:hAnsi="Roboto Light"/>
          <w:szCs w:val="20"/>
          <w:u w:val="single"/>
        </w:rPr>
        <w:t>Zezwolenie organu nadzoru na wykonywanie działalności ubezpieczeniowej</w:t>
      </w:r>
      <w:r w:rsidRPr="009A144C">
        <w:rPr>
          <w:rFonts w:ascii="Roboto Light" w:hAnsi="Roboto Light"/>
          <w:szCs w:val="20"/>
        </w:rPr>
        <w:t xml:space="preserve"> </w:t>
      </w:r>
    </w:p>
    <w:p w14:paraId="1E11EC55" w14:textId="1EE9A1AC" w:rsidR="00513D4A" w:rsidRPr="009A144C" w:rsidRDefault="00513D4A" w:rsidP="00BA26FE">
      <w:pPr>
        <w:pStyle w:val="Akapitzlist"/>
        <w:ind w:left="1276"/>
        <w:rPr>
          <w:rFonts w:ascii="Roboto Light" w:hAnsi="Roboto Light"/>
          <w:szCs w:val="20"/>
        </w:rPr>
      </w:pPr>
      <w:r w:rsidRPr="009A144C">
        <w:rPr>
          <w:rFonts w:ascii="Roboto Light" w:hAnsi="Roboto Light"/>
          <w:szCs w:val="20"/>
        </w:rPr>
        <w:t xml:space="preserve">w zakresie wszystkich grup ryzyk objętych przedmiotem zamówienia, o których mowa w ustawie z dnia 11 września 2015 r. o działalności ubezpieczeniowej i reasekuracyjnej </w:t>
      </w:r>
      <w:r w:rsidR="00F532FF" w:rsidRPr="009A144C">
        <w:rPr>
          <w:rFonts w:ascii="Roboto Light" w:hAnsi="Roboto Light"/>
          <w:szCs w:val="20"/>
        </w:rPr>
        <w:t>(</w:t>
      </w:r>
      <w:proofErr w:type="spellStart"/>
      <w:r w:rsidR="00E7468A" w:rsidRPr="009A144C">
        <w:rPr>
          <w:rFonts w:ascii="Roboto Light" w:hAnsi="Roboto Light"/>
          <w:szCs w:val="20"/>
        </w:rPr>
        <w:t>t.j</w:t>
      </w:r>
      <w:proofErr w:type="spellEnd"/>
      <w:r w:rsidR="00E7468A" w:rsidRPr="009A144C">
        <w:rPr>
          <w:rFonts w:ascii="Roboto Light" w:hAnsi="Roboto Light"/>
          <w:szCs w:val="20"/>
        </w:rPr>
        <w:t xml:space="preserve">. </w:t>
      </w:r>
      <w:r w:rsidR="00F532FF" w:rsidRPr="009A144C">
        <w:rPr>
          <w:rFonts w:ascii="Roboto Light" w:hAnsi="Roboto Light"/>
          <w:szCs w:val="20"/>
        </w:rPr>
        <w:t>Dz.U.</w:t>
      </w:r>
      <w:r w:rsidR="002B03E9" w:rsidRPr="002B03E9">
        <w:rPr>
          <w:rFonts w:ascii="Segoe UI" w:hAnsi="Segoe UI" w:cs="Segoe UI"/>
          <w:sz w:val="18"/>
          <w:szCs w:val="18"/>
        </w:rPr>
        <w:t xml:space="preserve"> </w:t>
      </w:r>
      <w:r w:rsidR="002B03E9" w:rsidRPr="002B03E9">
        <w:rPr>
          <w:rFonts w:ascii="Roboto Light" w:hAnsi="Roboto Light"/>
          <w:szCs w:val="20"/>
        </w:rPr>
        <w:t>2025 poz.1526</w:t>
      </w:r>
      <w:r w:rsidR="00F532FF" w:rsidRPr="009A144C">
        <w:rPr>
          <w:rFonts w:ascii="Roboto Light" w:hAnsi="Roboto Light"/>
          <w:szCs w:val="20"/>
        </w:rPr>
        <w:t>)</w:t>
      </w:r>
      <w:r w:rsidRPr="009A144C">
        <w:rPr>
          <w:rFonts w:ascii="Roboto Light" w:hAnsi="Roboto Light"/>
          <w:szCs w:val="20"/>
        </w:rPr>
        <w:t xml:space="preserve">, a w </w:t>
      </w:r>
      <w:r w:rsidR="009A144C" w:rsidRPr="009A144C">
        <w:rPr>
          <w:rFonts w:ascii="Roboto Light" w:hAnsi="Roboto Light"/>
          <w:szCs w:val="20"/>
        </w:rPr>
        <w:t>przypadku,</w:t>
      </w:r>
      <w:r w:rsidRPr="009A144C">
        <w:rPr>
          <w:rFonts w:ascii="Roboto Light" w:hAnsi="Roboto Light"/>
          <w:szCs w:val="20"/>
        </w:rPr>
        <w:t xml:space="preserve"> gdy Wykonawca rozpoczął działalność przed wejściem w życie ustawy z</w:t>
      </w:r>
      <w:r w:rsidR="003C216A" w:rsidRPr="009A144C">
        <w:rPr>
          <w:rFonts w:ascii="Roboto Light" w:hAnsi="Roboto Light"/>
          <w:szCs w:val="20"/>
        </w:rPr>
        <w:t> </w:t>
      </w:r>
      <w:r w:rsidRPr="009A144C">
        <w:rPr>
          <w:rFonts w:ascii="Roboto Light" w:hAnsi="Roboto Light"/>
          <w:szCs w:val="20"/>
        </w:rPr>
        <w:t xml:space="preserve">dnia 28 lipca 1990 r. o działalności ubezpieczeniowej (Dz. U. Nr 59, poz. 344 ze zm.) - zaświadczenie Ministra Finansów o posiadaniu zgody na wykonywanie działalności ubezpieczeniowej. </w:t>
      </w:r>
    </w:p>
    <w:p w14:paraId="090F624F" w14:textId="77777777" w:rsidR="00BC1EBC" w:rsidRDefault="00BC1EBC" w:rsidP="003C216A">
      <w:pPr>
        <w:spacing w:line="276" w:lineRule="auto"/>
        <w:ind w:left="1276"/>
        <w:jc w:val="both"/>
        <w:rPr>
          <w:rFonts w:ascii="Roboto Light" w:hAnsi="Roboto Light"/>
          <w:sz w:val="20"/>
          <w:szCs w:val="20"/>
        </w:rPr>
      </w:pPr>
    </w:p>
    <w:p w14:paraId="3A12DDDD" w14:textId="4F4444C7" w:rsidR="00406EAE" w:rsidRPr="009A144C" w:rsidRDefault="00513D4A" w:rsidP="003C216A">
      <w:pPr>
        <w:spacing w:line="276" w:lineRule="auto"/>
        <w:ind w:left="1276"/>
        <w:jc w:val="both"/>
        <w:rPr>
          <w:rFonts w:ascii="Roboto Light" w:hAnsi="Roboto Light"/>
          <w:iCs/>
          <w:sz w:val="20"/>
          <w:szCs w:val="20"/>
        </w:rPr>
      </w:pPr>
      <w:r w:rsidRPr="009A144C">
        <w:rPr>
          <w:rFonts w:ascii="Roboto Light" w:hAnsi="Roboto Light"/>
          <w:sz w:val="20"/>
          <w:szCs w:val="20"/>
        </w:rPr>
        <w:t xml:space="preserve">Zezwolenie to przekazuje się w </w:t>
      </w:r>
      <w:r w:rsidR="00406EAE" w:rsidRPr="009A144C">
        <w:rPr>
          <w:rFonts w:ascii="Roboto Light" w:hAnsi="Roboto Light"/>
          <w:sz w:val="20"/>
          <w:szCs w:val="20"/>
        </w:rPr>
        <w:t>formie elektronicznej opatrzonej kwalifikowanym podpisem elektronicznym lub</w:t>
      </w:r>
      <w:r w:rsidR="00406EAE" w:rsidRPr="009A144C">
        <w:rPr>
          <w:rFonts w:ascii="Roboto Light" w:hAnsi="Roboto Light"/>
          <w:i/>
          <w:sz w:val="20"/>
          <w:szCs w:val="20"/>
        </w:rPr>
        <w:t xml:space="preserve"> </w:t>
      </w:r>
      <w:r w:rsidR="00406EAE" w:rsidRPr="009A144C">
        <w:rPr>
          <w:rFonts w:ascii="Roboto Light" w:hAnsi="Roboto Light"/>
          <w:iCs/>
          <w:sz w:val="20"/>
          <w:szCs w:val="20"/>
        </w:rPr>
        <w:t>w postaci elektronicznej opatrzonej podpisem zaufanym lub podpisem osobistym.</w:t>
      </w:r>
    </w:p>
    <w:p w14:paraId="497A4E23" w14:textId="4863A721" w:rsidR="00513D4A" w:rsidRPr="0004575C" w:rsidRDefault="00513D4A" w:rsidP="003C216A">
      <w:pPr>
        <w:spacing w:line="276" w:lineRule="auto"/>
        <w:ind w:left="1276"/>
        <w:jc w:val="both"/>
        <w:rPr>
          <w:rFonts w:ascii="Roboto Light" w:hAnsi="Roboto Light"/>
          <w:sz w:val="20"/>
          <w:szCs w:val="20"/>
        </w:rPr>
      </w:pPr>
      <w:r w:rsidRPr="009A144C">
        <w:rPr>
          <w:rFonts w:ascii="Roboto Light" w:hAnsi="Roboto Light"/>
          <w:sz w:val="20"/>
          <w:szCs w:val="20"/>
        </w:rPr>
        <w:t>W przypadku gdy zezwolenie, o którym mowa powyżej zostało sporządzone jako dokument w</w:t>
      </w:r>
      <w:r w:rsidR="003C216A" w:rsidRPr="009A144C">
        <w:rPr>
          <w:rFonts w:ascii="Roboto Light" w:hAnsi="Roboto Light"/>
          <w:sz w:val="20"/>
          <w:szCs w:val="20"/>
        </w:rPr>
        <w:t> </w:t>
      </w:r>
      <w:r w:rsidRPr="009A144C">
        <w:rPr>
          <w:rFonts w:ascii="Roboto Light" w:hAnsi="Roboto Light"/>
          <w:sz w:val="20"/>
          <w:szCs w:val="20"/>
        </w:rPr>
        <w:t>postaci papierowej i opatrzone własnoręcznym podpisem, przekazuje się cyfrowe odwzorowanie tego dokumentu opatrzone kwalifikowanym podpisem elektroniczny</w:t>
      </w:r>
      <w:r w:rsidR="001B40B8" w:rsidRPr="009A144C">
        <w:rPr>
          <w:rFonts w:ascii="Roboto Light" w:hAnsi="Roboto Light"/>
          <w:sz w:val="20"/>
          <w:szCs w:val="20"/>
        </w:rPr>
        <w:t xml:space="preserve">, </w:t>
      </w:r>
      <w:r w:rsidR="00406EAE" w:rsidRPr="009A144C">
        <w:rPr>
          <w:rFonts w:ascii="Roboto Light" w:hAnsi="Roboto Light"/>
          <w:iCs/>
          <w:sz w:val="20"/>
          <w:szCs w:val="20"/>
        </w:rPr>
        <w:t>podpisem zaufanym lub podpisem osobistym</w:t>
      </w:r>
      <w:r w:rsidRPr="009A144C">
        <w:rPr>
          <w:rFonts w:ascii="Roboto Light" w:hAnsi="Roboto Light"/>
          <w:sz w:val="20"/>
          <w:szCs w:val="20"/>
        </w:rPr>
        <w:t>, poświadczającym zgodność cyfrowego odwzorowania z</w:t>
      </w:r>
      <w:r w:rsidR="001B40B8" w:rsidRPr="009A144C">
        <w:rPr>
          <w:rFonts w:ascii="Roboto Light" w:hAnsi="Roboto Light"/>
          <w:sz w:val="20"/>
          <w:szCs w:val="20"/>
        </w:rPr>
        <w:t> </w:t>
      </w:r>
      <w:r w:rsidRPr="009A144C">
        <w:rPr>
          <w:rFonts w:ascii="Roboto Light" w:hAnsi="Roboto Light"/>
          <w:sz w:val="20"/>
          <w:szCs w:val="20"/>
        </w:rPr>
        <w:t>dokumentem w postaci papierowej. Poświadczenia zgodności cyfrowego odwzorowania z dokumentem w postaci papierowej, dokonuje odpowiednio Wykonawca, Wykonawca wspólnie ubiegający się o udzielenie zamówienia, w zakresie podmiotowych środków dowodowych, które każdego z nich dotyczą.</w:t>
      </w:r>
      <w:r w:rsidRPr="0004575C">
        <w:rPr>
          <w:rFonts w:ascii="Roboto Light" w:hAnsi="Roboto Light"/>
          <w:sz w:val="20"/>
          <w:szCs w:val="20"/>
        </w:rPr>
        <w:t xml:space="preserve">  </w:t>
      </w:r>
    </w:p>
    <w:p w14:paraId="74148268" w14:textId="77777777" w:rsidR="00513D4A" w:rsidRPr="0004575C" w:rsidRDefault="00513D4A" w:rsidP="0004575C">
      <w:pPr>
        <w:spacing w:line="276" w:lineRule="auto"/>
        <w:rPr>
          <w:rFonts w:ascii="Roboto Light" w:hAnsi="Roboto Light"/>
          <w:sz w:val="20"/>
          <w:szCs w:val="20"/>
        </w:rPr>
      </w:pPr>
    </w:p>
    <w:p w14:paraId="51DBCCFC" w14:textId="6846DB2B" w:rsidR="00513D4A" w:rsidRPr="00C74799" w:rsidRDefault="00513D4A" w:rsidP="002A65F7">
      <w:pPr>
        <w:pStyle w:val="Akapitzlist"/>
        <w:numPr>
          <w:ilvl w:val="1"/>
          <w:numId w:val="15"/>
        </w:numPr>
        <w:ind w:left="567" w:hanging="567"/>
        <w:rPr>
          <w:rFonts w:ascii="Roboto Light" w:hAnsi="Roboto Light"/>
          <w:szCs w:val="20"/>
        </w:rPr>
      </w:pPr>
      <w:r w:rsidRPr="00C74799">
        <w:rPr>
          <w:rFonts w:ascii="Roboto Light" w:hAnsi="Roboto Light"/>
          <w:szCs w:val="20"/>
        </w:rPr>
        <w:lastRenderedPageBreak/>
        <w:t>Zamawiający nie wzywa do złożenia podmiotowych środków dowodowych, jeżeli może je uzyskać za pomocą bezpłatnych i ogólnodostępnych baz danych, w szczególności rejestrów publicznych w</w:t>
      </w:r>
      <w:r w:rsidR="009F1033" w:rsidRPr="00C74799">
        <w:rPr>
          <w:rFonts w:ascii="Roboto Light" w:hAnsi="Roboto Light"/>
          <w:szCs w:val="20"/>
        </w:rPr>
        <w:t> </w:t>
      </w:r>
      <w:r w:rsidRPr="00C74799">
        <w:rPr>
          <w:rFonts w:ascii="Roboto Light" w:hAnsi="Roboto Light"/>
          <w:szCs w:val="20"/>
        </w:rPr>
        <w:t xml:space="preserve">rozumieniu ustawy z dnia 17.02.2005 r. o informatyzacji działalności podmiotów realizujących zadania publiczne, </w:t>
      </w:r>
      <w:r w:rsidRPr="00C74799">
        <w:rPr>
          <w:rFonts w:ascii="Roboto Light" w:hAnsi="Roboto Light"/>
          <w:szCs w:val="20"/>
          <w:u w:val="single"/>
        </w:rPr>
        <w:t xml:space="preserve">o ile wykonawca wskazał </w:t>
      </w:r>
      <w:r w:rsidR="00C74799" w:rsidRPr="00C74799">
        <w:rPr>
          <w:rFonts w:ascii="Roboto Light" w:hAnsi="Roboto Light"/>
          <w:szCs w:val="20"/>
          <w:u w:val="single"/>
        </w:rPr>
        <w:t>w oświadczeniu, o którym mowa w art. 125 ust. 1 dane umożliwiające dostęp do tych środków</w:t>
      </w:r>
      <w:r w:rsidR="00C74799" w:rsidRPr="00C74799">
        <w:rPr>
          <w:rFonts w:ascii="Roboto Light" w:hAnsi="Roboto Light"/>
          <w:szCs w:val="20"/>
        </w:rPr>
        <w:t>.</w:t>
      </w:r>
    </w:p>
    <w:p w14:paraId="1D99F987" w14:textId="77777777" w:rsidR="009F1033" w:rsidRDefault="009F1033" w:rsidP="008B7E33">
      <w:pPr>
        <w:pStyle w:val="Akapitzlist"/>
        <w:ind w:left="567" w:hanging="567"/>
        <w:rPr>
          <w:rFonts w:ascii="Roboto Light" w:hAnsi="Roboto Light"/>
          <w:szCs w:val="20"/>
        </w:rPr>
      </w:pPr>
    </w:p>
    <w:p w14:paraId="79954BE2" w14:textId="77777777" w:rsidR="008B7E33" w:rsidRDefault="00513D4A" w:rsidP="002A65F7">
      <w:pPr>
        <w:pStyle w:val="Akapitzlist"/>
        <w:numPr>
          <w:ilvl w:val="1"/>
          <w:numId w:val="15"/>
        </w:numPr>
        <w:ind w:left="567" w:hanging="567"/>
        <w:rPr>
          <w:rFonts w:ascii="Roboto Light" w:hAnsi="Roboto Light"/>
          <w:szCs w:val="20"/>
        </w:rPr>
      </w:pPr>
      <w:r w:rsidRPr="0004575C">
        <w:rPr>
          <w:rFonts w:ascii="Roboto Light" w:hAnsi="Roboto Light"/>
          <w:szCs w:val="20"/>
        </w:rPr>
        <w:t>Wykonawca nie jest zobowiązany do złożenia podmiotowych środków dowodowych, które zamawiający posiada, jeżeli wykonawca wskaże te środki oraz potwierdzi ich prawidłowość i aktualność.</w:t>
      </w:r>
    </w:p>
    <w:p w14:paraId="6F8D1E80" w14:textId="77777777" w:rsidR="008B7E33" w:rsidRPr="008B7E33" w:rsidRDefault="008B7E33" w:rsidP="008B7E33">
      <w:pPr>
        <w:pStyle w:val="Akapitzlist"/>
        <w:rPr>
          <w:rFonts w:ascii="Roboto Light" w:hAnsi="Roboto Light"/>
          <w:szCs w:val="20"/>
        </w:rPr>
      </w:pPr>
    </w:p>
    <w:p w14:paraId="41FE39FA" w14:textId="6BE6353D" w:rsidR="00513D4A" w:rsidRDefault="00513D4A" w:rsidP="002A65F7">
      <w:pPr>
        <w:pStyle w:val="Akapitzlist"/>
        <w:numPr>
          <w:ilvl w:val="1"/>
          <w:numId w:val="15"/>
        </w:numPr>
        <w:ind w:left="567" w:hanging="567"/>
        <w:rPr>
          <w:rFonts w:ascii="Roboto Light" w:hAnsi="Roboto Light"/>
          <w:szCs w:val="20"/>
        </w:rPr>
      </w:pPr>
      <w:r w:rsidRPr="008B7E33">
        <w:rPr>
          <w:rFonts w:ascii="Roboto Light" w:hAnsi="Roboto Light"/>
          <w:szCs w:val="20"/>
        </w:rPr>
        <w:t>Zamawiający dokona oceny spełniania warunków udziału zgodnie z formułą „spełnia – nie spełnia" na podstawie informacji zawartych w dostarczonych dokumentach i oświadczeniach wymaganych w</w:t>
      </w:r>
      <w:r w:rsidR="009F1033" w:rsidRPr="008B7E33">
        <w:rPr>
          <w:rFonts w:ascii="Roboto Light" w:hAnsi="Roboto Light"/>
          <w:szCs w:val="20"/>
        </w:rPr>
        <w:t> </w:t>
      </w:r>
      <w:r w:rsidRPr="008B7E33">
        <w:rPr>
          <w:rFonts w:ascii="Roboto Light" w:hAnsi="Roboto Light"/>
          <w:szCs w:val="20"/>
        </w:rPr>
        <w:t>specyfikacji.</w:t>
      </w:r>
    </w:p>
    <w:p w14:paraId="0669B3DE" w14:textId="77777777" w:rsidR="00EA280B" w:rsidRPr="00EA280B" w:rsidRDefault="00EA280B" w:rsidP="00EA280B">
      <w:pPr>
        <w:pStyle w:val="Akapitzlist"/>
        <w:rPr>
          <w:rFonts w:ascii="Roboto Light" w:hAnsi="Roboto Light"/>
          <w:szCs w:val="20"/>
        </w:rPr>
      </w:pPr>
    </w:p>
    <w:tbl>
      <w:tblPr>
        <w:tblStyle w:val="Tabela-Siatka"/>
        <w:tblW w:w="5000" w:type="pct"/>
        <w:tblLook w:val="04A0" w:firstRow="1" w:lastRow="0" w:firstColumn="1" w:lastColumn="0" w:noHBand="0" w:noVBand="1"/>
      </w:tblPr>
      <w:tblGrid>
        <w:gridCol w:w="9622"/>
      </w:tblGrid>
      <w:tr w:rsidR="00513D4A" w:rsidRPr="009B4812" w14:paraId="7F13C831" w14:textId="77777777" w:rsidTr="009920E2">
        <w:trPr>
          <w:trHeight w:val="794"/>
        </w:trPr>
        <w:tc>
          <w:tcPr>
            <w:tcW w:w="5000" w:type="pct"/>
            <w:shd w:val="clear" w:color="auto" w:fill="E9E3DB"/>
            <w:vAlign w:val="center"/>
          </w:tcPr>
          <w:p w14:paraId="7D27E89D" w14:textId="77777777" w:rsidR="00513D4A" w:rsidRPr="009B4812" w:rsidRDefault="00513D4A" w:rsidP="00307F40">
            <w:pPr>
              <w:pStyle w:val="SWZPIB"/>
            </w:pPr>
            <w:r w:rsidRPr="009B4812">
              <w:t xml:space="preserve"> </w:t>
            </w:r>
            <w:bookmarkStart w:id="11" w:name="_Toc224642845"/>
            <w:r w:rsidRPr="009B4812">
              <w:t>Wykonawcy wspólnie ubiegający się o udzielenie zamówienia</w:t>
            </w:r>
            <w:bookmarkEnd w:id="11"/>
          </w:p>
        </w:tc>
      </w:tr>
    </w:tbl>
    <w:p w14:paraId="34F3F511" w14:textId="77777777" w:rsidR="00513D4A" w:rsidRPr="0004575C" w:rsidRDefault="00513D4A" w:rsidP="0004575C">
      <w:pPr>
        <w:spacing w:line="276" w:lineRule="auto"/>
        <w:rPr>
          <w:rFonts w:ascii="Roboto Light" w:hAnsi="Roboto Light"/>
          <w:sz w:val="20"/>
          <w:szCs w:val="20"/>
        </w:rPr>
      </w:pPr>
    </w:p>
    <w:p w14:paraId="0E0D4AFF" w14:textId="058608A4" w:rsidR="00513D4A" w:rsidRDefault="00513D4A" w:rsidP="002A65F7">
      <w:pPr>
        <w:pStyle w:val="Akapitzlist"/>
        <w:numPr>
          <w:ilvl w:val="1"/>
          <w:numId w:val="31"/>
        </w:numPr>
        <w:ind w:left="567" w:hanging="567"/>
        <w:rPr>
          <w:rFonts w:ascii="Roboto Light" w:hAnsi="Roboto Light"/>
          <w:szCs w:val="20"/>
        </w:rPr>
      </w:pPr>
      <w:r w:rsidRPr="00B8685B">
        <w:rPr>
          <w:rFonts w:ascii="Roboto Light" w:hAnsi="Roboto Light"/>
          <w:szCs w:val="20"/>
        </w:rPr>
        <w:t xml:space="preserve">Wykonawcy mogą wspólnie ubiegać się o udzielenie przedmiotowego zamówienia. W takim   przypadku wykonawcy </w:t>
      </w:r>
      <w:r w:rsidRPr="00B8685B">
        <w:rPr>
          <w:rFonts w:ascii="Roboto Light" w:hAnsi="Roboto Light"/>
          <w:szCs w:val="20"/>
          <w:u w:val="single"/>
        </w:rPr>
        <w:t>ustanawiają pełnomocnika</w:t>
      </w:r>
      <w:r w:rsidRPr="00B8685B">
        <w:rPr>
          <w:rFonts w:ascii="Roboto Light" w:hAnsi="Roboto Light"/>
          <w:szCs w:val="20"/>
        </w:rPr>
        <w:t xml:space="preserve"> do reprezentowania ich w postępowaniu albo do reprezentowania w postępowaniu i zawarcia umowy w sprawie zamówienia publicznego.</w:t>
      </w:r>
    </w:p>
    <w:p w14:paraId="7349E409" w14:textId="12DD9576" w:rsidR="00B8685B" w:rsidRDefault="00513D4A" w:rsidP="002A65F7">
      <w:pPr>
        <w:pStyle w:val="Akapitzlist"/>
        <w:numPr>
          <w:ilvl w:val="2"/>
          <w:numId w:val="25"/>
        </w:numPr>
        <w:ind w:left="1276"/>
        <w:rPr>
          <w:rFonts w:ascii="Roboto Light" w:hAnsi="Roboto Light"/>
          <w:szCs w:val="20"/>
        </w:rPr>
      </w:pPr>
      <w:r w:rsidRPr="00B8685B">
        <w:rPr>
          <w:rFonts w:ascii="Roboto Light" w:hAnsi="Roboto Light"/>
          <w:szCs w:val="20"/>
        </w:rPr>
        <w:t>Pełnomocnikiem może być jeden z wykonawców działających wspólnie lub osoba trzecia (np.</w:t>
      </w:r>
      <w:r w:rsidR="00B8685B">
        <w:rPr>
          <w:rFonts w:ascii="Roboto Light" w:hAnsi="Roboto Light"/>
          <w:szCs w:val="20"/>
        </w:rPr>
        <w:t> </w:t>
      </w:r>
      <w:r w:rsidRPr="00B8685B">
        <w:rPr>
          <w:rFonts w:ascii="Roboto Light" w:hAnsi="Roboto Light"/>
          <w:szCs w:val="20"/>
        </w:rPr>
        <w:t>pracownik jednego z wykonawców).</w:t>
      </w:r>
    </w:p>
    <w:p w14:paraId="1885AFE9" w14:textId="40400699" w:rsidR="00513D4A" w:rsidRPr="00B8685B" w:rsidRDefault="00513D4A" w:rsidP="002A65F7">
      <w:pPr>
        <w:pStyle w:val="Akapitzlist"/>
        <w:numPr>
          <w:ilvl w:val="2"/>
          <w:numId w:val="25"/>
        </w:numPr>
        <w:ind w:left="1276"/>
        <w:rPr>
          <w:rFonts w:ascii="Roboto Light" w:hAnsi="Roboto Light"/>
          <w:szCs w:val="20"/>
        </w:rPr>
      </w:pPr>
      <w:r w:rsidRPr="00B8685B">
        <w:rPr>
          <w:rFonts w:ascii="Roboto Light" w:hAnsi="Roboto Light"/>
          <w:szCs w:val="20"/>
        </w:rPr>
        <w:t>Jeżeli pełnomocnikiem pozostałych wykonawców jest wykonawca będący osobą prawną to może on działać zgodnie z ujawnionymi w dokumentach rejestrowych zasadami reprezentacji.</w:t>
      </w:r>
    </w:p>
    <w:p w14:paraId="08D02D9E" w14:textId="77777777" w:rsidR="00B8685B" w:rsidRPr="0004575C" w:rsidRDefault="00B8685B" w:rsidP="00B8685B">
      <w:pPr>
        <w:pStyle w:val="Akapitzlist"/>
        <w:ind w:left="709"/>
        <w:rPr>
          <w:rFonts w:ascii="Roboto Light" w:hAnsi="Roboto Light"/>
          <w:szCs w:val="20"/>
        </w:rPr>
      </w:pPr>
    </w:p>
    <w:p w14:paraId="6CD3FB79" w14:textId="0E01E4D6" w:rsidR="006649D4" w:rsidRPr="006649D4"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W przypadku wspólnego ubiegania się o zamówienie przez wykonawców Oświadczenie o niepodleganiu wykluczeniu i spełnianiu warunków udziału, składa każdy z wykonawców wg wzoru określonego w </w:t>
      </w:r>
      <w:r w:rsidRPr="00B8685B">
        <w:rPr>
          <w:rFonts w:ascii="Roboto" w:hAnsi="Roboto"/>
          <w:b/>
          <w:bCs/>
          <w:szCs w:val="20"/>
        </w:rPr>
        <w:t>Załączniku 2 do SWZ - „</w:t>
      </w:r>
      <w:r w:rsidR="00113267">
        <w:rPr>
          <w:rFonts w:ascii="Roboto" w:hAnsi="Roboto"/>
          <w:b/>
          <w:bCs/>
          <w:szCs w:val="20"/>
        </w:rPr>
        <w:t>Oświadczenia Wykonawcy</w:t>
      </w:r>
      <w:r w:rsidRPr="00B8685B">
        <w:rPr>
          <w:rFonts w:ascii="Roboto" w:hAnsi="Roboto"/>
          <w:b/>
          <w:bCs/>
          <w:szCs w:val="20"/>
        </w:rPr>
        <w:t>”</w:t>
      </w:r>
      <w:r w:rsidR="00113267">
        <w:rPr>
          <w:rFonts w:ascii="Roboto Light" w:hAnsi="Roboto Light"/>
          <w:szCs w:val="20"/>
        </w:rPr>
        <w:t>.</w:t>
      </w:r>
    </w:p>
    <w:p w14:paraId="5BBA32D8" w14:textId="49BABFD6" w:rsidR="00513D4A" w:rsidRDefault="00513D4A" w:rsidP="008B7E33">
      <w:pPr>
        <w:pStyle w:val="Akapitzlist"/>
        <w:ind w:left="567"/>
        <w:rPr>
          <w:rFonts w:ascii="Roboto Light" w:hAnsi="Roboto Light"/>
          <w:szCs w:val="20"/>
        </w:rPr>
      </w:pPr>
      <w:r w:rsidRPr="0004575C">
        <w:rPr>
          <w:rFonts w:ascii="Roboto Light" w:hAnsi="Roboto Light"/>
          <w:szCs w:val="20"/>
        </w:rPr>
        <w:t>Oświadczenia te potwierdzają brak podstaw wykluczenia oraz spełnianie warunków udziału w postępowaniu w zakresie, w jakim każdy z wykonawców wykazuje spełnianie warunków udziału w</w:t>
      </w:r>
      <w:r w:rsidR="006649D4">
        <w:rPr>
          <w:rFonts w:ascii="Roboto Light" w:hAnsi="Roboto Light"/>
          <w:szCs w:val="20"/>
        </w:rPr>
        <w:t> </w:t>
      </w:r>
      <w:r w:rsidRPr="0004575C">
        <w:rPr>
          <w:rFonts w:ascii="Roboto Light" w:hAnsi="Roboto Light"/>
          <w:szCs w:val="20"/>
        </w:rPr>
        <w:t>postępowaniu.</w:t>
      </w:r>
    </w:p>
    <w:p w14:paraId="6B0E0D8A" w14:textId="77777777" w:rsidR="00B8685B" w:rsidRPr="0004575C" w:rsidRDefault="00B8685B" w:rsidP="008B7E33">
      <w:pPr>
        <w:pStyle w:val="Akapitzlist"/>
        <w:ind w:left="567" w:hanging="567"/>
        <w:rPr>
          <w:rFonts w:ascii="Roboto Light" w:hAnsi="Roboto Light"/>
          <w:szCs w:val="20"/>
        </w:rPr>
      </w:pPr>
    </w:p>
    <w:p w14:paraId="113D60F6"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W przypadku wykonawców wspólnie ubiegających się o udzielenie zamówienie, brak podstaw do wykluczenia z postępowania powinien wykazać każdy z wykonawców.</w:t>
      </w:r>
    </w:p>
    <w:p w14:paraId="669AF716" w14:textId="77777777" w:rsidR="006649D4" w:rsidRPr="0004575C" w:rsidRDefault="006649D4" w:rsidP="008B7E33">
      <w:pPr>
        <w:pStyle w:val="Akapitzlist"/>
        <w:ind w:left="567" w:hanging="567"/>
        <w:rPr>
          <w:rFonts w:ascii="Roboto Light" w:hAnsi="Roboto Light"/>
          <w:szCs w:val="20"/>
        </w:rPr>
      </w:pPr>
    </w:p>
    <w:p w14:paraId="7ABD84B2" w14:textId="1A5211BB"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Warunek dotyczący uprawnień do prowadzenia określonej działalności gospodarczej lub zawodowej, o</w:t>
      </w:r>
      <w:r w:rsidR="006649D4">
        <w:rPr>
          <w:rFonts w:ascii="Roboto Light" w:hAnsi="Roboto Light"/>
          <w:szCs w:val="20"/>
        </w:rPr>
        <w:t> </w:t>
      </w:r>
      <w:r w:rsidRPr="0004575C">
        <w:rPr>
          <w:rFonts w:ascii="Roboto Light" w:hAnsi="Roboto Light"/>
          <w:szCs w:val="20"/>
        </w:rPr>
        <w:t xml:space="preserve">którym mowa w art. 112 ust. 2 pkt 2 </w:t>
      </w:r>
      <w:proofErr w:type="spellStart"/>
      <w:r w:rsidRPr="0004575C">
        <w:rPr>
          <w:rFonts w:ascii="Roboto Light" w:hAnsi="Roboto Light"/>
          <w:szCs w:val="20"/>
        </w:rPr>
        <w:t>Pzp</w:t>
      </w:r>
      <w:proofErr w:type="spellEnd"/>
      <w:r w:rsidRPr="0004575C">
        <w:rPr>
          <w:rFonts w:ascii="Roboto Light" w:hAnsi="Roboto Light"/>
          <w:szCs w:val="20"/>
        </w:rPr>
        <w:t>, jest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745CFBAF" w14:textId="77777777" w:rsidR="006649D4" w:rsidRPr="006649D4" w:rsidRDefault="006649D4" w:rsidP="008B7E33">
      <w:pPr>
        <w:ind w:left="567" w:hanging="567"/>
        <w:jc w:val="both"/>
        <w:rPr>
          <w:rFonts w:ascii="Roboto Light" w:hAnsi="Roboto Light"/>
          <w:szCs w:val="20"/>
        </w:rPr>
      </w:pPr>
    </w:p>
    <w:p w14:paraId="53989DDE" w14:textId="00A07378"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Zamawiający zastrzega obowiązek osobistego wykonania kluczowych zadań polegających na wykonywaniu czynności ubezpieczeniowych, o których mowa w ustawie z dnia 11 września 2015</w:t>
      </w:r>
      <w:r w:rsidR="006649D4">
        <w:rPr>
          <w:rFonts w:ascii="Roboto Light" w:hAnsi="Roboto Light"/>
          <w:szCs w:val="20"/>
        </w:rPr>
        <w:t> </w:t>
      </w:r>
      <w:r w:rsidRPr="0004575C">
        <w:rPr>
          <w:rFonts w:ascii="Roboto Light" w:hAnsi="Roboto Light"/>
          <w:szCs w:val="20"/>
        </w:rPr>
        <w:t>r. o</w:t>
      </w:r>
      <w:r w:rsidR="006649D4">
        <w:rPr>
          <w:rFonts w:ascii="Roboto Light" w:hAnsi="Roboto Light"/>
          <w:szCs w:val="20"/>
        </w:rPr>
        <w:t> </w:t>
      </w:r>
      <w:r w:rsidRPr="0004575C">
        <w:rPr>
          <w:rFonts w:ascii="Roboto Light" w:hAnsi="Roboto Light"/>
          <w:szCs w:val="20"/>
        </w:rPr>
        <w:t>działalności ubezpieczeniowej i reasekuracyjnej. Oznacza to, że czynności ubezpieczeniowe mogą być wykonywane przez współwykonawców, którzy posiadają uprawnienia, o których mowa w pkt. 9.1.1 SWZ.</w:t>
      </w:r>
    </w:p>
    <w:p w14:paraId="43A3129D" w14:textId="77777777" w:rsidR="006649D4" w:rsidRPr="006649D4" w:rsidRDefault="006649D4" w:rsidP="006649D4">
      <w:pPr>
        <w:jc w:val="both"/>
        <w:rPr>
          <w:rFonts w:ascii="Roboto Light" w:hAnsi="Roboto Light"/>
          <w:szCs w:val="20"/>
        </w:rPr>
      </w:pPr>
    </w:p>
    <w:p w14:paraId="20ED3B92" w14:textId="4114A5F4" w:rsidR="00513D4A" w:rsidRPr="006649D4" w:rsidRDefault="00513D4A" w:rsidP="002A65F7">
      <w:pPr>
        <w:numPr>
          <w:ilvl w:val="1"/>
          <w:numId w:val="31"/>
        </w:numPr>
        <w:spacing w:line="276" w:lineRule="auto"/>
        <w:ind w:left="567" w:hanging="567"/>
        <w:contextualSpacing/>
        <w:jc w:val="both"/>
        <w:rPr>
          <w:rFonts w:ascii="Roboto" w:hAnsi="Roboto"/>
          <w:b/>
          <w:bCs/>
          <w:sz w:val="20"/>
          <w:szCs w:val="20"/>
        </w:rPr>
      </w:pPr>
      <w:r w:rsidRPr="006649D4">
        <w:rPr>
          <w:rFonts w:ascii="Roboto" w:hAnsi="Roboto"/>
          <w:b/>
          <w:bCs/>
          <w:sz w:val="20"/>
          <w:szCs w:val="20"/>
        </w:rPr>
        <w:lastRenderedPageBreak/>
        <w:t>Oświadczenie o podziale zadań pomiędzy konsorcjantów</w:t>
      </w:r>
    </w:p>
    <w:p w14:paraId="4813156C" w14:textId="77777777" w:rsidR="00513D4A" w:rsidRPr="0004575C" w:rsidRDefault="00513D4A" w:rsidP="008B7E33">
      <w:pPr>
        <w:spacing w:line="276" w:lineRule="auto"/>
        <w:ind w:left="567"/>
        <w:contextualSpacing/>
        <w:jc w:val="both"/>
        <w:rPr>
          <w:rFonts w:ascii="Roboto Light" w:hAnsi="Roboto Light"/>
          <w:sz w:val="20"/>
          <w:szCs w:val="20"/>
        </w:rPr>
      </w:pPr>
      <w:r w:rsidRPr="0004575C">
        <w:rPr>
          <w:rFonts w:ascii="Roboto Light" w:hAnsi="Roboto Light"/>
          <w:sz w:val="20"/>
          <w:szCs w:val="20"/>
        </w:rPr>
        <w:t xml:space="preserve">W myśl przepisu art. 117 ust. 4 </w:t>
      </w:r>
      <w:proofErr w:type="spellStart"/>
      <w:r w:rsidRPr="0004575C">
        <w:rPr>
          <w:rFonts w:ascii="Roboto Light" w:hAnsi="Roboto Light"/>
          <w:sz w:val="20"/>
          <w:szCs w:val="20"/>
        </w:rPr>
        <w:t>Pzp</w:t>
      </w:r>
      <w:proofErr w:type="spellEnd"/>
      <w:r w:rsidRPr="0004575C">
        <w:rPr>
          <w:rFonts w:ascii="Roboto Light" w:hAnsi="Roboto Light"/>
          <w:sz w:val="20"/>
          <w:szCs w:val="20"/>
        </w:rPr>
        <w:t xml:space="preserve"> w przypadku, o którym mowa w art. 117 ust. 2 </w:t>
      </w:r>
      <w:proofErr w:type="spellStart"/>
      <w:r w:rsidRPr="0004575C">
        <w:rPr>
          <w:rFonts w:ascii="Roboto Light" w:hAnsi="Roboto Light"/>
          <w:sz w:val="20"/>
          <w:szCs w:val="20"/>
        </w:rPr>
        <w:t>Pzp</w:t>
      </w:r>
      <w:proofErr w:type="spellEnd"/>
      <w:r w:rsidRPr="0004575C">
        <w:rPr>
          <w:rFonts w:ascii="Roboto Light" w:hAnsi="Roboto Light"/>
          <w:sz w:val="20"/>
          <w:szCs w:val="20"/>
        </w:rPr>
        <w:t>, wykonawcy wspólnie ubiegający się o udzielenie zamówienia dołączają do oferty oświadczenie, z którego wynika, które usługi wykonają poszczególni wykonawcy.</w:t>
      </w:r>
    </w:p>
    <w:p w14:paraId="1F29B1B8" w14:textId="47B524EC" w:rsidR="00513D4A" w:rsidRPr="009A144C" w:rsidRDefault="00513D4A" w:rsidP="008B7E33">
      <w:pPr>
        <w:spacing w:line="276" w:lineRule="auto"/>
        <w:ind w:left="567"/>
        <w:contextualSpacing/>
        <w:jc w:val="both"/>
        <w:rPr>
          <w:rFonts w:ascii="Roboto" w:hAnsi="Roboto"/>
          <w:b/>
          <w:bCs/>
          <w:sz w:val="20"/>
          <w:szCs w:val="20"/>
        </w:rPr>
      </w:pPr>
      <w:r w:rsidRPr="009A144C">
        <w:rPr>
          <w:rFonts w:ascii="Roboto Light" w:hAnsi="Roboto Light"/>
          <w:sz w:val="20"/>
          <w:szCs w:val="20"/>
        </w:rPr>
        <w:t xml:space="preserve">Wzór oświadczenia znajduje w się </w:t>
      </w:r>
      <w:r w:rsidRPr="009A144C">
        <w:rPr>
          <w:rFonts w:ascii="Roboto" w:hAnsi="Roboto"/>
          <w:b/>
          <w:bCs/>
          <w:sz w:val="20"/>
          <w:szCs w:val="20"/>
        </w:rPr>
        <w:t>Formularzu Ofertowym</w:t>
      </w:r>
      <w:r w:rsidRPr="009A144C">
        <w:rPr>
          <w:rFonts w:ascii="Roboto Light" w:hAnsi="Roboto Light"/>
          <w:sz w:val="20"/>
          <w:szCs w:val="20"/>
        </w:rPr>
        <w:t xml:space="preserve"> stanowiącym </w:t>
      </w:r>
      <w:r w:rsidRPr="009A144C">
        <w:rPr>
          <w:rFonts w:ascii="Roboto" w:hAnsi="Roboto"/>
          <w:b/>
          <w:bCs/>
          <w:sz w:val="20"/>
          <w:szCs w:val="20"/>
        </w:rPr>
        <w:t xml:space="preserve">Załącznik nr </w:t>
      </w:r>
      <w:r w:rsidR="00AA775B" w:rsidRPr="009A144C">
        <w:rPr>
          <w:rFonts w:ascii="Roboto" w:hAnsi="Roboto"/>
          <w:b/>
          <w:bCs/>
          <w:sz w:val="20"/>
          <w:szCs w:val="20"/>
        </w:rPr>
        <w:t>4, 5 i 6</w:t>
      </w:r>
      <w:r w:rsidRPr="009A144C">
        <w:rPr>
          <w:rFonts w:ascii="Roboto" w:hAnsi="Roboto"/>
          <w:b/>
          <w:bCs/>
          <w:sz w:val="20"/>
          <w:szCs w:val="20"/>
        </w:rPr>
        <w:t xml:space="preserve"> do SWZ.</w:t>
      </w:r>
    </w:p>
    <w:p w14:paraId="26527BAF" w14:textId="59BFACF1" w:rsidR="004974E2" w:rsidRDefault="004974E2">
      <w:pPr>
        <w:rPr>
          <w:rFonts w:ascii="Roboto" w:hAnsi="Roboto"/>
          <w:b/>
          <w:bCs/>
          <w:sz w:val="20"/>
          <w:szCs w:val="20"/>
        </w:rPr>
      </w:pPr>
    </w:p>
    <w:p w14:paraId="1D939F63" w14:textId="77777777" w:rsidR="00513D4A" w:rsidRPr="00E45500" w:rsidRDefault="00513D4A" w:rsidP="002A65F7">
      <w:pPr>
        <w:pStyle w:val="Akapitzlist"/>
        <w:numPr>
          <w:ilvl w:val="1"/>
          <w:numId w:val="31"/>
        </w:numPr>
        <w:ind w:left="567" w:hanging="567"/>
        <w:rPr>
          <w:rFonts w:ascii="Roboto" w:hAnsi="Roboto"/>
          <w:b/>
          <w:bCs/>
          <w:szCs w:val="20"/>
        </w:rPr>
      </w:pPr>
      <w:r w:rsidRPr="00E45500">
        <w:rPr>
          <w:rFonts w:ascii="Roboto" w:hAnsi="Roboto"/>
          <w:b/>
          <w:bCs/>
          <w:szCs w:val="20"/>
        </w:rPr>
        <w:t xml:space="preserve">Podwykonawcy </w:t>
      </w:r>
    </w:p>
    <w:p w14:paraId="43564DA4" w14:textId="77777777" w:rsidR="00513D4A" w:rsidRPr="0004575C" w:rsidRDefault="00513D4A" w:rsidP="008B7E33">
      <w:pPr>
        <w:pStyle w:val="Akapitzlist"/>
        <w:ind w:left="567"/>
        <w:rPr>
          <w:rFonts w:ascii="Roboto Light" w:hAnsi="Roboto Light"/>
          <w:szCs w:val="20"/>
        </w:rPr>
      </w:pPr>
      <w:r w:rsidRPr="0004575C">
        <w:rPr>
          <w:rFonts w:ascii="Roboto Light" w:hAnsi="Roboto Light"/>
          <w:szCs w:val="20"/>
        </w:rPr>
        <w:t>Zamawiający zastrzega obowiązek osobistego wykonania przez wykonawcę kluczowych zadań polegających na wykonywaniu czynności ubezpieczeniowych, o których mowa w art. 4 ustawy z dnia 11 września 2015 r. o działalności ubezpieczeniowej i reasekuracyjnej.</w:t>
      </w:r>
    </w:p>
    <w:p w14:paraId="2150C6EF" w14:textId="77777777" w:rsidR="00BD15BB" w:rsidRDefault="00513D4A" w:rsidP="008B7E33">
      <w:pPr>
        <w:pStyle w:val="Akapitzlist"/>
        <w:ind w:left="567"/>
        <w:rPr>
          <w:rFonts w:ascii="Roboto Light" w:hAnsi="Roboto Light"/>
          <w:szCs w:val="20"/>
        </w:rPr>
      </w:pPr>
      <w:r w:rsidRPr="0004575C">
        <w:rPr>
          <w:rFonts w:ascii="Roboto Light" w:hAnsi="Roboto Light"/>
          <w:szCs w:val="20"/>
        </w:rPr>
        <w:t>W zakresie czynności ubezpieczeniowych, o których mowa w art. 4 ust. 7 pkt 3 oraz ust 8 i 9 ustawy z</w:t>
      </w:r>
      <w:r w:rsidR="00BD15BB">
        <w:rPr>
          <w:rFonts w:ascii="Roboto Light" w:hAnsi="Roboto Light"/>
          <w:szCs w:val="20"/>
        </w:rPr>
        <w:t> </w:t>
      </w:r>
      <w:r w:rsidRPr="0004575C">
        <w:rPr>
          <w:rFonts w:ascii="Roboto Light" w:hAnsi="Roboto Light"/>
          <w:szCs w:val="20"/>
        </w:rPr>
        <w:t>dnia 11 września 2015</w:t>
      </w:r>
      <w:r w:rsidR="00BD15BB">
        <w:rPr>
          <w:rFonts w:ascii="Roboto Light" w:hAnsi="Roboto Light"/>
          <w:szCs w:val="20"/>
        </w:rPr>
        <w:t> </w:t>
      </w:r>
      <w:r w:rsidRPr="0004575C">
        <w:rPr>
          <w:rFonts w:ascii="Roboto Light" w:hAnsi="Roboto Light"/>
          <w:szCs w:val="20"/>
        </w:rPr>
        <w:t xml:space="preserve">r. o działalności ubezpieczeniowej i reasekuracyjnej, wykonawca może powierzyć wykonanie części zamówienia podwykonawcy. </w:t>
      </w:r>
    </w:p>
    <w:p w14:paraId="60ED5AA7" w14:textId="7CC80ABC" w:rsidR="00513D4A" w:rsidRPr="0004575C" w:rsidRDefault="00513D4A" w:rsidP="008B7E33">
      <w:pPr>
        <w:pStyle w:val="Akapitzlist"/>
        <w:ind w:left="567"/>
        <w:rPr>
          <w:rFonts w:ascii="Roboto Light" w:hAnsi="Roboto Light"/>
          <w:szCs w:val="20"/>
        </w:rPr>
      </w:pPr>
      <w:r w:rsidRPr="0004575C">
        <w:rPr>
          <w:rFonts w:ascii="Roboto Light" w:hAnsi="Roboto Light"/>
          <w:szCs w:val="20"/>
        </w:rPr>
        <w:t>Wykonawca jest zobowiązany wskazać w Formularzu ofertowym części zamówienia, których wykonanie zamierza powierzyć podwykonawcom i podać firmy podwykonawców, o ile są już znane.</w:t>
      </w:r>
    </w:p>
    <w:p w14:paraId="515D51C0" w14:textId="77777777" w:rsidR="00513D4A" w:rsidRDefault="00513D4A" w:rsidP="008B7E33">
      <w:pPr>
        <w:pStyle w:val="Akapitzlist"/>
        <w:ind w:left="567" w:hanging="567"/>
        <w:rPr>
          <w:rFonts w:ascii="Roboto Light" w:hAnsi="Roboto Light"/>
          <w:szCs w:val="20"/>
        </w:rPr>
      </w:pPr>
    </w:p>
    <w:p w14:paraId="7CC5EA61" w14:textId="77777777" w:rsidR="00EA280B" w:rsidRDefault="00EA280B" w:rsidP="008B7E33">
      <w:pPr>
        <w:pStyle w:val="Akapitzlist"/>
        <w:ind w:left="567" w:hanging="567"/>
        <w:rPr>
          <w:rFonts w:ascii="Roboto Light" w:hAnsi="Roboto Light"/>
          <w:szCs w:val="20"/>
        </w:rPr>
      </w:pPr>
    </w:p>
    <w:tbl>
      <w:tblPr>
        <w:tblStyle w:val="Tabela-Siatka"/>
        <w:tblW w:w="5000" w:type="pct"/>
        <w:tblLook w:val="04A0" w:firstRow="1" w:lastRow="0" w:firstColumn="1" w:lastColumn="0" w:noHBand="0" w:noVBand="1"/>
      </w:tblPr>
      <w:tblGrid>
        <w:gridCol w:w="9622"/>
      </w:tblGrid>
      <w:tr w:rsidR="00513D4A" w:rsidRPr="002154AA" w14:paraId="02E57849" w14:textId="77777777" w:rsidTr="009920E2">
        <w:trPr>
          <w:trHeight w:val="794"/>
        </w:trPr>
        <w:tc>
          <w:tcPr>
            <w:tcW w:w="5000" w:type="pct"/>
            <w:shd w:val="clear" w:color="auto" w:fill="E9E3DB"/>
            <w:vAlign w:val="center"/>
          </w:tcPr>
          <w:p w14:paraId="50FC8775" w14:textId="77777777" w:rsidR="00513D4A" w:rsidRPr="002154AA" w:rsidRDefault="00513D4A" w:rsidP="00307F40">
            <w:pPr>
              <w:pStyle w:val="SWZPIB"/>
            </w:pPr>
            <w:r w:rsidRPr="002154AA">
              <w:t xml:space="preserve"> </w:t>
            </w:r>
            <w:bookmarkStart w:id="12" w:name="_Toc224642846"/>
            <w:r w:rsidRPr="002154AA">
              <w:t>Umocowanie do reprezentowania Wykonawcy</w:t>
            </w:r>
            <w:bookmarkEnd w:id="12"/>
          </w:p>
        </w:tc>
      </w:tr>
    </w:tbl>
    <w:p w14:paraId="384447C3" w14:textId="77777777" w:rsidR="00513D4A" w:rsidRPr="0004575C" w:rsidRDefault="00513D4A" w:rsidP="0004575C">
      <w:pPr>
        <w:spacing w:line="276" w:lineRule="auto"/>
        <w:ind w:left="720" w:hanging="360"/>
        <w:rPr>
          <w:rFonts w:ascii="Roboto Light" w:hAnsi="Roboto Light"/>
          <w:sz w:val="20"/>
          <w:szCs w:val="20"/>
        </w:rPr>
      </w:pPr>
    </w:p>
    <w:p w14:paraId="2E81C302"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W celu potwierdzenia, że osoba działająca w imieniu Wykonawcy jest umocowana do jego reprezentowania, Zamawiający żąda od Wykonawcy odpisu lub informacji z Krajowego Rejestru Sądowego lub innego właściwego rejestru. </w:t>
      </w:r>
    </w:p>
    <w:p w14:paraId="54994066" w14:textId="77777777" w:rsidR="008A5D24" w:rsidRPr="0004575C" w:rsidRDefault="008A5D24" w:rsidP="0031364E">
      <w:pPr>
        <w:pStyle w:val="Akapitzlist"/>
        <w:ind w:left="567" w:hanging="567"/>
        <w:rPr>
          <w:rFonts w:ascii="Roboto Light" w:hAnsi="Roboto Light"/>
          <w:szCs w:val="20"/>
        </w:rPr>
      </w:pPr>
    </w:p>
    <w:p w14:paraId="4322F2ED" w14:textId="77777777" w:rsidR="00513D4A" w:rsidRPr="0004575C"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Wykonawca nie jest zobowiązany do złożenia dokumentów, o których mowa w pkt 12.1. SWZ, jeżeli Zamawiający może je uzyskać przy pomocy bezpłatnych i ogólnodostępnych baz danych, o ile wykonawca dostarczył dane umożliwiające dostęp do tych dokumentów</w:t>
      </w:r>
    </w:p>
    <w:p w14:paraId="555BD67B" w14:textId="5E748865" w:rsidR="00DE4EBC" w:rsidRDefault="00DE4EBC">
      <w:pPr>
        <w:rPr>
          <w:rFonts w:ascii="Roboto" w:hAnsi="Roboto"/>
          <w:b/>
          <w:iCs/>
          <w:color w:val="E06E00"/>
          <w:sz w:val="20"/>
          <w:szCs w:val="20"/>
        </w:rPr>
      </w:pPr>
    </w:p>
    <w:p w14:paraId="2ECE47B7" w14:textId="2D3E980C" w:rsidR="00513D4A" w:rsidRPr="00DE4EBC" w:rsidRDefault="00513D4A" w:rsidP="0031364E">
      <w:pPr>
        <w:spacing w:line="276" w:lineRule="auto"/>
        <w:ind w:left="567"/>
        <w:jc w:val="both"/>
        <w:rPr>
          <w:rFonts w:ascii="Roboto" w:hAnsi="Roboto"/>
          <w:b/>
          <w:iCs/>
          <w:color w:val="E06E00"/>
          <w:sz w:val="20"/>
          <w:szCs w:val="20"/>
        </w:rPr>
      </w:pPr>
      <w:r w:rsidRPr="00DE4EBC">
        <w:rPr>
          <w:rFonts w:ascii="Roboto" w:hAnsi="Roboto"/>
          <w:b/>
          <w:iCs/>
          <w:color w:val="E06E00"/>
          <w:sz w:val="20"/>
          <w:szCs w:val="20"/>
        </w:rPr>
        <w:t>Wyjaśnienie</w:t>
      </w:r>
    </w:p>
    <w:p w14:paraId="3AA1F43F" w14:textId="16BA0F2E" w:rsidR="00513D4A" w:rsidRPr="00DE4EBC" w:rsidRDefault="00513D4A" w:rsidP="0031364E">
      <w:pPr>
        <w:spacing w:line="276" w:lineRule="auto"/>
        <w:ind w:left="567"/>
        <w:jc w:val="both"/>
        <w:rPr>
          <w:rFonts w:ascii="Roboto Light" w:hAnsi="Roboto Light"/>
          <w:iCs/>
          <w:sz w:val="20"/>
          <w:szCs w:val="20"/>
        </w:rPr>
      </w:pPr>
      <w:r w:rsidRPr="00DE4EBC">
        <w:rPr>
          <w:rFonts w:ascii="Roboto Light" w:hAnsi="Roboto Light"/>
          <w:iCs/>
          <w:sz w:val="20"/>
          <w:szCs w:val="20"/>
        </w:rPr>
        <w:t>Wykonawca nie jest zobowiązany do złożenia informacji z KRS (w sytuacji, w której osobą działająca w</w:t>
      </w:r>
      <w:r w:rsidR="008A5D24" w:rsidRPr="00DE4EBC">
        <w:rPr>
          <w:rFonts w:ascii="Roboto Light" w:hAnsi="Roboto Light"/>
          <w:iCs/>
          <w:sz w:val="20"/>
          <w:szCs w:val="20"/>
        </w:rPr>
        <w:t> </w:t>
      </w:r>
      <w:r w:rsidRPr="00DE4EBC">
        <w:rPr>
          <w:rFonts w:ascii="Roboto Light" w:hAnsi="Roboto Light"/>
          <w:iCs/>
          <w:sz w:val="20"/>
          <w:szCs w:val="20"/>
        </w:rPr>
        <w:t>jego imieniu jest osoba/są osoby ujawniona w KRS, zgodnie z zasadami reprezentacji), jeżeli Zamawiający może go uzyskać za pomocą bezpłatnych i ogólnodostępnych baz danych, o ile wykonawca dostarczył dane umożliwiające dostęp do tych dokumentów, tzn. w szczególności w</w:t>
      </w:r>
      <w:r w:rsidR="00DE4EBC">
        <w:rPr>
          <w:rFonts w:ascii="Roboto Light" w:hAnsi="Roboto Light"/>
          <w:iCs/>
          <w:sz w:val="20"/>
          <w:szCs w:val="20"/>
        </w:rPr>
        <w:t> </w:t>
      </w:r>
      <w:r w:rsidRPr="00DE4EBC">
        <w:rPr>
          <w:rFonts w:ascii="Roboto Light" w:hAnsi="Roboto Light"/>
          <w:iCs/>
          <w:sz w:val="20"/>
          <w:szCs w:val="20"/>
        </w:rPr>
        <w:t>Oświadczeniu Wykonawcy wskazał odniesienie do tych danych dostępnych w formie elektronicznej.</w:t>
      </w:r>
    </w:p>
    <w:p w14:paraId="27870491" w14:textId="77777777" w:rsidR="008A5D24" w:rsidRPr="0004575C" w:rsidRDefault="008A5D24" w:rsidP="0031364E">
      <w:pPr>
        <w:spacing w:line="276" w:lineRule="auto"/>
        <w:ind w:left="567" w:hanging="567"/>
        <w:rPr>
          <w:rFonts w:ascii="Roboto Light" w:hAnsi="Roboto Light"/>
          <w:i/>
          <w:sz w:val="20"/>
          <w:szCs w:val="20"/>
        </w:rPr>
      </w:pPr>
    </w:p>
    <w:p w14:paraId="7223FAA3" w14:textId="6E3C2AF3"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Jeżeli w imieniu wykonawcy działa osoba, której umocowanie do jego reprezentowania nie wynika z</w:t>
      </w:r>
      <w:r w:rsidR="008A5D24">
        <w:rPr>
          <w:rFonts w:ascii="Roboto Light" w:hAnsi="Roboto Light"/>
          <w:szCs w:val="20"/>
        </w:rPr>
        <w:t> </w:t>
      </w:r>
      <w:r w:rsidRPr="0004575C">
        <w:rPr>
          <w:rFonts w:ascii="Roboto Light" w:hAnsi="Roboto Light"/>
          <w:szCs w:val="20"/>
        </w:rPr>
        <w:t>dokumentów, o których mowa w pkt. 12.1. SWZ, Zamawiający żąda od Wykonawcy pełnomocnictwa lub innego dokumentu potwierdzającego umocowanie do reprezentowania Wykonawcy. Pełnomocnictwo lub inny dokument potwierdzający umocowanie do reprezentowania wykonawcy należy dołączyć do oferty.</w:t>
      </w:r>
    </w:p>
    <w:p w14:paraId="1CA3E3BF" w14:textId="77777777" w:rsidR="008A5D24" w:rsidRPr="0004575C" w:rsidRDefault="008A5D24" w:rsidP="0031364E">
      <w:pPr>
        <w:pStyle w:val="Akapitzlist"/>
        <w:ind w:left="567" w:hanging="567"/>
        <w:rPr>
          <w:rFonts w:ascii="Roboto Light" w:hAnsi="Roboto Light"/>
          <w:szCs w:val="20"/>
        </w:rPr>
      </w:pPr>
    </w:p>
    <w:p w14:paraId="695332AD" w14:textId="77777777" w:rsidR="00513D4A" w:rsidRPr="0004575C"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Postanowienia pkt. 12.3. SWZ stosuje się odpowiednio do osoby działającej w imieniu wykonawców wspólnie ubiegających się o udzielenie zamówienia publicznego.</w:t>
      </w:r>
    </w:p>
    <w:p w14:paraId="37CC139B" w14:textId="77777777" w:rsidR="00513D4A" w:rsidRDefault="00513D4A" w:rsidP="0004575C">
      <w:pPr>
        <w:spacing w:line="276" w:lineRule="auto"/>
        <w:rPr>
          <w:rFonts w:ascii="Roboto Light" w:hAnsi="Roboto Light"/>
          <w:sz w:val="20"/>
          <w:szCs w:val="20"/>
        </w:rPr>
      </w:pPr>
    </w:p>
    <w:tbl>
      <w:tblPr>
        <w:tblStyle w:val="Tabela-Siatka11"/>
        <w:tblW w:w="5000" w:type="pct"/>
        <w:tblLook w:val="04A0" w:firstRow="1" w:lastRow="0" w:firstColumn="1" w:lastColumn="0" w:noHBand="0" w:noVBand="1"/>
      </w:tblPr>
      <w:tblGrid>
        <w:gridCol w:w="9622"/>
      </w:tblGrid>
      <w:tr w:rsidR="00513D4A" w:rsidRPr="008A5D24" w14:paraId="7523381C" w14:textId="77777777" w:rsidTr="003C7FE4">
        <w:trPr>
          <w:trHeight w:val="784"/>
        </w:trPr>
        <w:tc>
          <w:tcPr>
            <w:tcW w:w="5000" w:type="pct"/>
            <w:shd w:val="clear" w:color="auto" w:fill="E9E3DB"/>
            <w:vAlign w:val="center"/>
          </w:tcPr>
          <w:p w14:paraId="2B18E558" w14:textId="77777777" w:rsidR="00513D4A" w:rsidRPr="008A5D24" w:rsidRDefault="00513D4A" w:rsidP="00307F40">
            <w:pPr>
              <w:pStyle w:val="SWZPIB"/>
            </w:pPr>
            <w:r w:rsidRPr="008A5D24">
              <w:lastRenderedPageBreak/>
              <w:t xml:space="preserve"> </w:t>
            </w:r>
            <w:bookmarkStart w:id="13" w:name="_Toc224642847"/>
            <w:r w:rsidRPr="008A5D24">
              <w:t>Termin związania oferta</w:t>
            </w:r>
            <w:bookmarkEnd w:id="13"/>
          </w:p>
        </w:tc>
      </w:tr>
    </w:tbl>
    <w:p w14:paraId="632C6D86" w14:textId="77777777" w:rsidR="00513D4A" w:rsidRPr="0004575C" w:rsidRDefault="00513D4A" w:rsidP="0004575C">
      <w:pPr>
        <w:spacing w:line="276" w:lineRule="auto"/>
        <w:rPr>
          <w:rFonts w:ascii="Roboto Light" w:hAnsi="Roboto Light"/>
          <w:sz w:val="20"/>
          <w:szCs w:val="20"/>
        </w:rPr>
      </w:pPr>
    </w:p>
    <w:p w14:paraId="11B0886B" w14:textId="6A1E481A" w:rsidR="004D3252" w:rsidRPr="001557C3" w:rsidRDefault="00513D4A" w:rsidP="002A65F7">
      <w:pPr>
        <w:pStyle w:val="Akapitzlist"/>
        <w:numPr>
          <w:ilvl w:val="1"/>
          <w:numId w:val="31"/>
        </w:numPr>
        <w:ind w:left="567" w:hanging="567"/>
        <w:rPr>
          <w:rFonts w:ascii="Roboto Light" w:hAnsi="Roboto Light"/>
          <w:i/>
          <w:color w:val="FF0000"/>
          <w:szCs w:val="20"/>
        </w:rPr>
      </w:pPr>
      <w:r w:rsidRPr="004D557C">
        <w:rPr>
          <w:rFonts w:ascii="Roboto Light" w:hAnsi="Roboto Light"/>
          <w:szCs w:val="20"/>
        </w:rPr>
        <w:t xml:space="preserve">Wykonawca jest związany ofertą od dnia upływu terminu składania ofert </w:t>
      </w:r>
      <w:r w:rsidRPr="004D3252">
        <w:rPr>
          <w:rFonts w:ascii="Roboto" w:hAnsi="Roboto"/>
          <w:b/>
          <w:bCs/>
          <w:szCs w:val="20"/>
        </w:rPr>
        <w:t xml:space="preserve">do dnia </w:t>
      </w:r>
      <w:r w:rsidR="00B26E1B">
        <w:rPr>
          <w:rFonts w:ascii="Roboto" w:hAnsi="Roboto"/>
          <w:b/>
          <w:bCs/>
          <w:szCs w:val="20"/>
        </w:rPr>
        <w:t xml:space="preserve">27.05.2026 </w:t>
      </w:r>
      <w:r w:rsidRPr="004D3252">
        <w:rPr>
          <w:rFonts w:ascii="Roboto" w:hAnsi="Roboto"/>
          <w:b/>
          <w:bCs/>
          <w:szCs w:val="20"/>
        </w:rPr>
        <w:t>r.</w:t>
      </w:r>
      <w:r w:rsidRPr="004D557C">
        <w:rPr>
          <w:rFonts w:ascii="Roboto Light" w:hAnsi="Roboto Light"/>
          <w:szCs w:val="20"/>
        </w:rPr>
        <w:t xml:space="preserve"> </w:t>
      </w:r>
    </w:p>
    <w:p w14:paraId="320222F9" w14:textId="77777777" w:rsidR="001557C3" w:rsidRPr="001557C3" w:rsidRDefault="001557C3" w:rsidP="001557C3">
      <w:pPr>
        <w:pStyle w:val="Akapitzlist"/>
        <w:ind w:left="567"/>
        <w:rPr>
          <w:rFonts w:ascii="Roboto Light" w:hAnsi="Roboto Light"/>
          <w:i/>
          <w:color w:val="FF0000"/>
          <w:szCs w:val="20"/>
        </w:rPr>
      </w:pPr>
    </w:p>
    <w:p w14:paraId="637D4A54" w14:textId="07EC1A61" w:rsidR="004D3252" w:rsidRPr="004D3252" w:rsidRDefault="00513D4A" w:rsidP="002A65F7">
      <w:pPr>
        <w:pStyle w:val="Akapitzlist"/>
        <w:numPr>
          <w:ilvl w:val="1"/>
          <w:numId w:val="31"/>
        </w:numPr>
        <w:ind w:left="567" w:hanging="567"/>
        <w:rPr>
          <w:rFonts w:ascii="Roboto Light" w:hAnsi="Roboto Light"/>
          <w:i/>
          <w:color w:val="FF0000"/>
          <w:szCs w:val="20"/>
        </w:rPr>
      </w:pPr>
      <w:r w:rsidRPr="004D3252">
        <w:rPr>
          <w:rFonts w:ascii="Roboto Light" w:hAnsi="Roboto Light"/>
          <w:szCs w:val="20"/>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9D5159">
        <w:rPr>
          <w:rFonts w:ascii="Roboto" w:hAnsi="Roboto"/>
          <w:b/>
          <w:bCs/>
          <w:szCs w:val="20"/>
        </w:rPr>
        <w:t>3</w:t>
      </w:r>
      <w:r w:rsidRPr="004D3252">
        <w:rPr>
          <w:rFonts w:ascii="Roboto" w:hAnsi="Roboto"/>
          <w:b/>
          <w:bCs/>
          <w:szCs w:val="20"/>
        </w:rPr>
        <w:t>0 dni.</w:t>
      </w:r>
    </w:p>
    <w:p w14:paraId="67B7848A" w14:textId="77777777" w:rsidR="004D3252" w:rsidRPr="004D3252" w:rsidRDefault="004D3252" w:rsidP="004D3252">
      <w:pPr>
        <w:rPr>
          <w:rFonts w:ascii="Roboto Light" w:hAnsi="Roboto Light"/>
          <w:iCs/>
          <w:color w:val="FF0000"/>
          <w:szCs w:val="20"/>
        </w:rPr>
      </w:pPr>
    </w:p>
    <w:p w14:paraId="060F2532" w14:textId="733F6E74" w:rsidR="00513D4A" w:rsidRPr="004D3252" w:rsidRDefault="00513D4A" w:rsidP="002A65F7">
      <w:pPr>
        <w:pStyle w:val="Akapitzlist"/>
        <w:numPr>
          <w:ilvl w:val="1"/>
          <w:numId w:val="31"/>
        </w:numPr>
        <w:ind w:left="567" w:hanging="567"/>
        <w:rPr>
          <w:rFonts w:ascii="Roboto Light" w:hAnsi="Roboto Light"/>
          <w:i/>
          <w:color w:val="FF0000"/>
          <w:szCs w:val="20"/>
        </w:rPr>
      </w:pPr>
      <w:r w:rsidRPr="004D3252">
        <w:rPr>
          <w:rFonts w:ascii="Roboto Light" w:hAnsi="Roboto Light"/>
          <w:szCs w:val="20"/>
        </w:rPr>
        <w:t>Przedłużenie terminu związania ofertą, o którym mowa w ust. 2, wymaga złożenia przez Wykonawcę pisemnego oświadczenia o wyrażeniu zgody na przedłużenie terminu związania ofertą.</w:t>
      </w:r>
    </w:p>
    <w:p w14:paraId="0E12A26B" w14:textId="77777777" w:rsidR="00513D4A" w:rsidRDefault="00513D4A" w:rsidP="0004575C">
      <w:pPr>
        <w:spacing w:line="276" w:lineRule="auto"/>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13D4A" w:rsidRPr="001557C3" w14:paraId="661215F7" w14:textId="77777777" w:rsidTr="009920E2">
        <w:trPr>
          <w:trHeight w:val="794"/>
        </w:trPr>
        <w:tc>
          <w:tcPr>
            <w:tcW w:w="5000" w:type="pct"/>
            <w:shd w:val="clear" w:color="auto" w:fill="E9E3DB"/>
            <w:vAlign w:val="center"/>
          </w:tcPr>
          <w:p w14:paraId="7BED9FA2" w14:textId="77777777" w:rsidR="00513D4A" w:rsidRPr="001557C3" w:rsidRDefault="00513D4A" w:rsidP="00307F40">
            <w:pPr>
              <w:pStyle w:val="SWZPIB"/>
            </w:pPr>
            <w:r w:rsidRPr="001557C3">
              <w:t xml:space="preserve"> </w:t>
            </w:r>
            <w:bookmarkStart w:id="14" w:name="_Toc224642848"/>
            <w:r w:rsidRPr="001557C3">
              <w:t>Opis sposobu przygotowywania ofert</w:t>
            </w:r>
            <w:bookmarkEnd w:id="14"/>
          </w:p>
        </w:tc>
      </w:tr>
    </w:tbl>
    <w:p w14:paraId="5EE19858" w14:textId="77777777" w:rsidR="00513D4A" w:rsidRPr="0004575C" w:rsidRDefault="00513D4A" w:rsidP="0004575C">
      <w:pPr>
        <w:spacing w:line="276" w:lineRule="auto"/>
        <w:rPr>
          <w:rFonts w:ascii="Roboto Light" w:hAnsi="Roboto Light"/>
          <w:sz w:val="20"/>
          <w:szCs w:val="20"/>
        </w:rPr>
      </w:pPr>
    </w:p>
    <w:p w14:paraId="0F9E4C3A" w14:textId="0E3D0800" w:rsidR="00513D4A" w:rsidRPr="009A144C" w:rsidRDefault="00513D4A" w:rsidP="002A65F7">
      <w:pPr>
        <w:pStyle w:val="Akapitzlist"/>
        <w:numPr>
          <w:ilvl w:val="1"/>
          <w:numId w:val="31"/>
        </w:numPr>
        <w:ind w:left="567" w:hanging="567"/>
        <w:rPr>
          <w:rFonts w:ascii="Roboto" w:hAnsi="Roboto"/>
          <w:b/>
          <w:szCs w:val="20"/>
        </w:rPr>
      </w:pPr>
      <w:r w:rsidRPr="009A144C">
        <w:rPr>
          <w:rFonts w:ascii="Roboto Light" w:hAnsi="Roboto Light"/>
          <w:szCs w:val="20"/>
        </w:rPr>
        <w:t xml:space="preserve">Oferta powinna zostać sporządzona na </w:t>
      </w:r>
      <w:r w:rsidRPr="009A144C">
        <w:rPr>
          <w:rFonts w:ascii="Roboto" w:hAnsi="Roboto"/>
          <w:b/>
          <w:bCs/>
          <w:szCs w:val="20"/>
        </w:rPr>
        <w:t>Formularzu oferty</w:t>
      </w:r>
      <w:r w:rsidRPr="009A144C">
        <w:rPr>
          <w:rFonts w:ascii="Roboto Light" w:hAnsi="Roboto Light"/>
          <w:szCs w:val="20"/>
        </w:rPr>
        <w:t xml:space="preserve"> według wzoru stanowiącego </w:t>
      </w:r>
      <w:r w:rsidRPr="009A144C">
        <w:rPr>
          <w:rFonts w:ascii="Roboto" w:hAnsi="Roboto"/>
          <w:b/>
          <w:szCs w:val="20"/>
        </w:rPr>
        <w:t xml:space="preserve">Załącznik nr </w:t>
      </w:r>
      <w:r w:rsidR="00AA775B" w:rsidRPr="009A144C">
        <w:rPr>
          <w:rFonts w:ascii="Roboto" w:hAnsi="Roboto"/>
          <w:b/>
          <w:szCs w:val="20"/>
        </w:rPr>
        <w:t>4</w:t>
      </w:r>
      <w:r w:rsidRPr="009A144C">
        <w:rPr>
          <w:rFonts w:ascii="Roboto" w:hAnsi="Roboto"/>
          <w:b/>
          <w:szCs w:val="20"/>
        </w:rPr>
        <w:t xml:space="preserve"> i/lub </w:t>
      </w:r>
      <w:r w:rsidR="00AA775B" w:rsidRPr="009A144C">
        <w:rPr>
          <w:rFonts w:ascii="Roboto" w:hAnsi="Roboto"/>
          <w:b/>
          <w:szCs w:val="20"/>
        </w:rPr>
        <w:t>5</w:t>
      </w:r>
      <w:r w:rsidRPr="009A144C">
        <w:rPr>
          <w:rFonts w:ascii="Roboto" w:hAnsi="Roboto"/>
          <w:b/>
          <w:szCs w:val="20"/>
        </w:rPr>
        <w:t xml:space="preserve"> </w:t>
      </w:r>
      <w:r w:rsidR="00AA775B" w:rsidRPr="009A144C">
        <w:rPr>
          <w:rFonts w:ascii="Roboto" w:hAnsi="Roboto"/>
          <w:b/>
          <w:szCs w:val="20"/>
        </w:rPr>
        <w:t xml:space="preserve">i/lub 6 </w:t>
      </w:r>
      <w:r w:rsidRPr="009A144C">
        <w:rPr>
          <w:rFonts w:ascii="Roboto" w:hAnsi="Roboto"/>
          <w:b/>
          <w:szCs w:val="20"/>
        </w:rPr>
        <w:t>do SWZ.</w:t>
      </w:r>
    </w:p>
    <w:p w14:paraId="711D0F49" w14:textId="77777777" w:rsidR="00AD4846" w:rsidRPr="009A144C" w:rsidRDefault="00AD4846" w:rsidP="00AD4846">
      <w:pPr>
        <w:pStyle w:val="Akapitzlist"/>
        <w:ind w:left="567"/>
        <w:rPr>
          <w:rFonts w:ascii="Roboto Light" w:hAnsi="Roboto Light"/>
          <w:b/>
          <w:szCs w:val="20"/>
        </w:rPr>
      </w:pPr>
    </w:p>
    <w:p w14:paraId="46DF01E5"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Treść oferty musi być zgodna z wymaganiami Zamawiającego określonymi w dokumentach zamówienia. </w:t>
      </w:r>
    </w:p>
    <w:p w14:paraId="1F85B33F" w14:textId="35040C9E" w:rsidR="009A144C" w:rsidRDefault="009A144C">
      <w:pPr>
        <w:rPr>
          <w:rFonts w:ascii="Roboto Light" w:hAnsi="Roboto Light"/>
          <w:szCs w:val="20"/>
        </w:rPr>
      </w:pPr>
    </w:p>
    <w:p w14:paraId="74588A33"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Oferta wraz z załącznikami musi być złożona za pośrednictwem Platformy przetargowej. Zamawiający zaleca, aby oferta została utworzona w formacie .pdf oraz podpisana wewnętrznym podpisem elektronicznym – </w:t>
      </w:r>
      <w:r w:rsidRPr="0042374C">
        <w:rPr>
          <w:rFonts w:ascii="Roboto Light" w:hAnsi="Roboto Light"/>
          <w:szCs w:val="20"/>
        </w:rPr>
        <w:t>zgodnie pkt. 6.1.2. niniejszej SWZ</w:t>
      </w:r>
      <w:r w:rsidRPr="0004575C">
        <w:rPr>
          <w:rFonts w:ascii="Roboto Light" w:hAnsi="Roboto Light"/>
          <w:szCs w:val="20"/>
        </w:rPr>
        <w:t>. W przypadku zastosowania podpisu zewnętrznego należy pamiętać o obowiązku dołączenia do pliku stanowiącego ofertę także pliku podpisującego, który generuje się automatycznie podczas złożenia podpisu.</w:t>
      </w:r>
    </w:p>
    <w:p w14:paraId="17BC9205" w14:textId="77777777" w:rsidR="000C74EB" w:rsidRPr="000C74EB" w:rsidRDefault="000C74EB" w:rsidP="000C74EB">
      <w:pPr>
        <w:rPr>
          <w:rFonts w:ascii="Roboto Light" w:hAnsi="Roboto Light"/>
          <w:szCs w:val="20"/>
        </w:rPr>
      </w:pPr>
    </w:p>
    <w:p w14:paraId="03BAC8D5" w14:textId="4EC9CA32" w:rsidR="00513D4A" w:rsidRDefault="00513D4A" w:rsidP="002A65F7">
      <w:pPr>
        <w:pStyle w:val="Tekstpodstawowy2"/>
        <w:numPr>
          <w:ilvl w:val="1"/>
          <w:numId w:val="31"/>
        </w:numPr>
        <w:spacing w:after="0" w:line="276" w:lineRule="auto"/>
        <w:ind w:left="567" w:hanging="567"/>
        <w:rPr>
          <w:rFonts w:ascii="Roboto Light" w:hAnsi="Roboto Light" w:cs="Arial"/>
          <w:szCs w:val="20"/>
        </w:rPr>
      </w:pPr>
      <w:r w:rsidRPr="0004575C">
        <w:rPr>
          <w:rFonts w:ascii="Roboto Light" w:hAnsi="Roboto Light"/>
          <w:szCs w:val="20"/>
        </w:rPr>
        <w:t xml:space="preserve">Oferta musi być sporządzona pod rygorem nieważności w </w:t>
      </w:r>
      <w:r w:rsidRPr="000C74EB">
        <w:rPr>
          <w:rFonts w:ascii="Roboto" w:hAnsi="Roboto"/>
          <w:b/>
          <w:bCs/>
          <w:szCs w:val="20"/>
        </w:rPr>
        <w:t>formie elektronicznej</w:t>
      </w:r>
      <w:r w:rsidRPr="0004575C">
        <w:rPr>
          <w:rFonts w:ascii="Roboto Light" w:hAnsi="Roboto Light"/>
          <w:szCs w:val="20"/>
        </w:rPr>
        <w:t xml:space="preserve"> </w:t>
      </w:r>
      <w:r w:rsidRPr="0004575C">
        <w:rPr>
          <w:rFonts w:ascii="Roboto Light" w:hAnsi="Roboto Light" w:cs="Arial"/>
          <w:szCs w:val="20"/>
        </w:rPr>
        <w:t xml:space="preserve">(tj. w postaci elektronicznej opatrzonej kwalifikowanym podpisem elektronicznym) </w:t>
      </w:r>
      <w:r w:rsidR="00BE17A0" w:rsidRPr="00BE17A0">
        <w:rPr>
          <w:rFonts w:ascii="Roboto Light" w:hAnsi="Roboto Light" w:cs="Arial"/>
          <w:szCs w:val="20"/>
        </w:rPr>
        <w:t xml:space="preserve">lub </w:t>
      </w:r>
      <w:r w:rsidR="00BE17A0" w:rsidRPr="00BE17A0">
        <w:rPr>
          <w:rFonts w:ascii="Roboto Light" w:hAnsi="Roboto Light" w:cs="Arial"/>
          <w:iCs/>
          <w:szCs w:val="20"/>
        </w:rPr>
        <w:t>w</w:t>
      </w:r>
      <w:r w:rsidR="00BE17A0" w:rsidRPr="00BE17A0">
        <w:rPr>
          <w:rFonts w:ascii="Roboto Light" w:hAnsi="Roboto Light" w:cs="Arial"/>
          <w:i/>
          <w:szCs w:val="20"/>
        </w:rPr>
        <w:t xml:space="preserve"> </w:t>
      </w:r>
      <w:r w:rsidR="00BE17A0" w:rsidRPr="00BE17A0">
        <w:rPr>
          <w:rFonts w:ascii="Roboto" w:hAnsi="Roboto"/>
          <w:b/>
          <w:bCs/>
          <w:szCs w:val="20"/>
        </w:rPr>
        <w:t>postaci elektronicznej</w:t>
      </w:r>
      <w:r w:rsidR="00BE17A0" w:rsidRPr="00BE17A0">
        <w:rPr>
          <w:rFonts w:ascii="Roboto Light" w:hAnsi="Roboto Light" w:cs="Arial"/>
          <w:szCs w:val="20"/>
        </w:rPr>
        <w:t xml:space="preserve"> opatrzonej podpisem zaufanym lub podpisem osobistym w języku polskim</w:t>
      </w:r>
      <w:r w:rsidR="00BE17A0">
        <w:rPr>
          <w:rFonts w:ascii="Roboto Light" w:hAnsi="Roboto Light" w:cs="Arial"/>
          <w:szCs w:val="20"/>
        </w:rPr>
        <w:t>.</w:t>
      </w:r>
    </w:p>
    <w:p w14:paraId="07542308" w14:textId="77777777" w:rsidR="000C74EB" w:rsidRPr="0004575C" w:rsidRDefault="000C74EB" w:rsidP="000C74EB">
      <w:pPr>
        <w:pStyle w:val="Tekstpodstawowy2"/>
        <w:spacing w:after="0" w:line="276" w:lineRule="auto"/>
        <w:rPr>
          <w:rFonts w:ascii="Roboto Light" w:hAnsi="Roboto Light" w:cs="Arial"/>
          <w:szCs w:val="20"/>
        </w:rPr>
      </w:pPr>
    </w:p>
    <w:p w14:paraId="1E31BFD8" w14:textId="2FC4EA8A" w:rsidR="000C74EB" w:rsidRPr="00644691" w:rsidRDefault="00A23CE6" w:rsidP="002A65F7">
      <w:pPr>
        <w:pStyle w:val="Akapitzlist"/>
        <w:numPr>
          <w:ilvl w:val="1"/>
          <w:numId w:val="31"/>
        </w:numPr>
        <w:ind w:left="567" w:hanging="567"/>
        <w:contextualSpacing w:val="0"/>
        <w:rPr>
          <w:rFonts w:ascii="Roboto Light" w:hAnsi="Roboto Light" w:cs="Arial"/>
          <w:szCs w:val="20"/>
        </w:rPr>
      </w:pPr>
      <w:r w:rsidRPr="00644691">
        <w:rPr>
          <w:rFonts w:ascii="Roboto Light" w:hAnsi="Roboto Light" w:cs="Arial"/>
          <w:szCs w:val="20"/>
        </w:rPr>
        <w:t xml:space="preserve">Oświadczenie o niepodleganiu wykluczeniu oraz spełnieniu warunków udziału w postępowaniu </w:t>
      </w:r>
      <w:r w:rsidR="00513D4A" w:rsidRPr="00644691">
        <w:rPr>
          <w:rFonts w:ascii="Roboto Light" w:hAnsi="Roboto Light" w:cs="Arial"/>
          <w:szCs w:val="20"/>
        </w:rPr>
        <w:t xml:space="preserve">należy złożyć wraz z ofertą (zaleca się złożenie </w:t>
      </w:r>
      <w:r w:rsidR="00C5290F" w:rsidRPr="003C4F41">
        <w:rPr>
          <w:rFonts w:ascii="Roboto" w:hAnsi="Roboto"/>
          <w:b/>
          <w:bCs/>
          <w:szCs w:val="20"/>
        </w:rPr>
        <w:t>wg Załącznika nr 2 do SWZ</w:t>
      </w:r>
      <w:r w:rsidR="00513D4A" w:rsidRPr="003C4F41">
        <w:rPr>
          <w:rFonts w:ascii="Roboto" w:hAnsi="Roboto"/>
          <w:b/>
          <w:bCs/>
          <w:szCs w:val="20"/>
        </w:rPr>
        <w:t xml:space="preserve"> </w:t>
      </w:r>
      <w:r w:rsidR="00D37E35" w:rsidRPr="003C4F41">
        <w:rPr>
          <w:rFonts w:ascii="Roboto" w:hAnsi="Roboto"/>
          <w:b/>
          <w:bCs/>
          <w:szCs w:val="20"/>
        </w:rPr>
        <w:t>- „Oświadczenia Wykonawcy”</w:t>
      </w:r>
      <w:r w:rsidR="00D37E35" w:rsidRPr="00644691">
        <w:rPr>
          <w:rFonts w:ascii="Roboto Light" w:hAnsi="Roboto Light" w:cs="Arial"/>
          <w:szCs w:val="20"/>
        </w:rPr>
        <w:t xml:space="preserve"> </w:t>
      </w:r>
      <w:r w:rsidR="00513D4A" w:rsidRPr="00644691">
        <w:rPr>
          <w:rFonts w:ascii="Roboto Light" w:hAnsi="Roboto Light" w:cs="Arial"/>
          <w:szCs w:val="20"/>
        </w:rPr>
        <w:t>w</w:t>
      </w:r>
      <w:r w:rsidR="00644691">
        <w:rPr>
          <w:rFonts w:ascii="Roboto Light" w:hAnsi="Roboto Light" w:cs="Arial"/>
          <w:szCs w:val="20"/>
        </w:rPr>
        <w:t> </w:t>
      </w:r>
      <w:r w:rsidR="00513D4A" w:rsidRPr="00644691">
        <w:rPr>
          <w:rFonts w:ascii="Roboto Light" w:hAnsi="Roboto Light" w:cs="Arial"/>
          <w:szCs w:val="20"/>
        </w:rPr>
        <w:t xml:space="preserve">wyodrębnionym pliku) </w:t>
      </w:r>
      <w:r w:rsidR="00644691" w:rsidRPr="00644691">
        <w:rPr>
          <w:rFonts w:ascii="Roboto" w:hAnsi="Roboto"/>
          <w:b/>
          <w:bCs/>
          <w:szCs w:val="20"/>
        </w:rPr>
        <w:t>formie elektronicznej</w:t>
      </w:r>
      <w:r w:rsidR="00644691" w:rsidRPr="00644691">
        <w:rPr>
          <w:rFonts w:ascii="Roboto Light" w:hAnsi="Roboto Light"/>
          <w:szCs w:val="20"/>
        </w:rPr>
        <w:t xml:space="preserve"> </w:t>
      </w:r>
      <w:r w:rsidR="00644691" w:rsidRPr="00644691">
        <w:rPr>
          <w:rFonts w:ascii="Roboto Light" w:hAnsi="Roboto Light" w:cs="Arial"/>
          <w:szCs w:val="20"/>
        </w:rPr>
        <w:t xml:space="preserve">(tj. w postaci elektronicznej opatrzonej kwalifikowanym podpisem elektronicznym) lub </w:t>
      </w:r>
      <w:r w:rsidR="00644691" w:rsidRPr="00644691">
        <w:rPr>
          <w:rFonts w:ascii="Roboto Light" w:hAnsi="Roboto Light" w:cs="Arial"/>
          <w:iCs/>
          <w:szCs w:val="20"/>
        </w:rPr>
        <w:t>w</w:t>
      </w:r>
      <w:r w:rsidR="00644691" w:rsidRPr="00644691">
        <w:rPr>
          <w:rFonts w:ascii="Roboto Light" w:hAnsi="Roboto Light" w:cs="Arial"/>
          <w:i/>
          <w:szCs w:val="20"/>
        </w:rPr>
        <w:t xml:space="preserve"> </w:t>
      </w:r>
      <w:r w:rsidR="00644691" w:rsidRPr="00644691">
        <w:rPr>
          <w:rFonts w:ascii="Roboto" w:hAnsi="Roboto"/>
          <w:b/>
          <w:bCs/>
          <w:szCs w:val="20"/>
        </w:rPr>
        <w:t>postaci elektronicznej</w:t>
      </w:r>
      <w:r w:rsidR="00644691" w:rsidRPr="00644691">
        <w:rPr>
          <w:rFonts w:ascii="Roboto Light" w:hAnsi="Roboto Light" w:cs="Arial"/>
          <w:szCs w:val="20"/>
        </w:rPr>
        <w:t xml:space="preserve"> opatrzonej podpisem zaufanym lub podpisem osobistym w języku polskim.</w:t>
      </w:r>
    </w:p>
    <w:p w14:paraId="3CE189C5" w14:textId="77777777" w:rsidR="00644691" w:rsidRPr="00644691" w:rsidRDefault="00644691" w:rsidP="00644691">
      <w:pPr>
        <w:pStyle w:val="Akapitzlist"/>
        <w:rPr>
          <w:rFonts w:ascii="Roboto Light" w:hAnsi="Roboto Light" w:cs="Arial"/>
          <w:szCs w:val="20"/>
        </w:rPr>
      </w:pPr>
    </w:p>
    <w:p w14:paraId="246E1982"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Podmiotowe środki dowodowe lub inne dokumenty, w tym dokumenty potwierdzające umocowanie do reprezentowania, sporządzone w języku obcym przekazuje się wraz z tłumaczeniem na język polski.</w:t>
      </w:r>
    </w:p>
    <w:p w14:paraId="34592774" w14:textId="26C0ED0E" w:rsidR="00B26E1B" w:rsidRDefault="00B26E1B">
      <w:pPr>
        <w:rPr>
          <w:rFonts w:ascii="Roboto Light" w:hAnsi="Roboto Light"/>
          <w:szCs w:val="20"/>
        </w:rPr>
      </w:pPr>
      <w:r>
        <w:rPr>
          <w:rFonts w:ascii="Roboto Light" w:hAnsi="Roboto Light"/>
          <w:szCs w:val="20"/>
        </w:rPr>
        <w:br w:type="page"/>
      </w:r>
    </w:p>
    <w:p w14:paraId="2ED564D2" w14:textId="59A851EA"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lastRenderedPageBreak/>
        <w:t xml:space="preserve">W przypadku, gdy w </w:t>
      </w:r>
      <w:r w:rsidR="004974E2" w:rsidRPr="0004575C">
        <w:rPr>
          <w:rFonts w:ascii="Roboto Light" w:hAnsi="Roboto Light"/>
          <w:szCs w:val="20"/>
        </w:rPr>
        <w:t>ofercie lub</w:t>
      </w:r>
      <w:r w:rsidRPr="0004575C">
        <w:rPr>
          <w:rFonts w:ascii="Roboto Light" w:hAnsi="Roboto Light"/>
          <w:szCs w:val="20"/>
        </w:rPr>
        <w:t xml:space="preserve"> w oświadczeniu Wykonawcy opatrzonym kwalifikowanym podpisem elektronicznym,</w:t>
      </w:r>
      <w:r w:rsidR="00E2444A">
        <w:rPr>
          <w:rFonts w:ascii="Roboto Light" w:hAnsi="Roboto Light"/>
          <w:szCs w:val="20"/>
        </w:rPr>
        <w:t xml:space="preserve"> </w:t>
      </w:r>
      <w:r w:rsidR="00E2444A" w:rsidRPr="00644691">
        <w:rPr>
          <w:rFonts w:ascii="Roboto Light" w:hAnsi="Roboto Light" w:cs="Arial"/>
          <w:szCs w:val="20"/>
        </w:rPr>
        <w:t>podpisem zaufanym lub podpisem osobistym</w:t>
      </w:r>
      <w:r w:rsidRPr="0004575C">
        <w:rPr>
          <w:rFonts w:ascii="Roboto Light" w:hAnsi="Roboto Light"/>
          <w:szCs w:val="20"/>
        </w:rPr>
        <w:t xml:space="preserve"> zostały naniesione zmiany, wówczas oferta/oświadczenie Wykonawcy muszą być ponownie podpisane kwalifikowanym podpisem elektronicznym</w:t>
      </w:r>
      <w:r w:rsidR="00E84050">
        <w:rPr>
          <w:rFonts w:ascii="Roboto Light" w:hAnsi="Roboto Light"/>
          <w:szCs w:val="20"/>
        </w:rPr>
        <w:t xml:space="preserve">, </w:t>
      </w:r>
      <w:r w:rsidR="00E84050" w:rsidRPr="00644691">
        <w:rPr>
          <w:rFonts w:ascii="Roboto Light" w:hAnsi="Roboto Light" w:cs="Arial"/>
          <w:szCs w:val="20"/>
        </w:rPr>
        <w:t>podpisem zaufanym lub podpisem osobistym</w:t>
      </w:r>
      <w:r w:rsidRPr="0004575C">
        <w:rPr>
          <w:rFonts w:ascii="Roboto Light" w:hAnsi="Roboto Light"/>
          <w:szCs w:val="20"/>
        </w:rPr>
        <w:t xml:space="preserve"> przez Wykonawcę lub osobę/y upoważnioną/e do reprezentowania Wykonawcy/ów wspólnie ubiegających się o udzielenie zamówienia publicznego.</w:t>
      </w:r>
    </w:p>
    <w:p w14:paraId="2117C98F" w14:textId="2E3B2646" w:rsidR="004974E2" w:rsidRDefault="004974E2">
      <w:pPr>
        <w:rPr>
          <w:rFonts w:ascii="Roboto Light" w:hAnsi="Roboto Light"/>
          <w:sz w:val="20"/>
          <w:szCs w:val="20"/>
        </w:rPr>
      </w:pPr>
    </w:p>
    <w:p w14:paraId="7B216CDF" w14:textId="14911F3F" w:rsidR="00513D4A" w:rsidRPr="00414A9F" w:rsidRDefault="00513D4A" w:rsidP="002A65F7">
      <w:pPr>
        <w:pStyle w:val="Akapitzlist"/>
        <w:numPr>
          <w:ilvl w:val="1"/>
          <w:numId w:val="31"/>
        </w:numPr>
        <w:ind w:left="567" w:hanging="567"/>
        <w:rPr>
          <w:rFonts w:ascii="Roboto" w:hAnsi="Roboto"/>
          <w:b/>
          <w:color w:val="E06E00"/>
          <w:szCs w:val="20"/>
          <w:u w:val="single"/>
        </w:rPr>
      </w:pPr>
      <w:r w:rsidRPr="00414A9F">
        <w:rPr>
          <w:rFonts w:ascii="Roboto" w:hAnsi="Roboto"/>
          <w:b/>
          <w:color w:val="E06E00"/>
          <w:szCs w:val="20"/>
          <w:u w:val="single"/>
        </w:rPr>
        <w:t>Oferta powinna zawierać</w:t>
      </w:r>
    </w:p>
    <w:p w14:paraId="6D6B0B90" w14:textId="77777777" w:rsidR="00FA0237" w:rsidRPr="00FA0237" w:rsidRDefault="00FA0237" w:rsidP="00FA0237">
      <w:pPr>
        <w:rPr>
          <w:rFonts w:ascii="Roboto" w:hAnsi="Roboto"/>
          <w:b/>
          <w:color w:val="E06E00"/>
          <w:sz w:val="22"/>
          <w:u w:val="single"/>
        </w:rPr>
      </w:pPr>
    </w:p>
    <w:p w14:paraId="095D5373" w14:textId="77777777" w:rsidR="00FA0237" w:rsidRPr="00FA0237" w:rsidRDefault="00513D4A" w:rsidP="002A65F7">
      <w:pPr>
        <w:pStyle w:val="Akapitzlist"/>
        <w:numPr>
          <w:ilvl w:val="0"/>
          <w:numId w:val="16"/>
        </w:numPr>
        <w:ind w:left="1134" w:hanging="426"/>
        <w:rPr>
          <w:rFonts w:ascii="Roboto" w:hAnsi="Roboto"/>
          <w:b/>
          <w:color w:val="C00000"/>
          <w:szCs w:val="20"/>
        </w:rPr>
      </w:pPr>
      <w:r w:rsidRPr="00FA0237">
        <w:rPr>
          <w:rFonts w:ascii="Roboto Light" w:hAnsi="Roboto Light"/>
          <w:szCs w:val="20"/>
          <w:u w:val="single"/>
        </w:rPr>
        <w:t>Wypełniony Formularz oferty</w:t>
      </w:r>
      <w:r w:rsidRPr="0004575C">
        <w:rPr>
          <w:rFonts w:ascii="Roboto Light" w:hAnsi="Roboto Light"/>
          <w:szCs w:val="20"/>
        </w:rPr>
        <w:t xml:space="preserve"> </w:t>
      </w:r>
    </w:p>
    <w:p w14:paraId="3F6ACAB6" w14:textId="3BCA8159" w:rsidR="0095420D" w:rsidRPr="00A27ADF" w:rsidRDefault="00513D4A" w:rsidP="00FA0237">
      <w:pPr>
        <w:pStyle w:val="Akapitzlist"/>
        <w:ind w:left="1134"/>
        <w:rPr>
          <w:rFonts w:ascii="Roboto" w:hAnsi="Roboto"/>
          <w:bCs/>
          <w:szCs w:val="20"/>
        </w:rPr>
      </w:pPr>
      <w:r w:rsidRPr="0004575C">
        <w:rPr>
          <w:rFonts w:ascii="Roboto Light" w:hAnsi="Roboto Light"/>
          <w:szCs w:val="20"/>
        </w:rPr>
        <w:t xml:space="preserve">sporządzony pod rygorem nieważności w formie elektronicznej, </w:t>
      </w:r>
      <w:r w:rsidRPr="0004575C">
        <w:rPr>
          <w:rFonts w:ascii="Roboto Light" w:hAnsi="Roboto Light" w:cs="Arial"/>
          <w:szCs w:val="20"/>
        </w:rPr>
        <w:t>tj. w postaci elektronicznej opatrzonej kwalifikowanym podpisem elektronicznym</w:t>
      </w:r>
      <w:r w:rsidRPr="0004575C">
        <w:rPr>
          <w:rFonts w:ascii="Roboto Light" w:hAnsi="Roboto Light"/>
          <w:b/>
          <w:szCs w:val="20"/>
        </w:rPr>
        <w:t xml:space="preserve"> </w:t>
      </w:r>
      <w:r w:rsidR="00A27ADF" w:rsidRPr="00A27ADF">
        <w:rPr>
          <w:rFonts w:ascii="Roboto Light" w:hAnsi="Roboto Light"/>
          <w:bCs/>
          <w:szCs w:val="20"/>
        </w:rPr>
        <w:t xml:space="preserve">lub </w:t>
      </w:r>
      <w:r w:rsidR="00A27ADF" w:rsidRPr="00A27ADF">
        <w:rPr>
          <w:rFonts w:ascii="Roboto Light" w:hAnsi="Roboto Light"/>
          <w:bCs/>
          <w:iCs/>
          <w:szCs w:val="20"/>
        </w:rPr>
        <w:t>w</w:t>
      </w:r>
      <w:r w:rsidR="00A27ADF" w:rsidRPr="00A27ADF">
        <w:rPr>
          <w:rFonts w:ascii="Roboto Light" w:hAnsi="Roboto Light"/>
          <w:bCs/>
          <w:i/>
          <w:szCs w:val="20"/>
        </w:rPr>
        <w:t xml:space="preserve"> </w:t>
      </w:r>
      <w:r w:rsidR="00A27ADF" w:rsidRPr="00A27ADF">
        <w:rPr>
          <w:rFonts w:ascii="Roboto Light" w:hAnsi="Roboto Light"/>
          <w:bCs/>
          <w:szCs w:val="20"/>
        </w:rPr>
        <w:t>postaci elektronicznej opatrzonej podpisem zaufanym lub podpisem osobistym</w:t>
      </w:r>
    </w:p>
    <w:p w14:paraId="13866CF9" w14:textId="77777777" w:rsidR="00192537" w:rsidRPr="009A144C" w:rsidRDefault="00192537" w:rsidP="00192537">
      <w:pPr>
        <w:pStyle w:val="Akapitzlist"/>
        <w:ind w:left="1134"/>
        <w:rPr>
          <w:rFonts w:ascii="Roboto" w:hAnsi="Roboto"/>
          <w:b/>
          <w:szCs w:val="20"/>
        </w:rPr>
      </w:pPr>
      <w:r w:rsidRPr="009A144C">
        <w:rPr>
          <w:rFonts w:ascii="Roboto" w:hAnsi="Roboto"/>
          <w:b/>
          <w:szCs w:val="20"/>
        </w:rPr>
        <w:t xml:space="preserve">Załącznik nr 4 do SWZ – „Formularz oferty dla CZĘŚCI PIERWSZEJ” </w:t>
      </w:r>
    </w:p>
    <w:p w14:paraId="270F5391" w14:textId="77777777" w:rsidR="00192537" w:rsidRPr="009A144C" w:rsidRDefault="00192537" w:rsidP="00192537">
      <w:pPr>
        <w:pStyle w:val="Akapitzlist"/>
        <w:ind w:left="1134"/>
        <w:rPr>
          <w:rFonts w:ascii="Roboto" w:hAnsi="Roboto"/>
          <w:b/>
          <w:szCs w:val="20"/>
        </w:rPr>
      </w:pPr>
      <w:r w:rsidRPr="009A144C">
        <w:rPr>
          <w:rFonts w:ascii="Roboto" w:hAnsi="Roboto"/>
          <w:b/>
          <w:szCs w:val="20"/>
        </w:rPr>
        <w:t xml:space="preserve">Załącznik nr 5 do SWZ – „Formularz oferty dla CZĘŚCI DRUGIEJ” </w:t>
      </w:r>
    </w:p>
    <w:p w14:paraId="1205A39E" w14:textId="77777777" w:rsidR="00192537" w:rsidRPr="009A144C" w:rsidRDefault="00192537" w:rsidP="00192537">
      <w:pPr>
        <w:pStyle w:val="Akapitzlist"/>
        <w:ind w:left="1134"/>
        <w:rPr>
          <w:rFonts w:ascii="Roboto" w:hAnsi="Roboto"/>
          <w:b/>
          <w:szCs w:val="20"/>
        </w:rPr>
      </w:pPr>
      <w:r w:rsidRPr="009A144C">
        <w:rPr>
          <w:rFonts w:ascii="Roboto" w:hAnsi="Roboto"/>
          <w:b/>
          <w:szCs w:val="20"/>
        </w:rPr>
        <w:t xml:space="preserve">Załącznik nr 6 do SWZ – „Formularz oferty dla CZĘŚCI TRZECIEJ” </w:t>
      </w:r>
    </w:p>
    <w:p w14:paraId="67C77BDD" w14:textId="77777777" w:rsidR="00FA0237" w:rsidRPr="007B6905" w:rsidRDefault="00FA0237" w:rsidP="00FA0237">
      <w:pPr>
        <w:pStyle w:val="Akapitzlist"/>
        <w:ind w:left="1134"/>
        <w:rPr>
          <w:rFonts w:ascii="Roboto" w:hAnsi="Roboto"/>
          <w:b/>
          <w:color w:val="C00000"/>
          <w:szCs w:val="20"/>
        </w:rPr>
      </w:pPr>
    </w:p>
    <w:p w14:paraId="15B279A1" w14:textId="4DD63708" w:rsidR="00FA0237" w:rsidRPr="00FA0237" w:rsidRDefault="00C4181E" w:rsidP="002A65F7">
      <w:pPr>
        <w:pStyle w:val="Akapitzlist"/>
        <w:numPr>
          <w:ilvl w:val="0"/>
          <w:numId w:val="16"/>
        </w:numPr>
        <w:ind w:left="1134" w:hanging="426"/>
        <w:rPr>
          <w:rFonts w:ascii="Roboto Light" w:hAnsi="Roboto Light"/>
          <w:color w:val="FF0000"/>
          <w:szCs w:val="20"/>
        </w:rPr>
      </w:pPr>
      <w:r w:rsidRPr="00C4181E">
        <w:rPr>
          <w:rFonts w:ascii="Roboto Light" w:hAnsi="Roboto Light"/>
          <w:szCs w:val="20"/>
          <w:u w:val="single"/>
        </w:rPr>
        <w:t>Oświadczenie Wykonawcy o niepodleganiu wykluczeniu oraz spełnieniu warunków udziału w</w:t>
      </w:r>
      <w:r w:rsidR="00EC7115">
        <w:rPr>
          <w:rFonts w:ascii="Roboto Light" w:hAnsi="Roboto Light"/>
          <w:szCs w:val="20"/>
          <w:u w:val="single"/>
        </w:rPr>
        <w:t> </w:t>
      </w:r>
      <w:r w:rsidR="009A144C" w:rsidRPr="00C4181E">
        <w:rPr>
          <w:rFonts w:ascii="Roboto Light" w:hAnsi="Roboto Light"/>
          <w:szCs w:val="20"/>
          <w:u w:val="single"/>
        </w:rPr>
        <w:t>postępowaniu jako</w:t>
      </w:r>
      <w:r w:rsidR="00513D4A" w:rsidRPr="00FA0237">
        <w:rPr>
          <w:rFonts w:ascii="Roboto Light" w:hAnsi="Roboto Light"/>
          <w:szCs w:val="20"/>
          <w:u w:val="single"/>
        </w:rPr>
        <w:t xml:space="preserve"> własne oświadczenie Wykonawcy</w:t>
      </w:r>
      <w:r w:rsidR="00513D4A" w:rsidRPr="0004575C">
        <w:rPr>
          <w:rFonts w:ascii="Roboto Light" w:hAnsi="Roboto Light"/>
          <w:szCs w:val="20"/>
        </w:rPr>
        <w:t xml:space="preserve"> </w:t>
      </w:r>
    </w:p>
    <w:p w14:paraId="625410C4" w14:textId="1CFFF040" w:rsidR="00D75C5E" w:rsidRDefault="00513D4A" w:rsidP="00FA0237">
      <w:pPr>
        <w:pStyle w:val="Akapitzlist"/>
        <w:ind w:left="1134"/>
        <w:rPr>
          <w:rFonts w:ascii="Roboto" w:hAnsi="Roboto"/>
          <w:b/>
          <w:szCs w:val="20"/>
        </w:rPr>
      </w:pPr>
      <w:r w:rsidRPr="0004575C">
        <w:rPr>
          <w:rFonts w:ascii="Roboto Light" w:hAnsi="Roboto Light"/>
          <w:szCs w:val="20"/>
        </w:rPr>
        <w:t>sporządzon</w:t>
      </w:r>
      <w:r w:rsidR="00EC7115">
        <w:rPr>
          <w:rFonts w:ascii="Roboto Light" w:hAnsi="Roboto Light"/>
          <w:szCs w:val="20"/>
        </w:rPr>
        <w:t>e</w:t>
      </w:r>
      <w:r w:rsidRPr="0004575C">
        <w:rPr>
          <w:rFonts w:ascii="Roboto Light" w:hAnsi="Roboto Light"/>
          <w:szCs w:val="20"/>
        </w:rPr>
        <w:t xml:space="preserve"> </w:t>
      </w:r>
      <w:r w:rsidR="00EC7115" w:rsidRPr="0004575C">
        <w:rPr>
          <w:rFonts w:ascii="Roboto Light" w:hAnsi="Roboto Light"/>
          <w:szCs w:val="20"/>
        </w:rPr>
        <w:t xml:space="preserve">pod rygorem nieważności w formie elektronicznej, </w:t>
      </w:r>
      <w:r w:rsidR="00EC7115" w:rsidRPr="0004575C">
        <w:rPr>
          <w:rFonts w:ascii="Roboto Light" w:hAnsi="Roboto Light" w:cs="Arial"/>
          <w:szCs w:val="20"/>
        </w:rPr>
        <w:t>tj. w postaci elektronicznej opatrzonej kwalifikowanym podpisem elektronicznym</w:t>
      </w:r>
      <w:r w:rsidR="00EC7115" w:rsidRPr="0004575C">
        <w:rPr>
          <w:rFonts w:ascii="Roboto Light" w:hAnsi="Roboto Light"/>
          <w:b/>
          <w:szCs w:val="20"/>
        </w:rPr>
        <w:t xml:space="preserve"> </w:t>
      </w:r>
      <w:r w:rsidR="00EC7115" w:rsidRPr="00A27ADF">
        <w:rPr>
          <w:rFonts w:ascii="Roboto Light" w:hAnsi="Roboto Light"/>
          <w:bCs/>
          <w:szCs w:val="20"/>
        </w:rPr>
        <w:t xml:space="preserve">lub </w:t>
      </w:r>
      <w:r w:rsidR="00EC7115" w:rsidRPr="00A27ADF">
        <w:rPr>
          <w:rFonts w:ascii="Roboto Light" w:hAnsi="Roboto Light"/>
          <w:bCs/>
          <w:iCs/>
          <w:szCs w:val="20"/>
        </w:rPr>
        <w:t>w</w:t>
      </w:r>
      <w:r w:rsidR="00EC7115" w:rsidRPr="00A27ADF">
        <w:rPr>
          <w:rFonts w:ascii="Roboto Light" w:hAnsi="Roboto Light"/>
          <w:bCs/>
          <w:i/>
          <w:szCs w:val="20"/>
        </w:rPr>
        <w:t xml:space="preserve"> </w:t>
      </w:r>
      <w:r w:rsidR="00EC7115" w:rsidRPr="00A27ADF">
        <w:rPr>
          <w:rFonts w:ascii="Roboto Light" w:hAnsi="Roboto Light"/>
          <w:bCs/>
          <w:szCs w:val="20"/>
        </w:rPr>
        <w:t>postaci elektronicznej opatrzonej podpisem zaufanym lub podpisem osobistym</w:t>
      </w:r>
    </w:p>
    <w:p w14:paraId="4CE1D9E5" w14:textId="1C593281" w:rsidR="00513D4A" w:rsidRDefault="00513D4A" w:rsidP="00FA0237">
      <w:pPr>
        <w:pStyle w:val="Akapitzlist"/>
        <w:ind w:left="1134"/>
        <w:rPr>
          <w:rFonts w:ascii="Roboto Light" w:hAnsi="Roboto Light"/>
          <w:b/>
          <w:szCs w:val="20"/>
        </w:rPr>
      </w:pPr>
      <w:r w:rsidRPr="007B6905">
        <w:rPr>
          <w:rFonts w:ascii="Roboto" w:hAnsi="Roboto"/>
          <w:b/>
          <w:szCs w:val="20"/>
        </w:rPr>
        <w:t>Załącznik nr 2 do SWZ</w:t>
      </w:r>
      <w:r w:rsidR="009F1C4F">
        <w:rPr>
          <w:rFonts w:ascii="Roboto" w:hAnsi="Roboto"/>
          <w:b/>
          <w:szCs w:val="20"/>
        </w:rPr>
        <w:t xml:space="preserve"> – „</w:t>
      </w:r>
      <w:r w:rsidR="00EC7115">
        <w:rPr>
          <w:rFonts w:ascii="Roboto" w:hAnsi="Roboto"/>
          <w:b/>
          <w:szCs w:val="20"/>
        </w:rPr>
        <w:t>Oświadczenie Wykonawcy</w:t>
      </w:r>
      <w:r w:rsidR="009F1C4F">
        <w:rPr>
          <w:rFonts w:ascii="Roboto" w:hAnsi="Roboto"/>
          <w:b/>
          <w:szCs w:val="20"/>
        </w:rPr>
        <w:t>”</w:t>
      </w:r>
    </w:p>
    <w:p w14:paraId="77845305" w14:textId="77777777" w:rsidR="00FA0237" w:rsidRPr="0004575C" w:rsidRDefault="00FA0237" w:rsidP="00FA0237">
      <w:pPr>
        <w:pStyle w:val="Akapitzlist"/>
        <w:ind w:left="1134"/>
        <w:rPr>
          <w:rFonts w:ascii="Roboto Light" w:hAnsi="Roboto Light"/>
          <w:color w:val="FF0000"/>
          <w:szCs w:val="20"/>
        </w:rPr>
      </w:pPr>
    </w:p>
    <w:p w14:paraId="15D7FC2B" w14:textId="77777777" w:rsidR="009D11BA" w:rsidRPr="009D11BA" w:rsidRDefault="00EC7115" w:rsidP="002A65F7">
      <w:pPr>
        <w:pStyle w:val="Akapitzlist"/>
        <w:numPr>
          <w:ilvl w:val="0"/>
          <w:numId w:val="16"/>
        </w:numPr>
        <w:ind w:left="1134" w:hanging="426"/>
        <w:rPr>
          <w:rFonts w:ascii="Roboto Light" w:hAnsi="Roboto Light"/>
          <w:szCs w:val="20"/>
        </w:rPr>
      </w:pPr>
      <w:r w:rsidRPr="00C4181E">
        <w:rPr>
          <w:rFonts w:ascii="Roboto Light" w:hAnsi="Roboto Light"/>
          <w:szCs w:val="20"/>
          <w:u w:val="single"/>
        </w:rPr>
        <w:t>Oświadczenie Wykonawcy o niepodleganiu wykluczeniu oraz spełnieniu warunków udziału w</w:t>
      </w:r>
      <w:r>
        <w:rPr>
          <w:rFonts w:ascii="Roboto Light" w:hAnsi="Roboto Light"/>
          <w:szCs w:val="20"/>
          <w:u w:val="single"/>
        </w:rPr>
        <w:t> </w:t>
      </w:r>
      <w:r w:rsidRPr="00C4181E">
        <w:rPr>
          <w:rFonts w:ascii="Roboto Light" w:hAnsi="Roboto Light"/>
          <w:szCs w:val="20"/>
          <w:u w:val="single"/>
        </w:rPr>
        <w:t xml:space="preserve">postępowaniu </w:t>
      </w:r>
      <w:r w:rsidR="00513D4A" w:rsidRPr="00254232">
        <w:rPr>
          <w:rFonts w:ascii="Roboto Light" w:hAnsi="Roboto Light"/>
          <w:szCs w:val="20"/>
          <w:u w:val="single"/>
        </w:rPr>
        <w:t>dla każdego z wykonawców wspólnie ubiegających się o udzielenie zamówienia</w:t>
      </w:r>
      <w:r w:rsidR="00254232">
        <w:rPr>
          <w:rFonts w:ascii="Roboto Light" w:hAnsi="Roboto Light"/>
          <w:szCs w:val="20"/>
          <w:u w:val="single"/>
        </w:rPr>
        <w:t xml:space="preserve"> </w:t>
      </w:r>
      <w:r w:rsidR="00513D4A" w:rsidRPr="00254232">
        <w:rPr>
          <w:rFonts w:ascii="Roboto Light" w:hAnsi="Roboto Light"/>
          <w:szCs w:val="20"/>
          <w:u w:val="single"/>
        </w:rPr>
        <w:t>w przypadku wykonawców wspólnie ubiegających się o udzielenie zamówienia</w:t>
      </w:r>
    </w:p>
    <w:p w14:paraId="39FCFC25" w14:textId="6C4E6079" w:rsidR="00EC7115" w:rsidRPr="009D11BA" w:rsidRDefault="00EC7115" w:rsidP="009D11BA">
      <w:pPr>
        <w:pStyle w:val="Akapitzlist"/>
        <w:ind w:left="1134"/>
        <w:rPr>
          <w:rFonts w:ascii="Roboto Light" w:hAnsi="Roboto Light"/>
          <w:szCs w:val="20"/>
        </w:rPr>
      </w:pPr>
      <w:r w:rsidRPr="009D11BA">
        <w:rPr>
          <w:rFonts w:ascii="Roboto Light" w:hAnsi="Roboto Light"/>
          <w:szCs w:val="20"/>
        </w:rPr>
        <w:t xml:space="preserve">sporządzone pod rygorem nieważności w formie elektronicznej, </w:t>
      </w:r>
      <w:r w:rsidRPr="009D11BA">
        <w:rPr>
          <w:rFonts w:ascii="Roboto Light" w:hAnsi="Roboto Light" w:cs="Arial"/>
          <w:szCs w:val="20"/>
        </w:rPr>
        <w:t>tj. w postaci elektronicznej opatrzonej kwalifikowanym podpisem elektronicznym</w:t>
      </w:r>
      <w:r w:rsidRPr="009D11BA">
        <w:rPr>
          <w:rFonts w:ascii="Roboto Light" w:hAnsi="Roboto Light"/>
          <w:b/>
          <w:szCs w:val="20"/>
        </w:rPr>
        <w:t xml:space="preserve"> </w:t>
      </w:r>
      <w:r w:rsidRPr="009D11BA">
        <w:rPr>
          <w:rFonts w:ascii="Roboto Light" w:hAnsi="Roboto Light"/>
          <w:bCs/>
          <w:szCs w:val="20"/>
        </w:rPr>
        <w:t xml:space="preserve">lub </w:t>
      </w:r>
      <w:r w:rsidRPr="009D11BA">
        <w:rPr>
          <w:rFonts w:ascii="Roboto Light" w:hAnsi="Roboto Light"/>
          <w:bCs/>
          <w:iCs/>
          <w:szCs w:val="20"/>
        </w:rPr>
        <w:t>w</w:t>
      </w:r>
      <w:r w:rsidRPr="009D11BA">
        <w:rPr>
          <w:rFonts w:ascii="Roboto Light" w:hAnsi="Roboto Light"/>
          <w:bCs/>
          <w:i/>
          <w:szCs w:val="20"/>
        </w:rPr>
        <w:t xml:space="preserve"> </w:t>
      </w:r>
      <w:r w:rsidRPr="009D11BA">
        <w:rPr>
          <w:rFonts w:ascii="Roboto Light" w:hAnsi="Roboto Light"/>
          <w:bCs/>
          <w:szCs w:val="20"/>
        </w:rPr>
        <w:t>postaci elektronicznej opatrzonej podpisem zaufanym lub podpisem osobistym</w:t>
      </w:r>
    </w:p>
    <w:p w14:paraId="3961F122" w14:textId="77777777" w:rsidR="00EC7115" w:rsidRDefault="00EC7115" w:rsidP="009D11BA">
      <w:pPr>
        <w:pStyle w:val="Akapitzlist"/>
        <w:ind w:left="1080" w:firstLine="54"/>
        <w:rPr>
          <w:rFonts w:ascii="Roboto Light" w:hAnsi="Roboto Light"/>
          <w:b/>
          <w:szCs w:val="20"/>
        </w:rPr>
      </w:pPr>
      <w:r w:rsidRPr="007B6905">
        <w:rPr>
          <w:rFonts w:ascii="Roboto" w:hAnsi="Roboto"/>
          <w:b/>
          <w:szCs w:val="20"/>
        </w:rPr>
        <w:t>Załącznik nr 2 do SWZ</w:t>
      </w:r>
      <w:r>
        <w:rPr>
          <w:rFonts w:ascii="Roboto" w:hAnsi="Roboto"/>
          <w:b/>
          <w:szCs w:val="20"/>
        </w:rPr>
        <w:t xml:space="preserve"> – „Oświadczenie Wykonawcy”</w:t>
      </w:r>
    </w:p>
    <w:p w14:paraId="37F0352F" w14:textId="77777777" w:rsidR="00105A07" w:rsidRPr="0004575C" w:rsidRDefault="00105A07" w:rsidP="00FA0237">
      <w:pPr>
        <w:pStyle w:val="Akapitzlist"/>
        <w:ind w:left="1134"/>
        <w:rPr>
          <w:rFonts w:ascii="Roboto Light" w:hAnsi="Roboto Light"/>
          <w:b/>
          <w:color w:val="FF0000"/>
          <w:szCs w:val="20"/>
        </w:rPr>
      </w:pPr>
    </w:p>
    <w:p w14:paraId="3775955E" w14:textId="6EC0B874" w:rsidR="00C75B52" w:rsidRDefault="00513D4A" w:rsidP="002A65F7">
      <w:pPr>
        <w:pStyle w:val="Akapitzlist"/>
        <w:numPr>
          <w:ilvl w:val="0"/>
          <w:numId w:val="16"/>
        </w:numPr>
        <w:ind w:left="1134" w:hanging="426"/>
        <w:rPr>
          <w:rFonts w:ascii="Roboto Light" w:hAnsi="Roboto Light"/>
          <w:szCs w:val="20"/>
        </w:rPr>
      </w:pPr>
      <w:r w:rsidRPr="00C75B52">
        <w:rPr>
          <w:rFonts w:ascii="Roboto Light" w:hAnsi="Roboto Light"/>
          <w:szCs w:val="20"/>
          <w:u w:val="single"/>
        </w:rPr>
        <w:t>Odpis lub informacja z Krajowego Rejestru Sądowego, Centralnej Ewidencji i Informacji</w:t>
      </w:r>
      <w:r w:rsidR="0052071F">
        <w:rPr>
          <w:rFonts w:ascii="Roboto Light" w:hAnsi="Roboto Light"/>
          <w:szCs w:val="20"/>
          <w:u w:val="single"/>
        </w:rPr>
        <w:t xml:space="preserve"> </w:t>
      </w:r>
      <w:r w:rsidRPr="00C75B52">
        <w:rPr>
          <w:rFonts w:ascii="Roboto Light" w:hAnsi="Roboto Light"/>
          <w:szCs w:val="20"/>
          <w:u w:val="single"/>
        </w:rPr>
        <w:t>o</w:t>
      </w:r>
      <w:r w:rsidR="0052071F">
        <w:rPr>
          <w:rFonts w:ascii="Roboto Light" w:hAnsi="Roboto Light"/>
          <w:szCs w:val="20"/>
          <w:u w:val="single"/>
        </w:rPr>
        <w:t> </w:t>
      </w:r>
      <w:r w:rsidRPr="00C75B52">
        <w:rPr>
          <w:rFonts w:ascii="Roboto Light" w:hAnsi="Roboto Light"/>
          <w:szCs w:val="20"/>
          <w:u w:val="single"/>
        </w:rPr>
        <w:t>Działalności Gospodarczej lub innego właściwego rejestru</w:t>
      </w:r>
      <w:r w:rsidRPr="0004575C">
        <w:rPr>
          <w:rFonts w:ascii="Roboto Light" w:hAnsi="Roboto Light"/>
          <w:szCs w:val="20"/>
        </w:rPr>
        <w:t xml:space="preserve"> </w:t>
      </w:r>
    </w:p>
    <w:p w14:paraId="4684AA02" w14:textId="76056B65" w:rsidR="00513D4A" w:rsidRDefault="00513D4A" w:rsidP="00C75B52">
      <w:pPr>
        <w:pStyle w:val="Akapitzlist"/>
        <w:ind w:left="1134"/>
        <w:rPr>
          <w:rFonts w:ascii="Roboto Light" w:hAnsi="Roboto Light"/>
          <w:szCs w:val="20"/>
        </w:rPr>
      </w:pPr>
      <w:r w:rsidRPr="0004575C">
        <w:rPr>
          <w:rFonts w:ascii="Roboto Light" w:hAnsi="Roboto Light"/>
          <w:szCs w:val="20"/>
        </w:rPr>
        <w:t>w celu potwierdzenia, że osoba działająca w imieniu Wykonawcy jest umocowana do jego reprezentowania. Wykonawca nie jest zobowiązany do złożenia dokumentów, o których mowa w</w:t>
      </w:r>
      <w:r w:rsidR="00C75B52">
        <w:rPr>
          <w:rFonts w:ascii="Roboto Light" w:hAnsi="Roboto Light"/>
          <w:szCs w:val="20"/>
        </w:rPr>
        <w:t> </w:t>
      </w:r>
      <w:r w:rsidRPr="0004575C">
        <w:rPr>
          <w:rFonts w:ascii="Roboto Light" w:hAnsi="Roboto Light"/>
          <w:szCs w:val="20"/>
        </w:rPr>
        <w:t>zdaniu poprzednim, jeżeli Zamawiający może je uzyskać za pomocą bezpłatnych i ogólnodostępnych baz danych, o ile Wykonawca dostarczy dane umożliwiające dostęp do tych dokumentów.</w:t>
      </w:r>
    </w:p>
    <w:p w14:paraId="1D5526BD" w14:textId="77777777" w:rsidR="00C75B52" w:rsidRPr="0004575C" w:rsidRDefault="00C75B52" w:rsidP="00C75B52">
      <w:pPr>
        <w:pStyle w:val="Akapitzlist"/>
        <w:ind w:left="1134"/>
        <w:rPr>
          <w:rFonts w:ascii="Roboto Light" w:hAnsi="Roboto Light"/>
          <w:szCs w:val="20"/>
        </w:rPr>
      </w:pPr>
    </w:p>
    <w:p w14:paraId="11DEEB29" w14:textId="77777777" w:rsidR="00C75B52" w:rsidRPr="00C75B52" w:rsidRDefault="00513D4A" w:rsidP="002A65F7">
      <w:pPr>
        <w:pStyle w:val="Akapitzlist"/>
        <w:numPr>
          <w:ilvl w:val="0"/>
          <w:numId w:val="16"/>
        </w:numPr>
        <w:ind w:left="1134" w:hanging="426"/>
        <w:rPr>
          <w:rFonts w:ascii="Roboto Light" w:hAnsi="Roboto Light"/>
          <w:szCs w:val="20"/>
        </w:rPr>
      </w:pPr>
      <w:r w:rsidRPr="00C75B52">
        <w:rPr>
          <w:rFonts w:ascii="Roboto Light" w:hAnsi="Roboto Light"/>
          <w:szCs w:val="20"/>
          <w:u w:val="single"/>
        </w:rPr>
        <w:t>Pełnomocnictwo lub inny dokument potwierdzający umocowanie do reprezentowania Wykonawcy</w:t>
      </w:r>
    </w:p>
    <w:p w14:paraId="076F3612" w14:textId="77777777" w:rsidR="0013780F" w:rsidRDefault="00513D4A" w:rsidP="0013780F">
      <w:pPr>
        <w:pStyle w:val="Akapitzlist"/>
        <w:ind w:left="1134"/>
        <w:rPr>
          <w:rFonts w:ascii="Roboto Light" w:hAnsi="Roboto Light"/>
          <w:szCs w:val="20"/>
          <w:u w:val="single"/>
        </w:rPr>
      </w:pPr>
      <w:r w:rsidRPr="0013780F">
        <w:rPr>
          <w:rFonts w:ascii="Roboto Light" w:hAnsi="Roboto Light"/>
          <w:szCs w:val="20"/>
          <w:u w:val="single"/>
        </w:rPr>
        <w:t>jeżeli w imieniu Wykonawcy działa pełnomocnik</w:t>
      </w:r>
    </w:p>
    <w:p w14:paraId="177BE436" w14:textId="4CE3C275" w:rsidR="00F014E3" w:rsidRDefault="00F014E3" w:rsidP="00414A9F">
      <w:pPr>
        <w:pStyle w:val="Akapitzlist"/>
        <w:ind w:left="1134"/>
        <w:rPr>
          <w:rFonts w:ascii="Roboto" w:hAnsi="Roboto"/>
          <w:b/>
          <w:szCs w:val="20"/>
        </w:rPr>
      </w:pPr>
      <w:r w:rsidRPr="0004575C">
        <w:rPr>
          <w:rFonts w:ascii="Roboto Light" w:hAnsi="Roboto Light"/>
          <w:szCs w:val="20"/>
        </w:rPr>
        <w:t>sporządzon</w:t>
      </w:r>
      <w:r>
        <w:rPr>
          <w:rFonts w:ascii="Roboto Light" w:hAnsi="Roboto Light"/>
          <w:szCs w:val="20"/>
        </w:rPr>
        <w:t>e</w:t>
      </w:r>
      <w:r w:rsidRPr="0004575C">
        <w:rPr>
          <w:rFonts w:ascii="Roboto Light" w:hAnsi="Roboto Light"/>
          <w:szCs w:val="20"/>
        </w:rPr>
        <w:t xml:space="preserve"> pod rygorem nieważności w formie elektronicznej, </w:t>
      </w:r>
      <w:r w:rsidRPr="0004575C">
        <w:rPr>
          <w:rFonts w:ascii="Roboto Light" w:hAnsi="Roboto Light" w:cs="Arial"/>
          <w:szCs w:val="20"/>
        </w:rPr>
        <w:t>tj. w postaci elektronicznej opatrzonej kwalifikowanym podpisem elektronicznym</w:t>
      </w:r>
      <w:r w:rsidRPr="0004575C">
        <w:rPr>
          <w:rFonts w:ascii="Roboto Light" w:hAnsi="Roboto Light"/>
          <w:b/>
          <w:szCs w:val="20"/>
        </w:rPr>
        <w:t xml:space="preserve"> </w:t>
      </w:r>
      <w:r w:rsidRPr="00A27ADF">
        <w:rPr>
          <w:rFonts w:ascii="Roboto Light" w:hAnsi="Roboto Light"/>
          <w:bCs/>
          <w:szCs w:val="20"/>
        </w:rPr>
        <w:t xml:space="preserve">lub </w:t>
      </w:r>
      <w:r w:rsidRPr="00A27ADF">
        <w:rPr>
          <w:rFonts w:ascii="Roboto Light" w:hAnsi="Roboto Light"/>
          <w:bCs/>
          <w:iCs/>
          <w:szCs w:val="20"/>
        </w:rPr>
        <w:t>w</w:t>
      </w:r>
      <w:r w:rsidRPr="00A27ADF">
        <w:rPr>
          <w:rFonts w:ascii="Roboto Light" w:hAnsi="Roboto Light"/>
          <w:bCs/>
          <w:i/>
          <w:szCs w:val="20"/>
        </w:rPr>
        <w:t xml:space="preserve"> </w:t>
      </w:r>
      <w:r w:rsidRPr="00A27ADF">
        <w:rPr>
          <w:rFonts w:ascii="Roboto Light" w:hAnsi="Roboto Light"/>
          <w:bCs/>
          <w:szCs w:val="20"/>
        </w:rPr>
        <w:t>postaci elektronicznej opatrzonej podpisem zaufanym lub podpisem osobistym</w:t>
      </w:r>
      <w:r>
        <w:rPr>
          <w:rFonts w:ascii="Roboto Light" w:hAnsi="Roboto Light"/>
          <w:bCs/>
          <w:szCs w:val="20"/>
        </w:rPr>
        <w:t>.</w:t>
      </w:r>
    </w:p>
    <w:p w14:paraId="64EA1B6A" w14:textId="77777777" w:rsidR="00C75B52" w:rsidRPr="0004575C" w:rsidRDefault="00C75B52" w:rsidP="00C75B52">
      <w:pPr>
        <w:pStyle w:val="Akapitzlist"/>
        <w:ind w:left="1134"/>
        <w:rPr>
          <w:rFonts w:ascii="Roboto Light" w:hAnsi="Roboto Light"/>
          <w:szCs w:val="20"/>
        </w:rPr>
      </w:pPr>
    </w:p>
    <w:p w14:paraId="5CF942BE" w14:textId="1BCCEC2A" w:rsidR="00DF418C" w:rsidRPr="00DF418C" w:rsidRDefault="00513D4A" w:rsidP="002A65F7">
      <w:pPr>
        <w:pStyle w:val="Akapitzlist"/>
        <w:numPr>
          <w:ilvl w:val="0"/>
          <w:numId w:val="16"/>
        </w:numPr>
        <w:ind w:left="1134" w:hanging="426"/>
        <w:rPr>
          <w:rFonts w:ascii="Roboto Light" w:hAnsi="Roboto Light"/>
          <w:szCs w:val="20"/>
          <w:u w:val="single"/>
        </w:rPr>
      </w:pPr>
      <w:r w:rsidRPr="00DF418C">
        <w:rPr>
          <w:rFonts w:ascii="Roboto Light" w:hAnsi="Roboto Light"/>
          <w:szCs w:val="20"/>
          <w:u w:val="single"/>
        </w:rPr>
        <w:lastRenderedPageBreak/>
        <w:t xml:space="preserve">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w:t>
      </w:r>
      <w:r w:rsidR="00AD2078" w:rsidRPr="00DF418C">
        <w:rPr>
          <w:rFonts w:ascii="Roboto Light" w:hAnsi="Roboto Light"/>
          <w:szCs w:val="20"/>
          <w:u w:val="single"/>
        </w:rPr>
        <w:t>publicznego,</w:t>
      </w:r>
      <w:r w:rsidR="00DF418C">
        <w:rPr>
          <w:rFonts w:ascii="Roboto Light" w:hAnsi="Roboto Light"/>
          <w:szCs w:val="20"/>
          <w:u w:val="single"/>
        </w:rPr>
        <w:t xml:space="preserve"> </w:t>
      </w:r>
      <w:r w:rsidRPr="00DF418C">
        <w:rPr>
          <w:rFonts w:ascii="Roboto Light" w:hAnsi="Roboto Light"/>
          <w:szCs w:val="20"/>
          <w:u w:val="single"/>
        </w:rPr>
        <w:t>jeżeli ofertę składają Wykonawcy wspólnie ubiegający się o</w:t>
      </w:r>
      <w:r w:rsidR="00DF418C" w:rsidRPr="00DF418C">
        <w:rPr>
          <w:rFonts w:ascii="Roboto Light" w:hAnsi="Roboto Light"/>
          <w:szCs w:val="20"/>
          <w:u w:val="single"/>
        </w:rPr>
        <w:t> </w:t>
      </w:r>
      <w:r w:rsidRPr="00DF418C">
        <w:rPr>
          <w:rFonts w:ascii="Roboto Light" w:hAnsi="Roboto Light"/>
          <w:szCs w:val="20"/>
          <w:u w:val="single"/>
        </w:rPr>
        <w:t>udzielenie zamówienia</w:t>
      </w:r>
    </w:p>
    <w:p w14:paraId="3FB2A08C" w14:textId="52BD8D54" w:rsidR="00F014E3" w:rsidRDefault="00F014E3" w:rsidP="00414A9F">
      <w:pPr>
        <w:pStyle w:val="Akapitzlist"/>
        <w:ind w:left="1134"/>
        <w:rPr>
          <w:rFonts w:ascii="Roboto" w:hAnsi="Roboto"/>
          <w:b/>
          <w:szCs w:val="20"/>
        </w:rPr>
      </w:pPr>
      <w:r w:rsidRPr="0004575C">
        <w:rPr>
          <w:rFonts w:ascii="Roboto Light" w:hAnsi="Roboto Light"/>
          <w:szCs w:val="20"/>
        </w:rPr>
        <w:t>sporządzon</w:t>
      </w:r>
      <w:r>
        <w:rPr>
          <w:rFonts w:ascii="Roboto Light" w:hAnsi="Roboto Light"/>
          <w:szCs w:val="20"/>
        </w:rPr>
        <w:t>e</w:t>
      </w:r>
      <w:r w:rsidRPr="0004575C">
        <w:rPr>
          <w:rFonts w:ascii="Roboto Light" w:hAnsi="Roboto Light"/>
          <w:szCs w:val="20"/>
        </w:rPr>
        <w:t xml:space="preserve"> pod rygorem nieważności w formie elektronicznej, </w:t>
      </w:r>
      <w:r w:rsidRPr="0004575C">
        <w:rPr>
          <w:rFonts w:ascii="Roboto Light" w:hAnsi="Roboto Light" w:cs="Arial"/>
          <w:szCs w:val="20"/>
        </w:rPr>
        <w:t>tj. w postaci elektronicznej opatrzonej kwalifikowanym podpisem elektronicznym</w:t>
      </w:r>
      <w:r w:rsidRPr="0004575C">
        <w:rPr>
          <w:rFonts w:ascii="Roboto Light" w:hAnsi="Roboto Light"/>
          <w:b/>
          <w:szCs w:val="20"/>
        </w:rPr>
        <w:t xml:space="preserve"> </w:t>
      </w:r>
      <w:r w:rsidRPr="00A27ADF">
        <w:rPr>
          <w:rFonts w:ascii="Roboto Light" w:hAnsi="Roboto Light"/>
          <w:bCs/>
          <w:szCs w:val="20"/>
        </w:rPr>
        <w:t xml:space="preserve">lub </w:t>
      </w:r>
      <w:r w:rsidRPr="00A27ADF">
        <w:rPr>
          <w:rFonts w:ascii="Roboto Light" w:hAnsi="Roboto Light"/>
          <w:bCs/>
          <w:iCs/>
          <w:szCs w:val="20"/>
        </w:rPr>
        <w:t>w</w:t>
      </w:r>
      <w:r w:rsidRPr="00A27ADF">
        <w:rPr>
          <w:rFonts w:ascii="Roboto Light" w:hAnsi="Roboto Light"/>
          <w:bCs/>
          <w:i/>
          <w:szCs w:val="20"/>
        </w:rPr>
        <w:t xml:space="preserve"> </w:t>
      </w:r>
      <w:r w:rsidRPr="00A27ADF">
        <w:rPr>
          <w:rFonts w:ascii="Roboto Light" w:hAnsi="Roboto Light"/>
          <w:bCs/>
          <w:szCs w:val="20"/>
        </w:rPr>
        <w:t>postaci elektronicznej opatrzonej podpisem zaufanym lub podpisem osobistym</w:t>
      </w:r>
      <w:r>
        <w:rPr>
          <w:rFonts w:ascii="Roboto Light" w:hAnsi="Roboto Light"/>
          <w:bCs/>
          <w:szCs w:val="20"/>
        </w:rPr>
        <w:t>.</w:t>
      </w:r>
    </w:p>
    <w:p w14:paraId="49EFF282" w14:textId="77777777" w:rsidR="00F014E3" w:rsidRDefault="00F014E3" w:rsidP="009A1FF2">
      <w:pPr>
        <w:pStyle w:val="Akapitzlist"/>
        <w:ind w:left="1134"/>
        <w:rPr>
          <w:rFonts w:ascii="Roboto" w:hAnsi="Roboto"/>
          <w:b/>
          <w:bCs/>
          <w:color w:val="E06E00"/>
          <w:szCs w:val="20"/>
        </w:rPr>
      </w:pPr>
    </w:p>
    <w:p w14:paraId="4FF92916" w14:textId="0CAF039C" w:rsidR="009A1FF2" w:rsidRPr="00827E4B" w:rsidRDefault="009A1FF2" w:rsidP="009A1FF2">
      <w:pPr>
        <w:pStyle w:val="Akapitzlist"/>
        <w:ind w:left="1134"/>
        <w:rPr>
          <w:rFonts w:ascii="Roboto" w:hAnsi="Roboto"/>
          <w:b/>
          <w:bCs/>
          <w:color w:val="E06E00"/>
          <w:szCs w:val="20"/>
        </w:rPr>
      </w:pPr>
      <w:r w:rsidRPr="00827E4B">
        <w:rPr>
          <w:rFonts w:ascii="Roboto" w:hAnsi="Roboto"/>
          <w:b/>
          <w:bCs/>
          <w:color w:val="E06E00"/>
          <w:szCs w:val="20"/>
        </w:rPr>
        <w:t>Wyjaśnienie</w:t>
      </w:r>
      <w:r w:rsidR="00C66FA8" w:rsidRPr="00827E4B">
        <w:rPr>
          <w:rFonts w:ascii="Roboto" w:hAnsi="Roboto"/>
          <w:b/>
          <w:bCs/>
          <w:color w:val="E06E00"/>
          <w:szCs w:val="20"/>
        </w:rPr>
        <w:t xml:space="preserve"> dotyczące pełnomocnictw (pkt. </w:t>
      </w:r>
      <w:r w:rsidR="00F014E3">
        <w:rPr>
          <w:rFonts w:ascii="Roboto" w:hAnsi="Roboto"/>
          <w:b/>
          <w:bCs/>
          <w:color w:val="E06E00"/>
          <w:szCs w:val="20"/>
        </w:rPr>
        <w:t>5</w:t>
      </w:r>
      <w:r w:rsidR="00C66FA8" w:rsidRPr="00827E4B">
        <w:rPr>
          <w:rFonts w:ascii="Roboto" w:hAnsi="Roboto"/>
          <w:b/>
          <w:bCs/>
          <w:color w:val="E06E00"/>
          <w:szCs w:val="20"/>
        </w:rPr>
        <w:t xml:space="preserve"> i </w:t>
      </w:r>
      <w:r w:rsidR="00F014E3">
        <w:rPr>
          <w:rFonts w:ascii="Roboto" w:hAnsi="Roboto"/>
          <w:b/>
          <w:bCs/>
          <w:color w:val="E06E00"/>
          <w:szCs w:val="20"/>
        </w:rPr>
        <w:t>6</w:t>
      </w:r>
      <w:r w:rsidR="00C66FA8" w:rsidRPr="00827E4B">
        <w:rPr>
          <w:rFonts w:ascii="Roboto" w:hAnsi="Roboto"/>
          <w:b/>
          <w:bCs/>
          <w:color w:val="E06E00"/>
          <w:szCs w:val="20"/>
        </w:rPr>
        <w:t>)</w:t>
      </w:r>
    </w:p>
    <w:p w14:paraId="1FE01D0E" w14:textId="73C76059" w:rsidR="00A642B8" w:rsidRDefault="009A1FF2" w:rsidP="009A1FF2">
      <w:pPr>
        <w:pStyle w:val="Akapitzlist"/>
        <w:ind w:left="1134"/>
        <w:rPr>
          <w:rFonts w:ascii="Roboto Light" w:hAnsi="Roboto Light"/>
          <w:szCs w:val="20"/>
          <w:u w:val="single"/>
        </w:rPr>
      </w:pPr>
      <w:r w:rsidRPr="00827E4B">
        <w:rPr>
          <w:rFonts w:ascii="Roboto Light" w:hAnsi="Roboto Light"/>
          <w:szCs w:val="20"/>
        </w:rPr>
        <w:t xml:space="preserve">Pełnomocnictwo do złożenia oferty musi być złożone w oryginale w takiej samej formie, jak składana oferta tj. </w:t>
      </w:r>
      <w:r w:rsidRPr="00827E4B">
        <w:rPr>
          <w:rFonts w:ascii="Roboto Light" w:hAnsi="Roboto Light"/>
          <w:szCs w:val="20"/>
          <w:u w:val="single"/>
        </w:rPr>
        <w:t>w formie elektronicznej opatrzonej kwalifikowanym podpisem elektronicznym</w:t>
      </w:r>
      <w:r w:rsidR="00A642B8">
        <w:rPr>
          <w:rFonts w:ascii="Roboto Light" w:hAnsi="Roboto Light"/>
          <w:szCs w:val="20"/>
          <w:u w:val="single"/>
        </w:rPr>
        <w:t xml:space="preserve"> </w:t>
      </w:r>
      <w:r w:rsidR="00A642B8" w:rsidRPr="00A642B8">
        <w:rPr>
          <w:rFonts w:ascii="Roboto Light" w:hAnsi="Roboto Light"/>
          <w:szCs w:val="20"/>
          <w:u w:val="single"/>
        </w:rPr>
        <w:t>lub w postaci elektronicznej opatrzonej podpisem zaufanym lub podpisem osobistym.</w:t>
      </w:r>
    </w:p>
    <w:p w14:paraId="79011801" w14:textId="541E0CDB" w:rsidR="009A1FF2" w:rsidRPr="00827E4B" w:rsidRDefault="009A1FF2" w:rsidP="009A1FF2">
      <w:pPr>
        <w:pStyle w:val="Akapitzlist"/>
        <w:ind w:left="1134"/>
        <w:rPr>
          <w:rFonts w:ascii="Roboto Light" w:hAnsi="Roboto Light"/>
          <w:szCs w:val="20"/>
        </w:rPr>
      </w:pPr>
      <w:r w:rsidRPr="00827E4B">
        <w:rPr>
          <w:rFonts w:ascii="Roboto Light" w:hAnsi="Roboto Light"/>
          <w:szCs w:val="20"/>
        </w:rPr>
        <w:t xml:space="preserve">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 </w:t>
      </w:r>
    </w:p>
    <w:p w14:paraId="3A02E622" w14:textId="77777777" w:rsidR="009A1FF2" w:rsidRPr="00827E4B" w:rsidRDefault="009A1FF2" w:rsidP="009A1FF2">
      <w:pPr>
        <w:pStyle w:val="Akapitzlist"/>
        <w:ind w:left="1134"/>
        <w:rPr>
          <w:rFonts w:ascii="Roboto Light" w:hAnsi="Roboto Light"/>
          <w:szCs w:val="20"/>
        </w:rPr>
      </w:pPr>
      <w:r w:rsidRPr="00827E4B">
        <w:rPr>
          <w:rFonts w:ascii="Roboto Light" w:hAnsi="Roboto Light"/>
          <w:szCs w:val="20"/>
        </w:rPr>
        <w:t>Wraz z pełnomocnictwem należy złożyć dokument, z którego wynika uprawnienie osób udzielających pełnomocnictwa.</w:t>
      </w:r>
    </w:p>
    <w:p w14:paraId="319D4231" w14:textId="77777777" w:rsidR="009A1FF2" w:rsidRDefault="009A1FF2" w:rsidP="00C75B52">
      <w:pPr>
        <w:pStyle w:val="Akapitzlist"/>
        <w:ind w:left="1134"/>
        <w:rPr>
          <w:rFonts w:ascii="Roboto Light" w:hAnsi="Roboto Light"/>
          <w:szCs w:val="20"/>
        </w:rPr>
      </w:pPr>
    </w:p>
    <w:p w14:paraId="4A4E5971" w14:textId="3C7A8348" w:rsidR="00DF418C" w:rsidRDefault="00513D4A" w:rsidP="002A65F7">
      <w:pPr>
        <w:pStyle w:val="Akapitzlist"/>
        <w:numPr>
          <w:ilvl w:val="0"/>
          <w:numId w:val="16"/>
        </w:numPr>
        <w:ind w:left="1134" w:hanging="426"/>
        <w:rPr>
          <w:rFonts w:ascii="Roboto Light" w:hAnsi="Roboto Light"/>
          <w:szCs w:val="20"/>
        </w:rPr>
      </w:pPr>
      <w:r w:rsidRPr="00DF418C">
        <w:rPr>
          <w:rFonts w:ascii="Roboto Light" w:hAnsi="Roboto Light"/>
          <w:szCs w:val="20"/>
          <w:u w:val="single"/>
        </w:rPr>
        <w:t xml:space="preserve">Uzasadnienie zastrzeżenia tajemnicy </w:t>
      </w:r>
      <w:r w:rsidR="00AD2078" w:rsidRPr="00DF418C">
        <w:rPr>
          <w:rFonts w:ascii="Roboto Light" w:hAnsi="Roboto Light"/>
          <w:szCs w:val="20"/>
          <w:u w:val="single"/>
        </w:rPr>
        <w:t>przedsiębiorstwa,</w:t>
      </w:r>
      <w:r w:rsidR="00DF418C">
        <w:rPr>
          <w:rFonts w:ascii="Roboto Light" w:hAnsi="Roboto Light"/>
          <w:szCs w:val="20"/>
          <w:u w:val="single"/>
        </w:rPr>
        <w:t xml:space="preserve"> </w:t>
      </w:r>
      <w:r w:rsidRPr="00DF418C">
        <w:rPr>
          <w:rFonts w:ascii="Roboto Light" w:hAnsi="Roboto Light"/>
          <w:szCs w:val="20"/>
          <w:u w:val="single"/>
        </w:rPr>
        <w:t>jeżeli wykonawca zastrzegł w ofercie informacje jako tajemnicę przedsiębiorstwa</w:t>
      </w:r>
      <w:r w:rsidRPr="00DF418C">
        <w:rPr>
          <w:rFonts w:ascii="Roboto Light" w:hAnsi="Roboto Light"/>
          <w:szCs w:val="20"/>
        </w:rPr>
        <w:t xml:space="preserve"> </w:t>
      </w:r>
    </w:p>
    <w:p w14:paraId="61A712EB" w14:textId="77777777" w:rsidR="007B169A" w:rsidRDefault="007B169A" w:rsidP="00414A9F">
      <w:pPr>
        <w:pStyle w:val="Akapitzlist"/>
        <w:ind w:left="1134"/>
        <w:rPr>
          <w:rFonts w:ascii="Roboto" w:hAnsi="Roboto"/>
          <w:b/>
          <w:szCs w:val="20"/>
        </w:rPr>
      </w:pPr>
      <w:r w:rsidRPr="0004575C">
        <w:rPr>
          <w:rFonts w:ascii="Roboto Light" w:hAnsi="Roboto Light"/>
          <w:szCs w:val="20"/>
        </w:rPr>
        <w:t>sporządzon</w:t>
      </w:r>
      <w:r>
        <w:rPr>
          <w:rFonts w:ascii="Roboto Light" w:hAnsi="Roboto Light"/>
          <w:szCs w:val="20"/>
        </w:rPr>
        <w:t>e</w:t>
      </w:r>
      <w:r w:rsidRPr="0004575C">
        <w:rPr>
          <w:rFonts w:ascii="Roboto Light" w:hAnsi="Roboto Light"/>
          <w:szCs w:val="20"/>
        </w:rPr>
        <w:t xml:space="preserve"> pod rygorem nieważności w formie elektronicznej, </w:t>
      </w:r>
      <w:r w:rsidRPr="0004575C">
        <w:rPr>
          <w:rFonts w:ascii="Roboto Light" w:hAnsi="Roboto Light" w:cs="Arial"/>
          <w:szCs w:val="20"/>
        </w:rPr>
        <w:t>tj. w postaci elektronicznej opatrzonej kwalifikowanym podpisem elektronicznym</w:t>
      </w:r>
      <w:r w:rsidRPr="0004575C">
        <w:rPr>
          <w:rFonts w:ascii="Roboto Light" w:hAnsi="Roboto Light"/>
          <w:b/>
          <w:szCs w:val="20"/>
        </w:rPr>
        <w:t xml:space="preserve"> </w:t>
      </w:r>
      <w:r w:rsidRPr="00A27ADF">
        <w:rPr>
          <w:rFonts w:ascii="Roboto Light" w:hAnsi="Roboto Light"/>
          <w:bCs/>
          <w:szCs w:val="20"/>
        </w:rPr>
        <w:t xml:space="preserve">lub </w:t>
      </w:r>
      <w:r w:rsidRPr="00A27ADF">
        <w:rPr>
          <w:rFonts w:ascii="Roboto Light" w:hAnsi="Roboto Light"/>
          <w:bCs/>
          <w:iCs/>
          <w:szCs w:val="20"/>
        </w:rPr>
        <w:t>w</w:t>
      </w:r>
      <w:r w:rsidRPr="00A27ADF">
        <w:rPr>
          <w:rFonts w:ascii="Roboto Light" w:hAnsi="Roboto Light"/>
          <w:bCs/>
          <w:i/>
          <w:szCs w:val="20"/>
        </w:rPr>
        <w:t xml:space="preserve"> </w:t>
      </w:r>
      <w:r w:rsidRPr="00A27ADF">
        <w:rPr>
          <w:rFonts w:ascii="Roboto Light" w:hAnsi="Roboto Light"/>
          <w:bCs/>
          <w:szCs w:val="20"/>
        </w:rPr>
        <w:t>postaci elektronicznej opatrzonej podpisem zaufanym lub podpisem osobistym</w:t>
      </w:r>
      <w:r>
        <w:rPr>
          <w:rFonts w:ascii="Roboto Light" w:hAnsi="Roboto Light"/>
          <w:bCs/>
          <w:szCs w:val="20"/>
        </w:rPr>
        <w:t>.</w:t>
      </w:r>
    </w:p>
    <w:p w14:paraId="4A52D212" w14:textId="77777777" w:rsidR="0083320D" w:rsidRDefault="0083320D" w:rsidP="0083320D">
      <w:pPr>
        <w:pStyle w:val="Akapitzlist"/>
        <w:ind w:left="1134"/>
        <w:rPr>
          <w:rFonts w:ascii="Roboto" w:hAnsi="Roboto"/>
          <w:b/>
          <w:bCs/>
          <w:color w:val="E06E00"/>
          <w:szCs w:val="20"/>
        </w:rPr>
      </w:pPr>
    </w:p>
    <w:p w14:paraId="1CF09A25" w14:textId="4FC6B9E7" w:rsidR="0083320D" w:rsidRPr="00827E4B" w:rsidRDefault="0083320D" w:rsidP="0083320D">
      <w:pPr>
        <w:pStyle w:val="Akapitzlist"/>
        <w:ind w:left="1134"/>
        <w:rPr>
          <w:rFonts w:ascii="Roboto" w:hAnsi="Roboto"/>
          <w:b/>
          <w:bCs/>
          <w:color w:val="E06E00"/>
          <w:szCs w:val="20"/>
        </w:rPr>
      </w:pPr>
      <w:r w:rsidRPr="00827E4B">
        <w:rPr>
          <w:rFonts w:ascii="Roboto" w:hAnsi="Roboto"/>
          <w:b/>
          <w:bCs/>
          <w:color w:val="E06E00"/>
          <w:szCs w:val="20"/>
        </w:rPr>
        <w:t xml:space="preserve">Wyjaśnienie dotyczące tajemnicy przedsiębiorstwa </w:t>
      </w:r>
    </w:p>
    <w:p w14:paraId="43BE7AA3" w14:textId="65186202" w:rsidR="00513D4A" w:rsidRPr="00AD2078" w:rsidRDefault="00513D4A" w:rsidP="00C66FA8">
      <w:pPr>
        <w:pStyle w:val="Akapitzlist"/>
        <w:ind w:left="1134"/>
        <w:rPr>
          <w:rFonts w:ascii="Roboto Light" w:hAnsi="Roboto Light"/>
          <w:szCs w:val="20"/>
        </w:rPr>
      </w:pPr>
      <w:r w:rsidRPr="00827E4B">
        <w:rPr>
          <w:rFonts w:ascii="Roboto Light" w:hAnsi="Roboto Light"/>
          <w:szCs w:val="20"/>
        </w:rPr>
        <w:t xml:space="preserve">Zamawiający nie ujawnia informacji stanowiących </w:t>
      </w:r>
      <w:r w:rsidRPr="00827E4B">
        <w:rPr>
          <w:rFonts w:ascii="Roboto" w:hAnsi="Roboto"/>
          <w:b/>
          <w:bCs/>
          <w:szCs w:val="20"/>
        </w:rPr>
        <w:t>tajemnicę przedsiębiorstwa</w:t>
      </w:r>
      <w:r w:rsidRPr="00827E4B">
        <w:rPr>
          <w:rFonts w:ascii="Roboto Light" w:hAnsi="Roboto Light"/>
          <w:szCs w:val="20"/>
        </w:rPr>
        <w:t xml:space="preserve"> w rozumieniu art. </w:t>
      </w:r>
      <w:r w:rsidRPr="00AD2078">
        <w:rPr>
          <w:rFonts w:ascii="Roboto Light" w:hAnsi="Roboto Light"/>
          <w:szCs w:val="20"/>
        </w:rPr>
        <w:t xml:space="preserve">11 ust. 2 ustawy z dnia 16 kwietnia 1993 r. o zwalczaniu nieuczciwej konkurencji </w:t>
      </w:r>
      <w:r w:rsidR="00B47EA5" w:rsidRPr="00AD2078">
        <w:rPr>
          <w:rFonts w:ascii="Roboto Light" w:hAnsi="Roboto Light"/>
          <w:szCs w:val="20"/>
        </w:rPr>
        <w:t>(</w:t>
      </w:r>
      <w:proofErr w:type="spellStart"/>
      <w:r w:rsidR="00BF19FC" w:rsidRPr="00AD2078">
        <w:rPr>
          <w:rFonts w:ascii="Roboto Light" w:hAnsi="Roboto Light"/>
          <w:szCs w:val="20"/>
        </w:rPr>
        <w:t>t.j</w:t>
      </w:r>
      <w:proofErr w:type="spellEnd"/>
      <w:r w:rsidR="00BF19FC" w:rsidRPr="00AD2078">
        <w:rPr>
          <w:rFonts w:ascii="Roboto Light" w:hAnsi="Roboto Light"/>
          <w:szCs w:val="20"/>
        </w:rPr>
        <w:t xml:space="preserve">. </w:t>
      </w:r>
      <w:r w:rsidR="002B03E9" w:rsidRPr="002B03E9">
        <w:rPr>
          <w:rFonts w:ascii="Roboto Light" w:hAnsi="Roboto Light"/>
          <w:szCs w:val="20"/>
        </w:rPr>
        <w:t xml:space="preserve">2026 </w:t>
      </w:r>
      <w:proofErr w:type="spellStart"/>
      <w:r w:rsidR="002B03E9" w:rsidRPr="002B03E9">
        <w:rPr>
          <w:rFonts w:ascii="Roboto Light" w:hAnsi="Roboto Light"/>
          <w:szCs w:val="20"/>
        </w:rPr>
        <w:t>poz</w:t>
      </w:r>
      <w:proofErr w:type="spellEnd"/>
      <w:r w:rsidR="002B03E9" w:rsidRPr="002B03E9">
        <w:rPr>
          <w:rFonts w:ascii="Roboto Light" w:hAnsi="Roboto Light"/>
          <w:szCs w:val="20"/>
        </w:rPr>
        <w:t xml:space="preserve"> 85</w:t>
      </w:r>
      <w:r w:rsidR="00B47EA5" w:rsidRPr="00AD2078">
        <w:rPr>
          <w:rFonts w:ascii="Roboto Light" w:hAnsi="Roboto Light"/>
          <w:szCs w:val="20"/>
        </w:rPr>
        <w:t>)</w:t>
      </w:r>
      <w:r w:rsidRPr="00AD2078">
        <w:rPr>
          <w:rFonts w:ascii="Roboto Light" w:hAnsi="Roboto Light"/>
          <w:szCs w:val="20"/>
        </w:rPr>
        <w:t>, jeżeli Wykonawca, wraz z przekazaniem takich informacji, zastrzegł, że nie mogą być one udostępnione oraz wykazał, że zastrzeżone informacje stanowią tajemnicę przedsiębiorstwa.</w:t>
      </w:r>
    </w:p>
    <w:p w14:paraId="7D738A24" w14:textId="77777777" w:rsidR="00513D4A" w:rsidRPr="00AD2078" w:rsidRDefault="00513D4A" w:rsidP="0083320D">
      <w:pPr>
        <w:pStyle w:val="Akapitzlist"/>
        <w:ind w:left="993" w:firstLine="141"/>
        <w:rPr>
          <w:rFonts w:ascii="Roboto Light" w:hAnsi="Roboto Light"/>
          <w:szCs w:val="20"/>
        </w:rPr>
      </w:pPr>
      <w:r w:rsidRPr="00AD2078">
        <w:rPr>
          <w:rFonts w:ascii="Roboto Light" w:hAnsi="Roboto Light"/>
          <w:szCs w:val="20"/>
        </w:rPr>
        <w:t xml:space="preserve">Wykonawca nie może zastrzec informacji, o których mowa w art. 222 ust. 5 </w:t>
      </w:r>
      <w:proofErr w:type="spellStart"/>
      <w:r w:rsidRPr="00AD2078">
        <w:rPr>
          <w:rFonts w:ascii="Roboto Light" w:hAnsi="Roboto Light"/>
          <w:szCs w:val="20"/>
        </w:rPr>
        <w:t>Pzp</w:t>
      </w:r>
      <w:proofErr w:type="spellEnd"/>
      <w:r w:rsidRPr="00AD2078">
        <w:rPr>
          <w:rFonts w:ascii="Roboto Light" w:hAnsi="Roboto Light"/>
          <w:szCs w:val="20"/>
        </w:rPr>
        <w:t>.</w:t>
      </w:r>
    </w:p>
    <w:p w14:paraId="5487797E" w14:textId="688E960F" w:rsidR="00513D4A" w:rsidRPr="0004575C" w:rsidRDefault="00513D4A" w:rsidP="0083320D">
      <w:pPr>
        <w:pStyle w:val="Akapitzlist"/>
        <w:ind w:left="1134"/>
        <w:rPr>
          <w:rFonts w:ascii="Roboto Light" w:hAnsi="Roboto Light"/>
          <w:szCs w:val="20"/>
        </w:rPr>
      </w:pPr>
      <w:r w:rsidRPr="00AD2078">
        <w:rPr>
          <w:rFonts w:ascii="Roboto Light" w:hAnsi="Roboto Light"/>
          <w:szCs w:val="20"/>
        </w:rPr>
        <w:t>Jeżeli Wykonawca składa wraz z ofertą informacje stanowiące tajemnicę przedsiębiorstwa, to Wykonawca w celu utrzymania w poufności tych informacji przekazuje je w wydzielonym i</w:t>
      </w:r>
      <w:r w:rsidR="0083320D" w:rsidRPr="00AD2078">
        <w:rPr>
          <w:rFonts w:ascii="Roboto Light" w:hAnsi="Roboto Light"/>
          <w:szCs w:val="20"/>
        </w:rPr>
        <w:t> </w:t>
      </w:r>
      <w:r w:rsidRPr="00AD2078">
        <w:rPr>
          <w:rFonts w:ascii="Roboto Light" w:hAnsi="Roboto Light"/>
          <w:szCs w:val="20"/>
        </w:rPr>
        <w:t>odpowiednio oznaczonym pliku. Wykonawca do dokumentów stanowiących tajemnice przedsiębiorstwa dołącza uzasadnienie, że zastrzeżone informacje stanowią tajemnicę przedsiębiorstwa. W przeciwnym razie cała oferta zostanie ujawniona na wniosek każdej</w:t>
      </w:r>
      <w:r w:rsidRPr="0004575C">
        <w:rPr>
          <w:rFonts w:ascii="Roboto Light" w:hAnsi="Roboto Light"/>
          <w:szCs w:val="20"/>
        </w:rPr>
        <w:t xml:space="preserve"> zainteresowanej osoby.</w:t>
      </w:r>
    </w:p>
    <w:p w14:paraId="6C4CBEB2" w14:textId="77777777" w:rsidR="00513D4A" w:rsidRPr="0004575C" w:rsidRDefault="00513D4A" w:rsidP="00827E4B">
      <w:pPr>
        <w:pStyle w:val="Akapitzlist"/>
        <w:ind w:left="1134"/>
        <w:rPr>
          <w:rFonts w:ascii="Roboto Light" w:hAnsi="Roboto Light"/>
          <w:szCs w:val="20"/>
        </w:rPr>
      </w:pPr>
      <w:r w:rsidRPr="0004575C">
        <w:rPr>
          <w:rFonts w:ascii="Roboto Light" w:hAnsi="Roboto Light"/>
          <w:szCs w:val="20"/>
        </w:rPr>
        <w:t>Zastrzeżenie informacji, które nie stanowią tajemnicy przedsiębiorstwa w rozumieniu ww. ustawy w momencie odmowy na wezwanie Zamawiającego do odtajnienia przez Wykonawcę tej części oferty, skutkować będzie odtajnieniem tej części oferty nie będącej tajemnicą przedsiębiorstwa przez Zamawiającego.</w:t>
      </w:r>
    </w:p>
    <w:p w14:paraId="573CB065" w14:textId="3B9728A5" w:rsidR="00BC72BE" w:rsidRDefault="00BC72BE">
      <w:pPr>
        <w:rPr>
          <w:rFonts w:ascii="Roboto Light" w:hAnsi="Roboto Light"/>
          <w:sz w:val="20"/>
          <w:szCs w:val="20"/>
        </w:rPr>
      </w:pPr>
      <w:r>
        <w:rPr>
          <w:rFonts w:ascii="Roboto Light" w:hAnsi="Roboto Light"/>
          <w:sz w:val="20"/>
          <w:szCs w:val="20"/>
        </w:rPr>
        <w:br w:type="page"/>
      </w:r>
    </w:p>
    <w:tbl>
      <w:tblPr>
        <w:tblStyle w:val="Tabela-Siatka"/>
        <w:tblW w:w="5000" w:type="pct"/>
        <w:tblLook w:val="04A0" w:firstRow="1" w:lastRow="0" w:firstColumn="1" w:lastColumn="0" w:noHBand="0" w:noVBand="1"/>
      </w:tblPr>
      <w:tblGrid>
        <w:gridCol w:w="9622"/>
      </w:tblGrid>
      <w:tr w:rsidR="00513D4A" w:rsidRPr="00C918AE" w14:paraId="371EFC87" w14:textId="77777777" w:rsidTr="009920E2">
        <w:trPr>
          <w:trHeight w:val="794"/>
        </w:trPr>
        <w:tc>
          <w:tcPr>
            <w:tcW w:w="5000" w:type="pct"/>
            <w:shd w:val="clear" w:color="auto" w:fill="E9E3DB"/>
            <w:vAlign w:val="center"/>
          </w:tcPr>
          <w:p w14:paraId="4E47E4BD" w14:textId="77777777" w:rsidR="00513D4A" w:rsidRPr="00C918AE" w:rsidRDefault="00513D4A" w:rsidP="00307F40">
            <w:pPr>
              <w:pStyle w:val="SWZPIB"/>
            </w:pPr>
            <w:bookmarkStart w:id="15" w:name="_Toc224642849"/>
            <w:r w:rsidRPr="00C918AE">
              <w:lastRenderedPageBreak/>
              <w:t>Sposób oraz termin składania ofert</w:t>
            </w:r>
            <w:bookmarkEnd w:id="15"/>
            <w:r w:rsidRPr="00C918AE">
              <w:t xml:space="preserve"> </w:t>
            </w:r>
          </w:p>
        </w:tc>
      </w:tr>
    </w:tbl>
    <w:p w14:paraId="3ACAA707" w14:textId="77777777" w:rsidR="00513D4A" w:rsidRPr="0004575C" w:rsidRDefault="00513D4A" w:rsidP="0004575C">
      <w:pPr>
        <w:spacing w:line="276" w:lineRule="auto"/>
        <w:rPr>
          <w:rFonts w:ascii="Roboto Light" w:hAnsi="Roboto Light" w:cs="Times New Roman"/>
          <w:b/>
          <w:sz w:val="20"/>
          <w:szCs w:val="20"/>
          <w:u w:val="single"/>
        </w:rPr>
      </w:pPr>
    </w:p>
    <w:p w14:paraId="7A758B76" w14:textId="2FFAD5BF" w:rsidR="00AF777F" w:rsidRPr="00AD2078" w:rsidRDefault="00513D4A" w:rsidP="002A65F7">
      <w:pPr>
        <w:numPr>
          <w:ilvl w:val="1"/>
          <w:numId w:val="31"/>
        </w:numPr>
        <w:spacing w:line="276" w:lineRule="auto"/>
        <w:ind w:left="567" w:hanging="567"/>
        <w:jc w:val="both"/>
        <w:rPr>
          <w:rFonts w:ascii="Roboto" w:hAnsi="Roboto"/>
          <w:b/>
          <w:bCs/>
          <w:sz w:val="20"/>
          <w:szCs w:val="20"/>
        </w:rPr>
      </w:pPr>
      <w:r w:rsidRPr="0004575C">
        <w:rPr>
          <w:rFonts w:ascii="Roboto Light" w:hAnsi="Roboto Light"/>
          <w:sz w:val="20"/>
          <w:szCs w:val="20"/>
        </w:rPr>
        <w:t xml:space="preserve">Składanie ofert w niniejszym postępowaniu odbywa się wyłącznie za pośrednictwem Platformy </w:t>
      </w:r>
      <w:r w:rsidRPr="00AD2078">
        <w:rPr>
          <w:rFonts w:ascii="Roboto Light" w:hAnsi="Roboto Light"/>
          <w:sz w:val="20"/>
          <w:szCs w:val="20"/>
        </w:rPr>
        <w:t xml:space="preserve">przetargowej  </w:t>
      </w:r>
      <w:hyperlink r:id="rId18" w:tooltip="https://url.de.m.mimecastprotect.com/s/HC0bCA6RRGcKvryIGfYsGIGCu?domain=pibbroker.ezamawiajacy.pl" w:history="1">
        <w:r w:rsidR="009817C6" w:rsidRPr="00AD2078">
          <w:rPr>
            <w:rStyle w:val="Hipercze"/>
            <w:rFonts w:ascii="Roboto" w:hAnsi="Roboto"/>
            <w:b/>
            <w:bCs/>
            <w:sz w:val="20"/>
            <w:szCs w:val="20"/>
          </w:rPr>
          <w:t>https://pibbroker.ezamawiajacy.pl</w:t>
        </w:r>
      </w:hyperlink>
    </w:p>
    <w:p w14:paraId="0BC1DA64" w14:textId="26E3D9B7" w:rsidR="00C918AE" w:rsidRDefault="00C918AE" w:rsidP="00C918AE">
      <w:pPr>
        <w:tabs>
          <w:tab w:val="left" w:pos="1755"/>
        </w:tabs>
        <w:spacing w:line="276" w:lineRule="auto"/>
        <w:ind w:left="567"/>
        <w:contextualSpacing/>
        <w:jc w:val="both"/>
        <w:rPr>
          <w:rFonts w:ascii="Roboto Light" w:hAnsi="Roboto Light"/>
          <w:b/>
          <w:sz w:val="20"/>
          <w:szCs w:val="20"/>
        </w:rPr>
      </w:pPr>
    </w:p>
    <w:p w14:paraId="5CDFA35A" w14:textId="01A1BEBB" w:rsidR="00513D4A" w:rsidRPr="00C918AE" w:rsidRDefault="00513D4A" w:rsidP="00C918AE">
      <w:pPr>
        <w:tabs>
          <w:tab w:val="left" w:pos="1755"/>
        </w:tabs>
        <w:spacing w:line="276" w:lineRule="auto"/>
        <w:ind w:left="567"/>
        <w:contextualSpacing/>
        <w:jc w:val="both"/>
        <w:rPr>
          <w:rFonts w:ascii="Roboto" w:hAnsi="Roboto"/>
          <w:b/>
          <w:sz w:val="20"/>
          <w:szCs w:val="20"/>
        </w:rPr>
      </w:pPr>
      <w:r w:rsidRPr="00C918AE">
        <w:rPr>
          <w:rFonts w:ascii="Roboto" w:hAnsi="Roboto"/>
          <w:b/>
          <w:color w:val="E06E00"/>
          <w:sz w:val="20"/>
          <w:szCs w:val="20"/>
        </w:rPr>
        <w:t>Uwaga</w:t>
      </w:r>
      <w:r w:rsidR="00C918AE" w:rsidRPr="00C918AE">
        <w:rPr>
          <w:rFonts w:ascii="Roboto" w:hAnsi="Roboto"/>
          <w:b/>
          <w:color w:val="E06E00"/>
          <w:sz w:val="20"/>
          <w:szCs w:val="20"/>
        </w:rPr>
        <w:t>!</w:t>
      </w:r>
      <w:r w:rsidRPr="00C918AE">
        <w:rPr>
          <w:rFonts w:ascii="Roboto" w:hAnsi="Roboto"/>
          <w:b/>
          <w:sz w:val="20"/>
          <w:szCs w:val="20"/>
        </w:rPr>
        <w:tab/>
      </w:r>
    </w:p>
    <w:p w14:paraId="0A8AA0A5" w14:textId="77777777" w:rsidR="00513D4A" w:rsidRPr="00C918AE" w:rsidRDefault="00513D4A" w:rsidP="00C918AE">
      <w:pPr>
        <w:spacing w:line="276" w:lineRule="auto"/>
        <w:ind w:left="567"/>
        <w:contextualSpacing/>
        <w:jc w:val="both"/>
        <w:rPr>
          <w:rFonts w:ascii="Roboto Light" w:hAnsi="Roboto Light"/>
          <w:bCs/>
          <w:sz w:val="20"/>
          <w:szCs w:val="20"/>
        </w:rPr>
      </w:pPr>
      <w:r w:rsidRPr="00C918AE">
        <w:rPr>
          <w:rFonts w:ascii="Roboto Light" w:hAnsi="Roboto Light"/>
          <w:bCs/>
          <w:sz w:val="20"/>
          <w:szCs w:val="20"/>
        </w:rPr>
        <w:t>Za datę i godzinę złożenia oferty rozumie się datę i godzinę jej wpływu na Platformę przetargową, tj. datę i godzinę złożenia oferty wyświetloną na koncie Zamawiającego.</w:t>
      </w:r>
    </w:p>
    <w:p w14:paraId="0B00CE94" w14:textId="77777777" w:rsidR="00C9033A" w:rsidRPr="00475B8C" w:rsidRDefault="00C9033A" w:rsidP="00C918AE">
      <w:pPr>
        <w:spacing w:line="276" w:lineRule="auto"/>
        <w:ind w:left="567"/>
        <w:contextualSpacing/>
        <w:rPr>
          <w:rFonts w:ascii="Roboto Light" w:hAnsi="Roboto Light"/>
          <w:b/>
          <w:sz w:val="20"/>
          <w:szCs w:val="20"/>
        </w:rPr>
      </w:pPr>
    </w:p>
    <w:p w14:paraId="52F20F50" w14:textId="77777777" w:rsidR="000E2B14" w:rsidRPr="00475B8C" w:rsidRDefault="000E2B14" w:rsidP="002A65F7">
      <w:pPr>
        <w:pStyle w:val="Akapitzlist"/>
        <w:widowControl w:val="0"/>
        <w:numPr>
          <w:ilvl w:val="1"/>
          <w:numId w:val="31"/>
        </w:numPr>
        <w:autoSpaceDE w:val="0"/>
        <w:autoSpaceDN w:val="0"/>
        <w:ind w:left="567" w:hanging="567"/>
        <w:rPr>
          <w:rFonts w:ascii="Roboto Light" w:hAnsi="Roboto Light" w:cstheme="minorHAnsi"/>
          <w:szCs w:val="20"/>
          <w:u w:val="single"/>
        </w:rPr>
      </w:pPr>
      <w:bookmarkStart w:id="16" w:name="_Hlk170457523"/>
      <w:r w:rsidRPr="00475B8C">
        <w:rPr>
          <w:rFonts w:ascii="Roboto Light" w:hAnsi="Roboto Light" w:cstheme="minorHAnsi"/>
          <w:szCs w:val="20"/>
          <w:u w:val="single"/>
        </w:rPr>
        <w:t>Skrócona instrukcja złożenia oferty</w:t>
      </w:r>
    </w:p>
    <w:p w14:paraId="1E285EAA" w14:textId="3DB81A22" w:rsidR="005E690F" w:rsidRPr="00475B8C" w:rsidRDefault="00C9033A" w:rsidP="005E690F">
      <w:pPr>
        <w:pStyle w:val="Akapitzlist"/>
        <w:widowControl w:val="0"/>
        <w:autoSpaceDE w:val="0"/>
        <w:autoSpaceDN w:val="0"/>
        <w:ind w:left="567"/>
        <w:rPr>
          <w:rFonts w:ascii="Roboto" w:hAnsi="Roboto"/>
          <w:b/>
          <w:szCs w:val="20"/>
        </w:rPr>
      </w:pPr>
      <w:r w:rsidRPr="00475B8C">
        <w:rPr>
          <w:rFonts w:ascii="Roboto Light" w:hAnsi="Roboto Light" w:cstheme="minorHAnsi"/>
          <w:szCs w:val="20"/>
        </w:rPr>
        <w:t xml:space="preserve">Po zalogowaniu się i przejściu do konkretnego postępowania Wykonawca wybiera kafelek </w:t>
      </w:r>
      <w:r w:rsidRPr="00475B8C">
        <w:rPr>
          <w:rFonts w:ascii="Roboto" w:hAnsi="Roboto"/>
          <w:b/>
          <w:szCs w:val="20"/>
        </w:rPr>
        <w:t>„</w:t>
      </w:r>
      <w:r w:rsidR="00E914C1" w:rsidRPr="00475B8C">
        <w:rPr>
          <w:rFonts w:ascii="Roboto" w:hAnsi="Roboto"/>
          <w:b/>
          <w:szCs w:val="20"/>
        </w:rPr>
        <w:t>Formularz Oferty/Wniosku</w:t>
      </w:r>
      <w:r w:rsidRPr="00475B8C">
        <w:rPr>
          <w:rFonts w:ascii="Roboto" w:hAnsi="Roboto"/>
          <w:b/>
          <w:szCs w:val="20"/>
        </w:rPr>
        <w:t>”</w:t>
      </w:r>
      <w:r w:rsidRPr="00475B8C">
        <w:rPr>
          <w:rFonts w:ascii="Roboto Light" w:hAnsi="Roboto Light" w:cstheme="minorHAnsi"/>
          <w:szCs w:val="20"/>
        </w:rPr>
        <w:t xml:space="preserve"> lub wybiera sekcję </w:t>
      </w:r>
      <w:r w:rsidRPr="00475B8C">
        <w:rPr>
          <w:rFonts w:ascii="Roboto" w:hAnsi="Roboto"/>
          <w:b/>
          <w:szCs w:val="20"/>
        </w:rPr>
        <w:t>„Przygotowanie oferty</w:t>
      </w:r>
      <w:bookmarkEnd w:id="16"/>
      <w:r w:rsidRPr="00475B8C">
        <w:rPr>
          <w:rFonts w:ascii="Roboto" w:hAnsi="Roboto"/>
          <w:b/>
          <w:szCs w:val="20"/>
        </w:rPr>
        <w:t>”.</w:t>
      </w:r>
    </w:p>
    <w:p w14:paraId="26F469B8" w14:textId="2743EAF8" w:rsidR="00EE2C32" w:rsidRDefault="00EE2C32">
      <w:pPr>
        <w:rPr>
          <w:rFonts w:ascii="Roboto Light" w:hAnsi="Roboto Light" w:cstheme="minorHAnsi"/>
          <w:sz w:val="20"/>
          <w:szCs w:val="20"/>
        </w:rPr>
      </w:pPr>
    </w:p>
    <w:p w14:paraId="2FA0AF12" w14:textId="37D2A443" w:rsidR="00C9033A" w:rsidRPr="00475B8C" w:rsidRDefault="00C9033A" w:rsidP="00EF7A7A">
      <w:pPr>
        <w:pStyle w:val="Akapitzlist"/>
        <w:widowControl w:val="0"/>
        <w:autoSpaceDE w:val="0"/>
        <w:autoSpaceDN w:val="0"/>
        <w:ind w:left="567"/>
        <w:rPr>
          <w:rFonts w:ascii="Roboto Light" w:hAnsi="Roboto Light" w:cstheme="minorHAnsi"/>
          <w:szCs w:val="20"/>
          <w:u w:val="single"/>
        </w:rPr>
      </w:pPr>
      <w:r w:rsidRPr="00475B8C">
        <w:rPr>
          <w:rFonts w:ascii="Roboto Light" w:hAnsi="Roboto Light" w:cstheme="minorHAnsi"/>
          <w:szCs w:val="20"/>
        </w:rPr>
        <w:t>Ofertę należy złożyć w następujący sposób:</w:t>
      </w:r>
    </w:p>
    <w:p w14:paraId="09C12D80" w14:textId="77777777" w:rsidR="00C57762" w:rsidRPr="00475B8C" w:rsidRDefault="00C9033A" w:rsidP="002A65F7">
      <w:pPr>
        <w:pStyle w:val="Akapitzlist"/>
        <w:widowControl w:val="0"/>
        <w:numPr>
          <w:ilvl w:val="2"/>
          <w:numId w:val="42"/>
        </w:numPr>
        <w:autoSpaceDE w:val="0"/>
        <w:autoSpaceDN w:val="0"/>
        <w:rPr>
          <w:rFonts w:ascii="Roboto Light" w:hAnsi="Roboto Light" w:cstheme="minorHAnsi"/>
          <w:szCs w:val="20"/>
        </w:rPr>
      </w:pPr>
      <w:r w:rsidRPr="00475B8C">
        <w:rPr>
          <w:rFonts w:ascii="Roboto Light" w:hAnsi="Roboto Light" w:cstheme="minorHAnsi"/>
          <w:szCs w:val="20"/>
        </w:rPr>
        <w:t>Wykonawca składa Ofertę poprzez:</w:t>
      </w:r>
      <w:bookmarkStart w:id="17" w:name="_Hlk170394628"/>
    </w:p>
    <w:p w14:paraId="49E2F3D1" w14:textId="77777777" w:rsidR="00036597" w:rsidRPr="00475B8C" w:rsidRDefault="00C9033A" w:rsidP="002A65F7">
      <w:pPr>
        <w:pStyle w:val="Akapitzlist"/>
        <w:widowControl w:val="0"/>
        <w:numPr>
          <w:ilvl w:val="0"/>
          <w:numId w:val="43"/>
        </w:numPr>
        <w:autoSpaceDE w:val="0"/>
        <w:autoSpaceDN w:val="0"/>
        <w:rPr>
          <w:rFonts w:ascii="Roboto Light" w:hAnsi="Roboto Light" w:cstheme="minorHAnsi"/>
          <w:szCs w:val="20"/>
        </w:rPr>
      </w:pPr>
      <w:r w:rsidRPr="00475B8C">
        <w:rPr>
          <w:rFonts w:ascii="Roboto Light" w:hAnsi="Roboto Light" w:cstheme="minorHAnsi"/>
          <w:szCs w:val="20"/>
        </w:rPr>
        <w:t xml:space="preserve">wypełnienie </w:t>
      </w:r>
      <w:r w:rsidR="00036597" w:rsidRPr="00475B8C">
        <w:rPr>
          <w:rFonts w:ascii="Roboto" w:hAnsi="Roboto"/>
          <w:b/>
          <w:bCs/>
          <w:szCs w:val="20"/>
        </w:rPr>
        <w:t>Formularza oferty</w:t>
      </w:r>
      <w:r w:rsidR="00036597" w:rsidRPr="00475B8C">
        <w:rPr>
          <w:rFonts w:ascii="Roboto Light" w:hAnsi="Roboto Light"/>
          <w:szCs w:val="20"/>
        </w:rPr>
        <w:t xml:space="preserve"> według wzoru stanowiącego </w:t>
      </w:r>
      <w:r w:rsidR="00036597" w:rsidRPr="00475B8C">
        <w:rPr>
          <w:rFonts w:ascii="Roboto" w:hAnsi="Roboto"/>
          <w:b/>
          <w:szCs w:val="20"/>
        </w:rPr>
        <w:t>Załącznik nr 4 i/lub 5 i/lub 6 do SWZ</w:t>
      </w:r>
      <w:r w:rsidRPr="00475B8C">
        <w:rPr>
          <w:rFonts w:ascii="Roboto Light" w:hAnsi="Roboto Light" w:cstheme="minorHAnsi"/>
          <w:szCs w:val="20"/>
        </w:rPr>
        <w:t>, oraz opatrzenie go kwalifikowanym podpisem elektronicznym, podpisem zaufanym lub podpisem osobistym przez osoby umocowane</w:t>
      </w:r>
      <w:bookmarkEnd w:id="17"/>
      <w:r w:rsidRPr="00475B8C">
        <w:rPr>
          <w:rFonts w:ascii="Roboto Light" w:hAnsi="Roboto Light" w:cstheme="minorHAnsi"/>
          <w:szCs w:val="20"/>
        </w:rPr>
        <w:t>,</w:t>
      </w:r>
    </w:p>
    <w:p w14:paraId="35AC00B2" w14:textId="11C7F0FC" w:rsidR="00AD2078" w:rsidRDefault="00C9033A" w:rsidP="002A65F7">
      <w:pPr>
        <w:pStyle w:val="Akapitzlist"/>
        <w:widowControl w:val="0"/>
        <w:numPr>
          <w:ilvl w:val="0"/>
          <w:numId w:val="43"/>
        </w:numPr>
        <w:autoSpaceDE w:val="0"/>
        <w:autoSpaceDN w:val="0"/>
        <w:rPr>
          <w:rFonts w:ascii="Roboto Light" w:hAnsi="Roboto Light" w:cstheme="minorHAnsi"/>
          <w:szCs w:val="20"/>
        </w:rPr>
      </w:pPr>
      <w:r w:rsidRPr="00475B8C">
        <w:rPr>
          <w:rFonts w:ascii="Roboto Light" w:hAnsi="Roboto Light" w:cstheme="minorHAnsi"/>
          <w:szCs w:val="20"/>
        </w:rPr>
        <w:t xml:space="preserve">dodanie w sekcji "Przygotowanie oferty", w podsekcji "Dokumenty do oferty" dokumentów (załączników) określonych w </w:t>
      </w:r>
      <w:r w:rsidR="002124D6" w:rsidRPr="00475B8C">
        <w:rPr>
          <w:rFonts w:ascii="Roboto Light" w:hAnsi="Roboto Light" w:cstheme="minorHAnsi"/>
          <w:szCs w:val="20"/>
        </w:rPr>
        <w:t xml:space="preserve">pkt. 14.8 </w:t>
      </w:r>
      <w:r w:rsidRPr="00475B8C">
        <w:rPr>
          <w:rFonts w:ascii="Roboto Light" w:hAnsi="Roboto Light" w:cstheme="minorHAnsi"/>
          <w:szCs w:val="20"/>
        </w:rPr>
        <w:t xml:space="preserve">SWZ, podpisanych kwalifikowanym podpisem elektronicznym, podpisem zaufanym lub podpisem osobistym przez osoby umocowane. </w:t>
      </w:r>
      <w:r w:rsidR="0054055D" w:rsidRPr="00475B8C">
        <w:rPr>
          <w:rFonts w:ascii="Roboto Light" w:hAnsi="Roboto Light" w:cstheme="minorHAnsi"/>
          <w:szCs w:val="20"/>
        </w:rPr>
        <w:t>Przedmiotowe c</w:t>
      </w:r>
      <w:r w:rsidRPr="00475B8C">
        <w:rPr>
          <w:rFonts w:ascii="Roboto Light" w:hAnsi="Roboto Light" w:cstheme="minorHAnsi"/>
          <w:szCs w:val="20"/>
        </w:rPr>
        <w:t>zynności realizowane są poprzez wybranie polecenia "Przeciągnij tutaj lub Wybierz plik z dysku", w sekcji "Przygotowanie oferty", w podsekcji "Dokumenty do oferty" i</w:t>
      </w:r>
      <w:r w:rsidR="00F456F4" w:rsidRPr="00475B8C">
        <w:rPr>
          <w:rFonts w:ascii="Roboto Light" w:hAnsi="Roboto Light" w:cstheme="minorHAnsi"/>
          <w:szCs w:val="20"/>
        </w:rPr>
        <w:t> </w:t>
      </w:r>
      <w:r w:rsidRPr="00475B8C">
        <w:rPr>
          <w:rFonts w:ascii="Roboto Light" w:hAnsi="Roboto Light" w:cstheme="minorHAnsi"/>
          <w:szCs w:val="20"/>
        </w:rPr>
        <w:t xml:space="preserve">wybranie docelowego pliku, który ma zostać wczytany. </w:t>
      </w:r>
    </w:p>
    <w:p w14:paraId="27C366F4" w14:textId="730C9165" w:rsidR="00DE54A1" w:rsidRPr="00475B8C" w:rsidRDefault="00C9033A" w:rsidP="002A65F7">
      <w:pPr>
        <w:pStyle w:val="Akapitzlist"/>
        <w:widowControl w:val="0"/>
        <w:numPr>
          <w:ilvl w:val="0"/>
          <w:numId w:val="43"/>
        </w:numPr>
        <w:autoSpaceDE w:val="0"/>
        <w:autoSpaceDN w:val="0"/>
        <w:rPr>
          <w:rFonts w:ascii="Roboto Light" w:hAnsi="Roboto Light" w:cstheme="minorHAnsi"/>
          <w:szCs w:val="20"/>
        </w:rPr>
      </w:pPr>
      <w:r w:rsidRPr="00475B8C">
        <w:rPr>
          <w:rFonts w:ascii="Roboto Light" w:hAnsi="Roboto Light" w:cstheme="minorHAnsi"/>
          <w:szCs w:val="20"/>
        </w:rPr>
        <w:t>Wykonawca może, z poziomu platformy, podpisać załączone dokumenty kwalifikowanym podpisem elektronicznym i/lub podpisem osobistym w sekcji „Przygotowanie oferty”, w</w:t>
      </w:r>
      <w:r w:rsidR="00F456F4" w:rsidRPr="00475B8C">
        <w:rPr>
          <w:rFonts w:ascii="Roboto Light" w:hAnsi="Roboto Light" w:cstheme="minorHAnsi"/>
          <w:szCs w:val="20"/>
        </w:rPr>
        <w:t> </w:t>
      </w:r>
      <w:r w:rsidRPr="00475B8C">
        <w:rPr>
          <w:rFonts w:ascii="Roboto Light" w:hAnsi="Roboto Light" w:cstheme="minorHAnsi"/>
          <w:szCs w:val="20"/>
        </w:rPr>
        <w:t>podsekcji „Dokumenty do oferty”</w:t>
      </w:r>
      <w:r w:rsidR="00EF7A7A" w:rsidRPr="00475B8C">
        <w:rPr>
          <w:rFonts w:ascii="Roboto Light" w:hAnsi="Roboto Light" w:cstheme="minorHAnsi"/>
          <w:szCs w:val="20"/>
        </w:rPr>
        <w:t>.</w:t>
      </w:r>
      <w:r w:rsidR="00F44377" w:rsidRPr="00475B8C">
        <w:rPr>
          <w:rFonts w:ascii="Roboto Light" w:hAnsi="Roboto Light" w:cstheme="minorHAnsi"/>
          <w:szCs w:val="20"/>
        </w:rPr>
        <w:t xml:space="preserve"> </w:t>
      </w:r>
      <w:r w:rsidRPr="00475B8C">
        <w:rPr>
          <w:rFonts w:ascii="Roboto Light" w:hAnsi="Roboto Light" w:cstheme="minorHAnsi"/>
          <w:szCs w:val="20"/>
        </w:rPr>
        <w:t xml:space="preserve">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475B8C">
        <w:rPr>
          <w:rFonts w:ascii="Roboto Light" w:hAnsi="Roboto Light" w:cstheme="minorHAnsi"/>
          <w:szCs w:val="20"/>
        </w:rPr>
        <w:t>eZamawiający</w:t>
      </w:r>
      <w:proofErr w:type="spellEnd"/>
      <w:r w:rsidRPr="00475B8C">
        <w:rPr>
          <w:rFonts w:ascii="Roboto Light" w:hAnsi="Roboto Light" w:cstheme="minorHAnsi"/>
          <w:szCs w:val="20"/>
        </w:rPr>
        <w:t>. Aplikację Szafir Host</w:t>
      </w:r>
      <w:r w:rsidR="002F3DCE" w:rsidRPr="00475B8C">
        <w:rPr>
          <w:rFonts w:ascii="Roboto Light" w:hAnsi="Roboto Light" w:cstheme="minorHAnsi"/>
          <w:szCs w:val="20"/>
        </w:rPr>
        <w:t xml:space="preserve"> można pobrać tutaj</w:t>
      </w:r>
      <w:r w:rsidRPr="00475B8C">
        <w:rPr>
          <w:rFonts w:ascii="Roboto Light" w:hAnsi="Roboto Light" w:cstheme="minorHAnsi"/>
          <w:szCs w:val="20"/>
        </w:rPr>
        <w:t xml:space="preserve"> </w:t>
      </w:r>
      <w:hyperlink r:id="rId19" w:tooltip="https://url.de.m.mimecastprotect.com/s/KfbcClRZZoswN4LF9hRtzYI4R?domain=oneplace.marketplanet.pl" w:history="1">
        <w:r w:rsidR="00EF7A7A" w:rsidRPr="00475B8C">
          <w:rPr>
            <w:rStyle w:val="Hipercze"/>
            <w:rFonts w:ascii="Roboto Light" w:hAnsi="Roboto Light" w:cstheme="minorHAnsi"/>
            <w:color w:val="auto"/>
            <w:szCs w:val="20"/>
          </w:rPr>
          <w:t>https://oneplace.marketplanet.pl/sprawdz-podpis</w:t>
        </w:r>
      </w:hyperlink>
    </w:p>
    <w:p w14:paraId="60857496" w14:textId="77777777" w:rsidR="00B70E71" w:rsidRPr="00475B8C" w:rsidRDefault="00C9033A" w:rsidP="00B70E71">
      <w:pPr>
        <w:pStyle w:val="Akapitzlist"/>
        <w:widowControl w:val="0"/>
        <w:autoSpaceDE w:val="0"/>
        <w:autoSpaceDN w:val="0"/>
        <w:ind w:left="1584"/>
        <w:rPr>
          <w:rFonts w:ascii="Roboto Light" w:hAnsi="Roboto Light" w:cstheme="minorHAnsi"/>
          <w:szCs w:val="20"/>
        </w:rPr>
      </w:pPr>
      <w:r w:rsidRPr="00475B8C">
        <w:rPr>
          <w:rFonts w:ascii="Roboto Light" w:hAnsi="Roboto Light" w:cstheme="minorHAnsi"/>
          <w:szCs w:val="20"/>
        </w:rPr>
        <w:t xml:space="preserve">Po zainstalowaniu rozszerzenia Szafir SDK Web oraz aplikacji Szafir Host należy przeładować bieżącą stronę. Przed uruchomieniem platformy </w:t>
      </w:r>
      <w:proofErr w:type="spellStart"/>
      <w:r w:rsidRPr="00475B8C">
        <w:rPr>
          <w:rFonts w:ascii="Roboto Light" w:hAnsi="Roboto Light" w:cstheme="minorHAnsi"/>
          <w:szCs w:val="20"/>
        </w:rPr>
        <w:t>eZamawiający</w:t>
      </w:r>
      <w:proofErr w:type="spellEnd"/>
      <w:r w:rsidRPr="00475B8C">
        <w:rPr>
          <w:rFonts w:ascii="Roboto Light" w:hAnsi="Roboto Light" w:cstheme="minorHAnsi"/>
          <w:szCs w:val="20"/>
        </w:rPr>
        <w:t xml:space="preserve"> zaleca się w pierwszej kolejności podłączyć czytnik z kartą kryptograficzną do komputera. </w:t>
      </w:r>
    </w:p>
    <w:p w14:paraId="508F8A16" w14:textId="6AB43DA3" w:rsidR="00EA6ADD" w:rsidRPr="00475B8C" w:rsidRDefault="00C9033A" w:rsidP="000020EF">
      <w:pPr>
        <w:pStyle w:val="Akapitzlist"/>
        <w:widowControl w:val="0"/>
        <w:autoSpaceDE w:val="0"/>
        <w:autoSpaceDN w:val="0"/>
        <w:ind w:left="1584"/>
        <w:rPr>
          <w:rFonts w:ascii="Roboto Light" w:hAnsi="Roboto Light" w:cstheme="minorHAnsi"/>
          <w:szCs w:val="20"/>
        </w:rPr>
      </w:pPr>
      <w:r w:rsidRPr="00475B8C">
        <w:rPr>
          <w:rFonts w:ascii="Roboto Light" w:hAnsi="Roboto Light" w:cstheme="minorHAnsi"/>
          <w:szCs w:val="20"/>
        </w:rPr>
        <w:t>Podpisanie dokumentu za pomocą funkcjonalności systemowej wymaga uprzedniej konfiguracji stanowiska pod podpis, która została szczegółowo opisana w</w:t>
      </w:r>
      <w:r w:rsidR="00C73FCF" w:rsidRPr="00475B8C">
        <w:rPr>
          <w:rFonts w:ascii="Roboto Light" w:hAnsi="Roboto Light" w:cstheme="minorHAnsi"/>
          <w:szCs w:val="20"/>
        </w:rPr>
        <w:t xml:space="preserve"> Instrukcji dla </w:t>
      </w:r>
      <w:r w:rsidR="0042402B" w:rsidRPr="00475B8C">
        <w:rPr>
          <w:rFonts w:ascii="Roboto Light" w:hAnsi="Roboto Light" w:cstheme="minorHAnsi"/>
          <w:szCs w:val="20"/>
        </w:rPr>
        <w:t>Wykonawców</w:t>
      </w:r>
      <w:r w:rsidR="00C73FCF" w:rsidRPr="00475B8C">
        <w:rPr>
          <w:rFonts w:ascii="Roboto Light" w:hAnsi="Roboto Light" w:cstheme="minorHAnsi"/>
          <w:szCs w:val="20"/>
        </w:rPr>
        <w:t xml:space="preserve"> w pkt. 2 dostępnej na platformie </w:t>
      </w:r>
      <w:proofErr w:type="spellStart"/>
      <w:r w:rsidR="008D1E0B" w:rsidRPr="00475B8C">
        <w:rPr>
          <w:rFonts w:ascii="Roboto Light" w:hAnsi="Roboto Light" w:cstheme="minorHAnsi"/>
          <w:szCs w:val="20"/>
        </w:rPr>
        <w:t>eZamawiajacy</w:t>
      </w:r>
      <w:proofErr w:type="spellEnd"/>
      <w:r w:rsidR="008D1E0B" w:rsidRPr="00475B8C">
        <w:rPr>
          <w:rFonts w:ascii="Roboto Light" w:hAnsi="Roboto Light" w:cstheme="minorHAnsi"/>
          <w:szCs w:val="20"/>
        </w:rPr>
        <w:t xml:space="preserve"> w module </w:t>
      </w:r>
      <w:r w:rsidR="00EA6ADD" w:rsidRPr="00475B8C">
        <w:rPr>
          <w:rFonts w:ascii="Roboto Light" w:hAnsi="Roboto Light" w:cstheme="minorHAnsi"/>
          <w:szCs w:val="20"/>
        </w:rPr>
        <w:t>Intranet</w:t>
      </w:r>
      <w:r w:rsidR="000A4C0E" w:rsidRPr="00475B8C">
        <w:rPr>
          <w:rFonts w:ascii="Roboto Light" w:hAnsi="Roboto Light" w:cstheme="minorHAnsi"/>
          <w:szCs w:val="20"/>
        </w:rPr>
        <w:t xml:space="preserve"> </w:t>
      </w:r>
      <w:r w:rsidR="003D2C5A" w:rsidRPr="00475B8C">
        <w:rPr>
          <w:rFonts w:ascii="Roboto Light" w:hAnsi="Roboto Light" w:cstheme="minorHAnsi"/>
          <w:szCs w:val="20"/>
        </w:rPr>
        <w:t>–</w:t>
      </w:r>
      <w:r w:rsidR="000A4C0E" w:rsidRPr="00475B8C">
        <w:rPr>
          <w:rFonts w:ascii="Roboto Light" w:hAnsi="Roboto Light" w:cstheme="minorHAnsi"/>
          <w:szCs w:val="20"/>
        </w:rPr>
        <w:t xml:space="preserve"> instrukcje</w:t>
      </w:r>
      <w:r w:rsidR="009003F0" w:rsidRPr="00475B8C">
        <w:rPr>
          <w:rFonts w:ascii="Roboto Light" w:hAnsi="Roboto Light" w:cstheme="minorHAnsi"/>
          <w:szCs w:val="20"/>
        </w:rPr>
        <w:t>,</w:t>
      </w:r>
      <w:r w:rsidR="003D2C5A" w:rsidRPr="00475B8C">
        <w:rPr>
          <w:rFonts w:ascii="Roboto Light" w:hAnsi="Roboto Light" w:cstheme="minorHAnsi"/>
          <w:szCs w:val="20"/>
        </w:rPr>
        <w:t xml:space="preserve"> pod linkiem:</w:t>
      </w:r>
    </w:p>
    <w:p w14:paraId="531D0E3D" w14:textId="35BD0D3B" w:rsidR="003D2C5A" w:rsidRPr="00475B8C" w:rsidRDefault="003D2C5A" w:rsidP="000020EF">
      <w:pPr>
        <w:pStyle w:val="Akapitzlist"/>
        <w:widowControl w:val="0"/>
        <w:autoSpaceDE w:val="0"/>
        <w:autoSpaceDN w:val="0"/>
        <w:ind w:left="1584"/>
        <w:rPr>
          <w:rFonts w:ascii="Roboto Light" w:hAnsi="Roboto Light" w:cstheme="minorHAnsi"/>
          <w:szCs w:val="20"/>
          <w:highlight w:val="cyan"/>
        </w:rPr>
      </w:pPr>
      <w:r w:rsidRPr="00475B8C">
        <w:rPr>
          <w:rFonts w:ascii="Roboto Light" w:hAnsi="Roboto Light" w:cstheme="minorHAnsi"/>
          <w:szCs w:val="20"/>
        </w:rPr>
        <w:t>https://pibbroker.ezamawiajacy.pl/servlet/HomeServlet?MP_action=publicFilesList&amp;folder=002c&amp;clientName=PIBBROKER&amp;MP_module=main</w:t>
      </w:r>
    </w:p>
    <w:p w14:paraId="74A94D1A" w14:textId="77777777" w:rsidR="00BC72BE" w:rsidRDefault="00BC72BE">
      <w:pPr>
        <w:rPr>
          <w:rFonts w:ascii="Roboto Light" w:hAnsi="Roboto Light" w:cstheme="minorHAnsi"/>
          <w:sz w:val="20"/>
          <w:szCs w:val="20"/>
        </w:rPr>
      </w:pPr>
      <w:r>
        <w:rPr>
          <w:rFonts w:ascii="Roboto Light" w:hAnsi="Roboto Light" w:cstheme="minorHAnsi"/>
          <w:szCs w:val="20"/>
        </w:rPr>
        <w:br w:type="page"/>
      </w:r>
    </w:p>
    <w:p w14:paraId="57EE2117" w14:textId="7399F718" w:rsidR="00C9033A" w:rsidRPr="00475B8C" w:rsidRDefault="00C9033A" w:rsidP="00EF7A7A">
      <w:pPr>
        <w:pStyle w:val="Akapitzlist"/>
        <w:widowControl w:val="0"/>
        <w:autoSpaceDE w:val="0"/>
        <w:autoSpaceDN w:val="0"/>
        <w:ind w:left="1584"/>
        <w:rPr>
          <w:rFonts w:ascii="Roboto Light" w:hAnsi="Roboto Light" w:cstheme="minorHAnsi"/>
          <w:szCs w:val="20"/>
        </w:rPr>
      </w:pPr>
      <w:r w:rsidRPr="00475B8C">
        <w:rPr>
          <w:rFonts w:ascii="Roboto Light" w:hAnsi="Roboto Light" w:cstheme="minorHAnsi"/>
          <w:szCs w:val="20"/>
        </w:rPr>
        <w:lastRenderedPageBreak/>
        <w:t>Poprawność złożenia podpisu z poziomu systemu potwierdzi:</w:t>
      </w:r>
    </w:p>
    <w:p w14:paraId="657852C9" w14:textId="206A7A90" w:rsidR="004974E2" w:rsidRDefault="00C9033A" w:rsidP="002A65F7">
      <w:pPr>
        <w:pStyle w:val="Akapitzlist"/>
        <w:widowControl w:val="0"/>
        <w:numPr>
          <w:ilvl w:val="0"/>
          <w:numId w:val="44"/>
        </w:numPr>
        <w:autoSpaceDE w:val="0"/>
        <w:autoSpaceDN w:val="0"/>
        <w:ind w:left="2268"/>
        <w:rPr>
          <w:rFonts w:ascii="Roboto Light" w:hAnsi="Roboto Light" w:cstheme="minorHAnsi"/>
          <w:szCs w:val="20"/>
        </w:rPr>
      </w:pPr>
      <w:r w:rsidRPr="00475B8C">
        <w:rPr>
          <w:rFonts w:ascii="Roboto Light" w:hAnsi="Roboto Light" w:cstheme="minorHAnsi"/>
          <w:szCs w:val="20"/>
        </w:rPr>
        <w:t>Komunikat graficzny w kolumnie „Podpis”, w podsekcji „Dokumenty do oferty” i/lub podsekcji „Jednolity Europejski Dokument Zamówienia”</w:t>
      </w:r>
    </w:p>
    <w:p w14:paraId="540CC448" w14:textId="77777777" w:rsidR="00C9033A" w:rsidRPr="00475B8C" w:rsidRDefault="00C9033A" w:rsidP="002A65F7">
      <w:pPr>
        <w:pStyle w:val="Akapitzlist"/>
        <w:widowControl w:val="0"/>
        <w:numPr>
          <w:ilvl w:val="0"/>
          <w:numId w:val="44"/>
        </w:numPr>
        <w:autoSpaceDE w:val="0"/>
        <w:autoSpaceDN w:val="0"/>
        <w:ind w:left="2268"/>
        <w:rPr>
          <w:rFonts w:ascii="Roboto Light" w:hAnsi="Roboto Light" w:cstheme="minorHAnsi"/>
          <w:szCs w:val="20"/>
        </w:rPr>
      </w:pPr>
      <w:r w:rsidRPr="00475B8C">
        <w:rPr>
          <w:rFonts w:ascii="Roboto Light" w:hAnsi="Roboto Light" w:cstheme="minorHAnsi"/>
          <w:szCs w:val="20"/>
        </w:rPr>
        <w:t xml:space="preserve">Aktualizacja dokumentu w rozszerzeniu „pdf” o formę podpisu </w:t>
      </w:r>
      <w:proofErr w:type="spellStart"/>
      <w:r w:rsidRPr="00475B8C">
        <w:rPr>
          <w:rFonts w:ascii="Roboto Light" w:hAnsi="Roboto Light" w:cstheme="minorHAnsi"/>
          <w:szCs w:val="20"/>
        </w:rPr>
        <w:t>PAdES</w:t>
      </w:r>
      <w:proofErr w:type="spellEnd"/>
      <w:r w:rsidRPr="00475B8C">
        <w:rPr>
          <w:rFonts w:ascii="Roboto Light" w:hAnsi="Roboto Light" w:cstheme="minorHAnsi"/>
          <w:szCs w:val="20"/>
        </w:rPr>
        <w:t xml:space="preserve"> (typ wewnętrzny)</w:t>
      </w:r>
    </w:p>
    <w:p w14:paraId="08D2E124" w14:textId="77777777" w:rsidR="00C9033A" w:rsidRPr="00475B8C" w:rsidRDefault="00C9033A" w:rsidP="002A65F7">
      <w:pPr>
        <w:pStyle w:val="Akapitzlist"/>
        <w:widowControl w:val="0"/>
        <w:numPr>
          <w:ilvl w:val="0"/>
          <w:numId w:val="44"/>
        </w:numPr>
        <w:autoSpaceDE w:val="0"/>
        <w:autoSpaceDN w:val="0"/>
        <w:ind w:left="2268"/>
        <w:contextualSpacing w:val="0"/>
        <w:rPr>
          <w:rFonts w:ascii="Roboto Light" w:hAnsi="Roboto Light" w:cstheme="minorHAnsi"/>
          <w:szCs w:val="20"/>
        </w:rPr>
      </w:pPr>
      <w:r w:rsidRPr="00475B8C">
        <w:rPr>
          <w:rFonts w:ascii="Roboto Light" w:hAnsi="Roboto Light" w:cstheme="minorHAnsi"/>
          <w:szCs w:val="20"/>
        </w:rPr>
        <w:t>Dołączenie bliźniaczego pliku o tej samej nazwie z rozszerzeniem CADES (typ zewnętrzny) – dotyczy dokumentów w rozszerzeniach innych niż „pdf”</w:t>
      </w:r>
    </w:p>
    <w:p w14:paraId="1D13D389" w14:textId="77777777" w:rsidR="00C9033A" w:rsidRPr="00475B8C" w:rsidRDefault="00C9033A" w:rsidP="002A65F7">
      <w:pPr>
        <w:pStyle w:val="Akapitzlist"/>
        <w:widowControl w:val="0"/>
        <w:numPr>
          <w:ilvl w:val="2"/>
          <w:numId w:val="42"/>
        </w:numPr>
        <w:autoSpaceDE w:val="0"/>
        <w:autoSpaceDN w:val="0"/>
        <w:contextualSpacing w:val="0"/>
        <w:rPr>
          <w:rFonts w:ascii="Roboto Light" w:hAnsi="Roboto Light" w:cstheme="minorHAnsi"/>
          <w:szCs w:val="20"/>
        </w:rPr>
      </w:pPr>
      <w:r w:rsidRPr="00475B8C">
        <w:rPr>
          <w:rFonts w:ascii="Roboto Light" w:hAnsi="Roboto Light" w:cstheme="minorHAnsi"/>
          <w:szCs w:val="20"/>
        </w:rPr>
        <w:t xml:space="preserve">Wykonawca winien opisać załącznik nazwą umożliwiającą jego identyfikację. </w:t>
      </w:r>
    </w:p>
    <w:p w14:paraId="1CA6DDC1" w14:textId="77777777" w:rsidR="00C9033A" w:rsidRPr="00475B8C" w:rsidRDefault="00C9033A" w:rsidP="002A65F7">
      <w:pPr>
        <w:pStyle w:val="Akapitzlist"/>
        <w:widowControl w:val="0"/>
        <w:numPr>
          <w:ilvl w:val="2"/>
          <w:numId w:val="42"/>
        </w:numPr>
        <w:autoSpaceDE w:val="0"/>
        <w:autoSpaceDN w:val="0"/>
        <w:contextualSpacing w:val="0"/>
        <w:rPr>
          <w:rFonts w:ascii="Roboto Light" w:hAnsi="Roboto Light" w:cstheme="minorHAnsi"/>
          <w:szCs w:val="20"/>
        </w:rPr>
      </w:pPr>
      <w:r w:rsidRPr="00475B8C">
        <w:rPr>
          <w:rFonts w:ascii="Roboto Light" w:hAnsi="Roboto Light" w:cs="Calibri"/>
          <w:szCs w:val="20"/>
        </w:rPr>
        <w:t>Dokumenty/pliki dołączone do systemu są weryfikowane pod względem złożonego podpisu elektronicznego, a system poprzez odpowiedni komunikat wskazuje czy dany plik jest podpisany, czy nie.</w:t>
      </w:r>
    </w:p>
    <w:p w14:paraId="4895E451" w14:textId="77777777" w:rsidR="00C9033A" w:rsidRPr="00475B8C" w:rsidRDefault="00C9033A" w:rsidP="002A65F7">
      <w:pPr>
        <w:pStyle w:val="Akapitzlist"/>
        <w:widowControl w:val="0"/>
        <w:numPr>
          <w:ilvl w:val="2"/>
          <w:numId w:val="42"/>
        </w:numPr>
        <w:autoSpaceDE w:val="0"/>
        <w:autoSpaceDN w:val="0"/>
        <w:contextualSpacing w:val="0"/>
        <w:rPr>
          <w:rFonts w:ascii="Roboto Light" w:hAnsi="Roboto Light" w:cstheme="minorHAnsi"/>
          <w:szCs w:val="20"/>
        </w:rPr>
      </w:pPr>
      <w:r w:rsidRPr="00475B8C">
        <w:rPr>
          <w:rFonts w:ascii="Roboto Light" w:hAnsi="Roboto Light" w:cstheme="minorHAnsi"/>
          <w:szCs w:val="20"/>
        </w:rPr>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p>
    <w:p w14:paraId="3964E1E6" w14:textId="77777777" w:rsidR="00C9033A" w:rsidRPr="00475B8C" w:rsidRDefault="00C9033A" w:rsidP="002A65F7">
      <w:pPr>
        <w:pStyle w:val="Akapitzlist"/>
        <w:widowControl w:val="0"/>
        <w:numPr>
          <w:ilvl w:val="2"/>
          <w:numId w:val="42"/>
        </w:numPr>
        <w:autoSpaceDE w:val="0"/>
        <w:autoSpaceDN w:val="0"/>
        <w:contextualSpacing w:val="0"/>
        <w:rPr>
          <w:rFonts w:ascii="Roboto Light" w:hAnsi="Roboto Light" w:cstheme="minorHAnsi"/>
          <w:szCs w:val="20"/>
        </w:rPr>
      </w:pPr>
      <w:r w:rsidRPr="00475B8C">
        <w:rPr>
          <w:rFonts w:ascii="Roboto Light" w:hAnsi="Roboto Light" w:cstheme="minorHAnsi"/>
          <w:szCs w:val="20"/>
        </w:rPr>
        <w:t xml:space="preserve">Złożenie oferty wraz z załącznikami następuje poprzez polecenie „Złóż ofertę". </w:t>
      </w:r>
    </w:p>
    <w:p w14:paraId="39E36280" w14:textId="77777777" w:rsidR="008B7002" w:rsidRPr="00475B8C" w:rsidRDefault="00C9033A" w:rsidP="002A65F7">
      <w:pPr>
        <w:pStyle w:val="Akapitzlist"/>
        <w:widowControl w:val="0"/>
        <w:numPr>
          <w:ilvl w:val="2"/>
          <w:numId w:val="42"/>
        </w:numPr>
        <w:autoSpaceDE w:val="0"/>
        <w:autoSpaceDN w:val="0"/>
        <w:contextualSpacing w:val="0"/>
        <w:rPr>
          <w:rFonts w:ascii="Roboto Light" w:hAnsi="Roboto Light" w:cstheme="minorHAnsi"/>
          <w:szCs w:val="20"/>
        </w:rPr>
      </w:pPr>
      <w:r w:rsidRPr="00475B8C">
        <w:rPr>
          <w:rFonts w:ascii="Roboto Light" w:hAnsi="Roboto Light" w:cstheme="minorHAnsi"/>
          <w:szCs w:val="20"/>
        </w:rPr>
        <w:t xml:space="preserve">Potwierdzeniem prawidłowo złożonej Oferty jest komunikat systemowy „Oferta została złożona” oraz wygenerowany raport złożonej oferty. </w:t>
      </w:r>
    </w:p>
    <w:p w14:paraId="6E3B12AA" w14:textId="533D246F" w:rsidR="00C9033A" w:rsidRPr="00475B8C" w:rsidRDefault="00C9033A" w:rsidP="00EF7A7A">
      <w:pPr>
        <w:pStyle w:val="Akapitzlist"/>
        <w:widowControl w:val="0"/>
        <w:autoSpaceDE w:val="0"/>
        <w:autoSpaceDN w:val="0"/>
        <w:ind w:left="1224"/>
        <w:contextualSpacing w:val="0"/>
        <w:rPr>
          <w:rFonts w:ascii="Roboto Light" w:hAnsi="Roboto Light" w:cstheme="minorHAnsi"/>
          <w:szCs w:val="20"/>
        </w:rPr>
      </w:pPr>
      <w:r w:rsidRPr="00475B8C">
        <w:rPr>
          <w:rFonts w:ascii="Roboto Light" w:hAnsi="Roboto Light" w:cstheme="minorHAnsi"/>
          <w:szCs w:val="20"/>
        </w:rPr>
        <w:t>Raport Wykonawca generuje z akcji "Historia zmian" pobierając odpowiedni plik na komputer. O</w:t>
      </w:r>
      <w:r w:rsidR="004E3013" w:rsidRPr="00475B8C">
        <w:rPr>
          <w:rFonts w:ascii="Roboto Light" w:hAnsi="Roboto Light" w:cstheme="minorHAnsi"/>
          <w:szCs w:val="20"/>
        </w:rPr>
        <w:t> </w:t>
      </w:r>
      <w:r w:rsidRPr="00475B8C">
        <w:rPr>
          <w:rFonts w:ascii="Roboto Light" w:hAnsi="Roboto Light" w:cstheme="minorHAnsi"/>
          <w:szCs w:val="20"/>
        </w:rPr>
        <w:t xml:space="preserve">terminie złożenia Oferty decyduje czas pełnego przeprocesowania transakcji na Platformie. </w:t>
      </w:r>
    </w:p>
    <w:p w14:paraId="6B47E2FD" w14:textId="77777777" w:rsidR="00C9033A" w:rsidRPr="00475B8C" w:rsidRDefault="00C9033A" w:rsidP="002A65F7">
      <w:pPr>
        <w:pStyle w:val="Akapitzlist"/>
        <w:widowControl w:val="0"/>
        <w:numPr>
          <w:ilvl w:val="2"/>
          <w:numId w:val="42"/>
        </w:numPr>
        <w:autoSpaceDE w:val="0"/>
        <w:autoSpaceDN w:val="0"/>
        <w:contextualSpacing w:val="0"/>
        <w:rPr>
          <w:rFonts w:ascii="Roboto Light" w:hAnsi="Roboto Light" w:cstheme="minorHAnsi"/>
          <w:szCs w:val="20"/>
        </w:rPr>
      </w:pPr>
      <w:r w:rsidRPr="00475B8C">
        <w:rPr>
          <w:rFonts w:ascii="Roboto Light" w:hAnsi="Roboto Light" w:cstheme="minorHAnsi"/>
          <w:szCs w:val="20"/>
        </w:rPr>
        <w:t>Po zapisaniu, plik w Systemie jest zaszyfrowany. Jeśli Wykonawca zamieścił niewłaściwy plik, może go usunąć zaznaczając plik i klikając akcję „Usuń".</w:t>
      </w:r>
    </w:p>
    <w:p w14:paraId="0833D7E4" w14:textId="77777777" w:rsidR="00C9033A" w:rsidRPr="00F97369" w:rsidRDefault="00C9033A" w:rsidP="00C9033A">
      <w:pPr>
        <w:pStyle w:val="Akapitzlist"/>
        <w:rPr>
          <w:rFonts w:ascii="Roboto Light" w:hAnsi="Roboto Light"/>
          <w:color w:val="FF0000"/>
          <w:szCs w:val="20"/>
        </w:rPr>
      </w:pPr>
    </w:p>
    <w:p w14:paraId="03419178" w14:textId="1D9BD1E8" w:rsidR="00513D4A" w:rsidRPr="00D4190F" w:rsidRDefault="00513D4A" w:rsidP="00D4190F">
      <w:pPr>
        <w:numPr>
          <w:ilvl w:val="1"/>
          <w:numId w:val="31"/>
        </w:numPr>
        <w:spacing w:line="276" w:lineRule="auto"/>
        <w:ind w:left="567" w:hanging="567"/>
        <w:contextualSpacing/>
        <w:jc w:val="both"/>
        <w:rPr>
          <w:rFonts w:ascii="Roboto Light" w:hAnsi="Roboto Light"/>
          <w:sz w:val="20"/>
          <w:szCs w:val="20"/>
        </w:rPr>
      </w:pPr>
      <w:r w:rsidRPr="00D4190F">
        <w:rPr>
          <w:rFonts w:ascii="Roboto Light" w:hAnsi="Roboto Light"/>
          <w:sz w:val="20"/>
          <w:szCs w:val="20"/>
        </w:rPr>
        <w:t xml:space="preserve">Ofertę wraz z wymaganymi załącznikami należy złożyć w terminie </w:t>
      </w:r>
      <w:r w:rsidRPr="00D4190F">
        <w:rPr>
          <w:rFonts w:ascii="Roboto" w:hAnsi="Roboto"/>
          <w:b/>
          <w:bCs/>
          <w:sz w:val="20"/>
          <w:szCs w:val="20"/>
        </w:rPr>
        <w:t xml:space="preserve">do dnia </w:t>
      </w:r>
      <w:r w:rsidR="00BC72BE" w:rsidRPr="00D4190F">
        <w:rPr>
          <w:rFonts w:ascii="Roboto" w:hAnsi="Roboto"/>
          <w:b/>
          <w:bCs/>
          <w:sz w:val="20"/>
          <w:szCs w:val="20"/>
        </w:rPr>
        <w:t>28.04.2026</w:t>
      </w:r>
      <w:r w:rsidRPr="00D4190F">
        <w:rPr>
          <w:rFonts w:ascii="Roboto" w:hAnsi="Roboto"/>
          <w:b/>
          <w:bCs/>
          <w:sz w:val="20"/>
          <w:szCs w:val="20"/>
        </w:rPr>
        <w:t xml:space="preserve"> r. do godz.</w:t>
      </w:r>
      <w:r w:rsidR="00BC72BE" w:rsidRPr="00D4190F">
        <w:rPr>
          <w:rFonts w:ascii="Roboto" w:hAnsi="Roboto"/>
          <w:b/>
          <w:bCs/>
          <w:sz w:val="20"/>
          <w:szCs w:val="20"/>
        </w:rPr>
        <w:t xml:space="preserve"> </w:t>
      </w:r>
      <w:r w:rsidR="00D4190F" w:rsidRPr="00D4190F">
        <w:rPr>
          <w:rFonts w:ascii="Roboto" w:hAnsi="Roboto"/>
          <w:b/>
          <w:bCs/>
          <w:sz w:val="20"/>
          <w:szCs w:val="20"/>
        </w:rPr>
        <w:t>12:00</w:t>
      </w:r>
    </w:p>
    <w:p w14:paraId="29100E46" w14:textId="77777777" w:rsidR="000C292C" w:rsidRDefault="000C292C" w:rsidP="000C292C">
      <w:pPr>
        <w:spacing w:line="276" w:lineRule="auto"/>
        <w:ind w:left="567"/>
        <w:contextualSpacing/>
        <w:jc w:val="both"/>
        <w:rPr>
          <w:rFonts w:ascii="Roboto Light" w:hAnsi="Roboto Light"/>
          <w:sz w:val="20"/>
          <w:szCs w:val="20"/>
        </w:rPr>
      </w:pPr>
    </w:p>
    <w:p w14:paraId="05764C90" w14:textId="77777777" w:rsidR="00513D4A"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Wykonawca może złożyć tylko jedną ofertę.</w:t>
      </w:r>
    </w:p>
    <w:p w14:paraId="6EDAD65F" w14:textId="77777777" w:rsidR="000C292C" w:rsidRPr="0004575C" w:rsidRDefault="000C292C" w:rsidP="000C292C">
      <w:pPr>
        <w:spacing w:line="276" w:lineRule="auto"/>
        <w:contextualSpacing/>
        <w:jc w:val="both"/>
        <w:rPr>
          <w:rFonts w:ascii="Roboto Light" w:hAnsi="Roboto Light"/>
          <w:sz w:val="20"/>
          <w:szCs w:val="20"/>
        </w:rPr>
      </w:pPr>
    </w:p>
    <w:p w14:paraId="2663EAFC" w14:textId="77777777" w:rsidR="00513D4A"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Zamawiający odrzuci ofertę złożoną po terminie składania ofert.</w:t>
      </w:r>
    </w:p>
    <w:p w14:paraId="4619E59A" w14:textId="5445FE5D" w:rsidR="000C292C" w:rsidRPr="0004575C" w:rsidRDefault="00E75923" w:rsidP="00E75923">
      <w:pPr>
        <w:tabs>
          <w:tab w:val="left" w:pos="1680"/>
        </w:tabs>
        <w:spacing w:line="276" w:lineRule="auto"/>
        <w:contextualSpacing/>
        <w:jc w:val="both"/>
        <w:rPr>
          <w:rFonts w:ascii="Roboto Light" w:hAnsi="Roboto Light"/>
          <w:sz w:val="20"/>
          <w:szCs w:val="20"/>
        </w:rPr>
      </w:pPr>
      <w:r>
        <w:rPr>
          <w:rFonts w:ascii="Roboto Light" w:hAnsi="Roboto Light"/>
          <w:sz w:val="20"/>
          <w:szCs w:val="20"/>
        </w:rPr>
        <w:tab/>
      </w:r>
    </w:p>
    <w:p w14:paraId="0C752B81" w14:textId="06425293" w:rsidR="00C47342" w:rsidRPr="00475B8C" w:rsidRDefault="00513D4A" w:rsidP="002A65F7">
      <w:pPr>
        <w:numPr>
          <w:ilvl w:val="1"/>
          <w:numId w:val="31"/>
        </w:numPr>
        <w:spacing w:line="276" w:lineRule="auto"/>
        <w:ind w:left="567" w:hanging="567"/>
        <w:contextualSpacing/>
        <w:jc w:val="both"/>
        <w:rPr>
          <w:rFonts w:ascii="Roboto Light" w:hAnsi="Roboto Light"/>
          <w:szCs w:val="20"/>
        </w:rPr>
      </w:pPr>
      <w:r w:rsidRPr="0004575C">
        <w:rPr>
          <w:rFonts w:ascii="Roboto Light" w:hAnsi="Roboto Light"/>
          <w:sz w:val="20"/>
          <w:szCs w:val="20"/>
        </w:rPr>
        <w:t>Wykonawca może wprowadzić zmiany lub wycofać złożoną przez siebie ofertę. Zmiany lub wycofanie złożonej oferty są skuteczne tylko wówczas, gdy zostały dokonane przed upływem terminu składania ofert</w:t>
      </w:r>
      <w:r w:rsidRPr="00475B8C">
        <w:rPr>
          <w:rFonts w:ascii="Roboto Light" w:hAnsi="Roboto Light"/>
          <w:sz w:val="20"/>
          <w:szCs w:val="20"/>
        </w:rPr>
        <w:t>.</w:t>
      </w:r>
      <w:r w:rsidR="008E0824" w:rsidRPr="00475B8C">
        <w:rPr>
          <w:rFonts w:ascii="Roboto Light" w:hAnsi="Roboto Light"/>
          <w:sz w:val="20"/>
          <w:szCs w:val="20"/>
        </w:rPr>
        <w:t xml:space="preserve"> </w:t>
      </w:r>
      <w:r w:rsidR="008E0824" w:rsidRPr="00475B8C">
        <w:rPr>
          <w:rFonts w:ascii="Roboto Light" w:hAnsi="Roboto Light"/>
          <w:sz w:val="20"/>
          <w:szCs w:val="20"/>
        </w:rPr>
        <w:br/>
      </w:r>
      <w:bookmarkStart w:id="18" w:name="_Hlk170394727"/>
      <w:bookmarkStart w:id="19" w:name="_Hlk170392268"/>
      <w:r w:rsidR="00C47342" w:rsidRPr="00475B8C">
        <w:rPr>
          <w:rFonts w:ascii="Roboto Light" w:hAnsi="Roboto Light"/>
          <w:sz w:val="20"/>
          <w:szCs w:val="20"/>
        </w:rPr>
        <w:t>W celu</w:t>
      </w:r>
      <w:r w:rsidR="00CC1CC8" w:rsidRPr="00475B8C">
        <w:rPr>
          <w:rFonts w:ascii="Roboto Light" w:hAnsi="Roboto Light"/>
          <w:sz w:val="20"/>
          <w:szCs w:val="20"/>
        </w:rPr>
        <w:t xml:space="preserve"> wycofania </w:t>
      </w:r>
      <w:r w:rsidR="00ED2989" w:rsidRPr="00475B8C">
        <w:rPr>
          <w:rFonts w:ascii="Roboto Light" w:hAnsi="Roboto Light"/>
          <w:sz w:val="20"/>
          <w:szCs w:val="20"/>
        </w:rPr>
        <w:t xml:space="preserve">w postępowaniu </w:t>
      </w:r>
      <w:r w:rsidR="00CC1CC8" w:rsidRPr="00475B8C">
        <w:rPr>
          <w:rFonts w:ascii="Roboto Light" w:hAnsi="Roboto Light"/>
          <w:sz w:val="20"/>
          <w:szCs w:val="20"/>
        </w:rPr>
        <w:t>złożone</w:t>
      </w:r>
      <w:r w:rsidR="00BD3D51" w:rsidRPr="00475B8C">
        <w:rPr>
          <w:rFonts w:ascii="Roboto Light" w:hAnsi="Roboto Light"/>
          <w:sz w:val="20"/>
          <w:szCs w:val="20"/>
        </w:rPr>
        <w:t>j</w:t>
      </w:r>
      <w:r w:rsidR="00CC1CC8" w:rsidRPr="00475B8C">
        <w:rPr>
          <w:rFonts w:ascii="Roboto Light" w:hAnsi="Roboto Light"/>
          <w:sz w:val="20"/>
          <w:szCs w:val="20"/>
        </w:rPr>
        <w:t xml:space="preserve"> </w:t>
      </w:r>
      <w:r w:rsidR="00BD3D51" w:rsidRPr="00475B8C">
        <w:rPr>
          <w:rFonts w:ascii="Roboto Light" w:hAnsi="Roboto Light"/>
          <w:sz w:val="20"/>
          <w:szCs w:val="20"/>
        </w:rPr>
        <w:t>oferty</w:t>
      </w:r>
      <w:r w:rsidR="00CC1CC8" w:rsidRPr="00475B8C">
        <w:rPr>
          <w:rFonts w:ascii="Roboto Light" w:hAnsi="Roboto Light"/>
          <w:sz w:val="20"/>
          <w:szCs w:val="20"/>
        </w:rPr>
        <w:t xml:space="preserve"> </w:t>
      </w:r>
      <w:r w:rsidR="00C47342" w:rsidRPr="00475B8C">
        <w:rPr>
          <w:rFonts w:ascii="Roboto Light" w:hAnsi="Roboto Light"/>
          <w:sz w:val="20"/>
          <w:szCs w:val="20"/>
        </w:rPr>
        <w:t>po rozwinięciu sekcji „Przygotowanie oferty” wybiera akcję „Wycofaj część oferty” lub z poziomu sekcji „Podgląd złożonej oferty” wybiera akcję „Wycofaj ofertę</w:t>
      </w:r>
      <w:bookmarkEnd w:id="18"/>
      <w:r w:rsidR="00C47342" w:rsidRPr="00475B8C">
        <w:rPr>
          <w:rFonts w:ascii="Roboto Light" w:hAnsi="Roboto Light"/>
          <w:sz w:val="20"/>
          <w:szCs w:val="20"/>
        </w:rPr>
        <w:t>”.</w:t>
      </w:r>
      <w:bookmarkEnd w:id="19"/>
    </w:p>
    <w:p w14:paraId="49F8FF98" w14:textId="77777777" w:rsidR="00C47342" w:rsidRDefault="00C47342" w:rsidP="0004575C">
      <w:pPr>
        <w:spacing w:line="276" w:lineRule="auto"/>
        <w:rPr>
          <w:rFonts w:ascii="Roboto Light" w:hAnsi="Roboto Light" w:cs="Times New Roman"/>
          <w:b/>
          <w:sz w:val="20"/>
          <w:szCs w:val="20"/>
          <w:u w:val="single"/>
        </w:rPr>
      </w:pPr>
    </w:p>
    <w:tbl>
      <w:tblPr>
        <w:tblStyle w:val="Tabela-Siatka"/>
        <w:tblW w:w="5000" w:type="pct"/>
        <w:tblLook w:val="04A0" w:firstRow="1" w:lastRow="0" w:firstColumn="1" w:lastColumn="0" w:noHBand="0" w:noVBand="1"/>
      </w:tblPr>
      <w:tblGrid>
        <w:gridCol w:w="9622"/>
      </w:tblGrid>
      <w:tr w:rsidR="00513D4A" w:rsidRPr="000C292C" w14:paraId="24FD3195" w14:textId="77777777" w:rsidTr="009920E2">
        <w:trPr>
          <w:trHeight w:val="794"/>
        </w:trPr>
        <w:tc>
          <w:tcPr>
            <w:tcW w:w="5000" w:type="pct"/>
            <w:shd w:val="clear" w:color="auto" w:fill="E9E3DB"/>
            <w:vAlign w:val="center"/>
          </w:tcPr>
          <w:p w14:paraId="44DB1D3B" w14:textId="77777777" w:rsidR="00513D4A" w:rsidRPr="000C292C" w:rsidRDefault="00513D4A" w:rsidP="00307F40">
            <w:pPr>
              <w:pStyle w:val="SWZPIB"/>
            </w:pPr>
            <w:bookmarkStart w:id="20" w:name="_Toc224642850"/>
            <w:r w:rsidRPr="000C292C">
              <w:t>Termin otwarcia ofert</w:t>
            </w:r>
            <w:bookmarkEnd w:id="20"/>
          </w:p>
        </w:tc>
      </w:tr>
    </w:tbl>
    <w:p w14:paraId="2063F01B" w14:textId="77777777" w:rsidR="00513D4A" w:rsidRPr="0004575C" w:rsidRDefault="00513D4A" w:rsidP="0004575C">
      <w:pPr>
        <w:spacing w:line="276" w:lineRule="auto"/>
        <w:jc w:val="center"/>
        <w:rPr>
          <w:rFonts w:ascii="Roboto Light" w:hAnsi="Roboto Light" w:cs="Times New Roman"/>
          <w:b/>
          <w:sz w:val="20"/>
          <w:szCs w:val="20"/>
          <w:u w:val="single"/>
        </w:rPr>
      </w:pPr>
    </w:p>
    <w:p w14:paraId="34FF0085" w14:textId="2C055D86" w:rsidR="00513D4A" w:rsidRPr="005E0DA7" w:rsidRDefault="00513D4A" w:rsidP="00D4190F">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 xml:space="preserve">Otwarcie ofert nastąpi w dniu </w:t>
      </w:r>
      <w:r w:rsidR="00D4190F">
        <w:rPr>
          <w:rFonts w:ascii="Roboto" w:hAnsi="Roboto"/>
          <w:b/>
          <w:bCs/>
          <w:sz w:val="20"/>
          <w:szCs w:val="20"/>
        </w:rPr>
        <w:t>28.04.2026</w:t>
      </w:r>
      <w:r w:rsidRPr="005E0DA7">
        <w:rPr>
          <w:rFonts w:ascii="Roboto" w:hAnsi="Roboto"/>
          <w:b/>
          <w:bCs/>
          <w:sz w:val="20"/>
          <w:szCs w:val="20"/>
        </w:rPr>
        <w:t xml:space="preserve"> r. o godzinie </w:t>
      </w:r>
      <w:r w:rsidR="00D4190F">
        <w:rPr>
          <w:rFonts w:ascii="Roboto" w:hAnsi="Roboto"/>
          <w:b/>
          <w:bCs/>
          <w:sz w:val="20"/>
          <w:szCs w:val="20"/>
        </w:rPr>
        <w:t>12:15</w:t>
      </w:r>
    </w:p>
    <w:p w14:paraId="6BC59583" w14:textId="77777777" w:rsidR="005E0DA7" w:rsidRPr="0004575C" w:rsidRDefault="005E0DA7" w:rsidP="005E0DA7">
      <w:pPr>
        <w:spacing w:line="276" w:lineRule="auto"/>
        <w:ind w:left="567"/>
        <w:contextualSpacing/>
        <w:jc w:val="both"/>
        <w:rPr>
          <w:rFonts w:ascii="Roboto Light" w:hAnsi="Roboto Light"/>
          <w:sz w:val="20"/>
          <w:szCs w:val="20"/>
        </w:rPr>
      </w:pPr>
    </w:p>
    <w:p w14:paraId="35C3B773" w14:textId="77777777" w:rsidR="00513D4A"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Otwarcie ofert odbywa się bez udziału Wykonawców.</w:t>
      </w:r>
    </w:p>
    <w:p w14:paraId="751D425A" w14:textId="77777777" w:rsidR="005E0DA7" w:rsidRPr="0004575C" w:rsidRDefault="005E0DA7" w:rsidP="005E0DA7">
      <w:pPr>
        <w:spacing w:line="276" w:lineRule="auto"/>
        <w:contextualSpacing/>
        <w:jc w:val="both"/>
        <w:rPr>
          <w:rFonts w:ascii="Roboto Light" w:hAnsi="Roboto Light"/>
          <w:sz w:val="20"/>
          <w:szCs w:val="20"/>
        </w:rPr>
      </w:pPr>
    </w:p>
    <w:p w14:paraId="3061750B" w14:textId="77777777" w:rsidR="00513D4A"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Przed terminem otwarcia ofert Zamawiający udostępni na Platformie przetargowej informacje</w:t>
      </w:r>
      <w:r w:rsidRPr="0004575C">
        <w:rPr>
          <w:rFonts w:ascii="Roboto Light" w:hAnsi="Roboto Light" w:cs="Arial"/>
          <w:sz w:val="20"/>
          <w:szCs w:val="20"/>
        </w:rPr>
        <w:t>̨</w:t>
      </w:r>
      <w:r w:rsidRPr="0004575C">
        <w:rPr>
          <w:rFonts w:ascii="Roboto Light" w:hAnsi="Roboto Light"/>
          <w:sz w:val="20"/>
          <w:szCs w:val="20"/>
        </w:rPr>
        <w:t xml:space="preserve"> o kwocie, jaka</w:t>
      </w:r>
      <w:r w:rsidRPr="0004575C">
        <w:rPr>
          <w:rFonts w:ascii="Roboto Light" w:hAnsi="Roboto Light" w:cs="Arial"/>
          <w:sz w:val="20"/>
          <w:szCs w:val="20"/>
        </w:rPr>
        <w:t>̨</w:t>
      </w:r>
      <w:r w:rsidRPr="0004575C">
        <w:rPr>
          <w:rFonts w:ascii="Roboto Light" w:hAnsi="Roboto Light"/>
          <w:sz w:val="20"/>
          <w:szCs w:val="20"/>
        </w:rPr>
        <w:t xml:space="preserve"> zamierza przeznaczyć́ na sfinansowanie zamówienia.</w:t>
      </w:r>
    </w:p>
    <w:p w14:paraId="52953E4C" w14:textId="20F69E92" w:rsidR="008C28DD" w:rsidRDefault="008C28DD">
      <w:pPr>
        <w:rPr>
          <w:rFonts w:ascii="Roboto Light" w:hAnsi="Roboto Light"/>
          <w:sz w:val="20"/>
          <w:szCs w:val="20"/>
        </w:rPr>
      </w:pPr>
    </w:p>
    <w:p w14:paraId="25D3FEAA" w14:textId="77777777" w:rsidR="00513D4A" w:rsidRPr="0004575C"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lastRenderedPageBreak/>
        <w:t>Niezwłocznie po otwarciu ofert Zamawiający udostępni na stronie internetowej prowadzonego postepowania informacje o:</w:t>
      </w:r>
    </w:p>
    <w:p w14:paraId="50DD872A" w14:textId="4C2B261C" w:rsidR="00513D4A" w:rsidRPr="005E0DA7" w:rsidRDefault="00513D4A" w:rsidP="002A65F7">
      <w:pPr>
        <w:pStyle w:val="Akapitzlist"/>
        <w:numPr>
          <w:ilvl w:val="0"/>
          <w:numId w:val="26"/>
        </w:numPr>
        <w:ind w:left="1134"/>
        <w:rPr>
          <w:rFonts w:ascii="Roboto Light" w:hAnsi="Roboto Light"/>
          <w:szCs w:val="20"/>
        </w:rPr>
      </w:pPr>
      <w:r w:rsidRPr="005E0DA7">
        <w:rPr>
          <w:rFonts w:ascii="Roboto Light" w:hAnsi="Roboto Light"/>
          <w:szCs w:val="20"/>
        </w:rPr>
        <w:t>nazwach oraz siedzibach wykonawców, których oferty zostały otwarte;</w:t>
      </w:r>
    </w:p>
    <w:p w14:paraId="5D973411" w14:textId="5BCCCE81" w:rsidR="00513D4A" w:rsidRDefault="00513D4A" w:rsidP="002A65F7">
      <w:pPr>
        <w:pStyle w:val="Akapitzlist"/>
        <w:numPr>
          <w:ilvl w:val="0"/>
          <w:numId w:val="26"/>
        </w:numPr>
        <w:ind w:left="1134"/>
        <w:rPr>
          <w:rFonts w:ascii="Roboto Light" w:hAnsi="Roboto Light"/>
          <w:szCs w:val="20"/>
        </w:rPr>
      </w:pPr>
      <w:r w:rsidRPr="005E0DA7">
        <w:rPr>
          <w:rFonts w:ascii="Roboto Light" w:hAnsi="Roboto Light"/>
          <w:szCs w:val="20"/>
        </w:rPr>
        <w:t>cenach zawartych w ofertach.</w:t>
      </w:r>
    </w:p>
    <w:p w14:paraId="754881AB" w14:textId="77777777" w:rsidR="00DE2DF9" w:rsidRPr="005E0DA7" w:rsidRDefault="00DE2DF9" w:rsidP="00DE2DF9">
      <w:pPr>
        <w:pStyle w:val="Akapitzlist"/>
        <w:ind w:left="1134"/>
        <w:rPr>
          <w:rFonts w:ascii="Roboto Light" w:hAnsi="Roboto Light"/>
          <w:szCs w:val="20"/>
        </w:rPr>
      </w:pPr>
    </w:p>
    <w:p w14:paraId="0CB559E7" w14:textId="77777777" w:rsidR="00513D4A"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W przypadku wystąpienia awarii systemu teleinformatycznego, która spowoduje brak możliwości otwarcia ofert w terminie określonym przez Zamawiającego, otwarcie ofert nastąpi niezwłocznie po usunięciu awarii.</w:t>
      </w:r>
    </w:p>
    <w:p w14:paraId="662D5C49" w14:textId="77777777" w:rsidR="000250E5" w:rsidRPr="0004575C" w:rsidRDefault="000250E5" w:rsidP="000250E5">
      <w:pPr>
        <w:spacing w:line="276" w:lineRule="auto"/>
        <w:ind w:left="567"/>
        <w:contextualSpacing/>
        <w:jc w:val="both"/>
        <w:rPr>
          <w:rFonts w:ascii="Roboto Light" w:hAnsi="Roboto Light"/>
          <w:sz w:val="20"/>
          <w:szCs w:val="20"/>
        </w:rPr>
      </w:pPr>
    </w:p>
    <w:p w14:paraId="2446B1B6" w14:textId="77777777" w:rsidR="00513D4A" w:rsidRPr="0004575C"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Zamawiający poinformuje o zmianie terminu otwarcia ofert na stronie internetowej prowadzonego postepowania.</w:t>
      </w:r>
    </w:p>
    <w:p w14:paraId="471C4ED6" w14:textId="0D9A7454" w:rsidR="00466D91" w:rsidRDefault="00466D91">
      <w:pPr>
        <w:rPr>
          <w:rFonts w:ascii="Roboto Light" w:hAnsi="Roboto Light" w:cs="Times New Roman"/>
          <w:b/>
          <w:sz w:val="20"/>
          <w:szCs w:val="20"/>
          <w:u w:val="single"/>
        </w:rPr>
      </w:pPr>
    </w:p>
    <w:tbl>
      <w:tblPr>
        <w:tblStyle w:val="Tabela-Siatka"/>
        <w:tblW w:w="5000" w:type="pct"/>
        <w:tblLook w:val="04A0" w:firstRow="1" w:lastRow="0" w:firstColumn="1" w:lastColumn="0" w:noHBand="0" w:noVBand="1"/>
      </w:tblPr>
      <w:tblGrid>
        <w:gridCol w:w="9622"/>
      </w:tblGrid>
      <w:tr w:rsidR="00513D4A" w:rsidRPr="000250E5" w14:paraId="10CFB232" w14:textId="77777777" w:rsidTr="009920E2">
        <w:trPr>
          <w:trHeight w:val="794"/>
        </w:trPr>
        <w:tc>
          <w:tcPr>
            <w:tcW w:w="5000" w:type="pct"/>
            <w:shd w:val="clear" w:color="auto" w:fill="E9E3DB"/>
            <w:vAlign w:val="center"/>
          </w:tcPr>
          <w:p w14:paraId="240938AB" w14:textId="77777777" w:rsidR="00513D4A" w:rsidRPr="000250E5" w:rsidRDefault="00513D4A" w:rsidP="00307F40">
            <w:pPr>
              <w:pStyle w:val="SWZPIB"/>
            </w:pPr>
            <w:r w:rsidRPr="000250E5">
              <w:t xml:space="preserve"> </w:t>
            </w:r>
            <w:bookmarkStart w:id="21" w:name="_Toc224642851"/>
            <w:r w:rsidRPr="000250E5">
              <w:t>Sposób obliczania ceny</w:t>
            </w:r>
            <w:bookmarkEnd w:id="21"/>
          </w:p>
        </w:tc>
      </w:tr>
    </w:tbl>
    <w:p w14:paraId="0AF3D2E0" w14:textId="77777777" w:rsidR="00513D4A" w:rsidRPr="0004575C" w:rsidRDefault="00513D4A" w:rsidP="0004575C">
      <w:pPr>
        <w:spacing w:line="276" w:lineRule="auto"/>
        <w:rPr>
          <w:rFonts w:ascii="Roboto Light" w:hAnsi="Roboto Light"/>
          <w:sz w:val="20"/>
          <w:szCs w:val="20"/>
          <w:u w:val="single"/>
        </w:rPr>
      </w:pPr>
    </w:p>
    <w:p w14:paraId="46EDA362" w14:textId="1DF2F0AC" w:rsidR="00513D4A" w:rsidRPr="006F3421" w:rsidRDefault="00513D4A" w:rsidP="002A65F7">
      <w:pPr>
        <w:pStyle w:val="Akapitzlist"/>
        <w:numPr>
          <w:ilvl w:val="1"/>
          <w:numId w:val="31"/>
        </w:numPr>
        <w:ind w:left="567" w:hanging="567"/>
        <w:rPr>
          <w:rFonts w:ascii="Roboto Light" w:hAnsi="Roboto Light"/>
          <w:szCs w:val="20"/>
        </w:rPr>
      </w:pPr>
      <w:r w:rsidRPr="006F3421">
        <w:rPr>
          <w:rFonts w:ascii="Roboto Light" w:hAnsi="Roboto Light"/>
          <w:szCs w:val="20"/>
        </w:rPr>
        <w:t xml:space="preserve">Wykonawca podaje cenę w </w:t>
      </w:r>
      <w:r w:rsidRPr="006F3421">
        <w:rPr>
          <w:rFonts w:ascii="Roboto" w:hAnsi="Roboto"/>
          <w:b/>
          <w:bCs/>
          <w:szCs w:val="20"/>
        </w:rPr>
        <w:t>Formularzu ofertowym</w:t>
      </w:r>
      <w:r w:rsidRPr="006F3421">
        <w:rPr>
          <w:rFonts w:ascii="Roboto Light" w:hAnsi="Roboto Light"/>
          <w:szCs w:val="20"/>
        </w:rPr>
        <w:t xml:space="preserve"> stanowiącym </w:t>
      </w:r>
      <w:r w:rsidRPr="006F3421">
        <w:rPr>
          <w:rFonts w:ascii="Roboto" w:hAnsi="Roboto"/>
          <w:b/>
          <w:bCs/>
          <w:szCs w:val="20"/>
        </w:rPr>
        <w:t xml:space="preserve">Załącznik nr </w:t>
      </w:r>
      <w:r w:rsidR="005A4A19" w:rsidRPr="006F3421">
        <w:rPr>
          <w:rFonts w:ascii="Roboto" w:hAnsi="Roboto"/>
          <w:b/>
          <w:bCs/>
          <w:szCs w:val="20"/>
        </w:rPr>
        <w:t>4</w:t>
      </w:r>
      <w:r w:rsidR="000250E5" w:rsidRPr="006F3421">
        <w:rPr>
          <w:rFonts w:ascii="Roboto" w:hAnsi="Roboto"/>
          <w:b/>
          <w:bCs/>
          <w:szCs w:val="20"/>
        </w:rPr>
        <w:t xml:space="preserve"> </w:t>
      </w:r>
      <w:r w:rsidRPr="006F3421">
        <w:rPr>
          <w:rFonts w:ascii="Roboto" w:hAnsi="Roboto"/>
          <w:b/>
          <w:bCs/>
          <w:szCs w:val="20"/>
        </w:rPr>
        <w:t xml:space="preserve">i/lub </w:t>
      </w:r>
      <w:r w:rsidR="005A4A19" w:rsidRPr="006F3421">
        <w:rPr>
          <w:rFonts w:ascii="Roboto" w:hAnsi="Roboto"/>
          <w:b/>
          <w:bCs/>
          <w:szCs w:val="20"/>
        </w:rPr>
        <w:t>5 i/lub 6</w:t>
      </w:r>
      <w:r w:rsidRPr="006F3421">
        <w:rPr>
          <w:rFonts w:ascii="Roboto" w:hAnsi="Roboto"/>
          <w:b/>
          <w:bCs/>
          <w:szCs w:val="20"/>
        </w:rPr>
        <w:t xml:space="preserve"> do SWZ</w:t>
      </w:r>
      <w:r w:rsidRPr="006F3421">
        <w:rPr>
          <w:rFonts w:ascii="Roboto Light" w:hAnsi="Roboto Light"/>
          <w:szCs w:val="20"/>
        </w:rPr>
        <w:t>. Cena jest sumą składek cząstkowych określonych przez Wykonawcę dla poszczególnych ubezpieczeń stanowiących przedmiot zamówienia.</w:t>
      </w:r>
    </w:p>
    <w:p w14:paraId="0AF24236" w14:textId="77777777" w:rsidR="000250E5" w:rsidRPr="0004575C" w:rsidRDefault="000250E5" w:rsidP="000250E5">
      <w:pPr>
        <w:pStyle w:val="Akapitzlist"/>
        <w:ind w:left="567"/>
        <w:rPr>
          <w:rFonts w:ascii="Roboto Light" w:hAnsi="Roboto Light"/>
          <w:szCs w:val="20"/>
        </w:rPr>
      </w:pPr>
    </w:p>
    <w:p w14:paraId="25A1AF6F"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Ceną oferty jest łączna cena oferty brutto określona w formularzu oferty.</w:t>
      </w:r>
    </w:p>
    <w:p w14:paraId="3B3F5DE8" w14:textId="77777777" w:rsidR="000250E5" w:rsidRPr="000250E5" w:rsidRDefault="000250E5" w:rsidP="000250E5">
      <w:pPr>
        <w:rPr>
          <w:rFonts w:ascii="Roboto Light" w:hAnsi="Roboto Light"/>
          <w:szCs w:val="20"/>
        </w:rPr>
      </w:pPr>
    </w:p>
    <w:p w14:paraId="0833B6F4" w14:textId="26AF15CB" w:rsidR="002B4214" w:rsidRDefault="002B4214" w:rsidP="002B4214">
      <w:pPr>
        <w:pStyle w:val="Akapitzlist"/>
        <w:numPr>
          <w:ilvl w:val="1"/>
          <w:numId w:val="31"/>
        </w:numPr>
        <w:shd w:val="clear" w:color="auto" w:fill="FFFFFF" w:themeFill="background1"/>
        <w:ind w:left="567" w:hanging="567"/>
        <w:rPr>
          <w:rFonts w:ascii="Roboto Light" w:hAnsi="Roboto Light"/>
          <w:szCs w:val="20"/>
        </w:rPr>
      </w:pPr>
      <w:bookmarkStart w:id="22" w:name="_Hlk103521210"/>
      <w:r>
        <w:rPr>
          <w:rFonts w:ascii="Roboto Light" w:hAnsi="Roboto Light"/>
          <w:szCs w:val="20"/>
        </w:rPr>
        <w:t xml:space="preserve">Cena za pierwszy okres ubezpieczenia jest równa cenie za drugi okres ubezpieczenia </w:t>
      </w:r>
      <w:r w:rsidR="00132A66">
        <w:rPr>
          <w:rFonts w:ascii="Roboto Light" w:hAnsi="Roboto Light"/>
          <w:szCs w:val="20"/>
        </w:rPr>
        <w:t xml:space="preserve">i trzeci okres ubezpieczenia </w:t>
      </w:r>
      <w:r>
        <w:rPr>
          <w:rFonts w:ascii="Roboto Light" w:hAnsi="Roboto Light"/>
          <w:szCs w:val="20"/>
        </w:rPr>
        <w:t>(zamówienie podstawowe).</w:t>
      </w:r>
      <w:r w:rsidR="000B349D">
        <w:rPr>
          <w:rFonts w:ascii="Roboto Light" w:hAnsi="Roboto Light"/>
          <w:szCs w:val="20"/>
        </w:rPr>
        <w:t xml:space="preserve"> </w:t>
      </w:r>
    </w:p>
    <w:p w14:paraId="2845F3D6" w14:textId="77777777" w:rsidR="000B349D" w:rsidRPr="000B349D" w:rsidRDefault="000B349D" w:rsidP="000B349D">
      <w:pPr>
        <w:pStyle w:val="Akapitzlist"/>
        <w:rPr>
          <w:rFonts w:ascii="Roboto Light" w:hAnsi="Roboto Light"/>
          <w:szCs w:val="20"/>
        </w:rPr>
      </w:pPr>
    </w:p>
    <w:p w14:paraId="2EA26D40" w14:textId="128DE72E" w:rsidR="000B349D" w:rsidRPr="000B349D" w:rsidRDefault="000B349D" w:rsidP="000B349D">
      <w:pPr>
        <w:pStyle w:val="Akapitzlist"/>
        <w:shd w:val="clear" w:color="auto" w:fill="FFFFFF" w:themeFill="background1"/>
        <w:ind w:left="567"/>
        <w:rPr>
          <w:rFonts w:ascii="Roboto Light" w:hAnsi="Roboto Light"/>
          <w:i/>
          <w:iCs/>
          <w:szCs w:val="20"/>
        </w:rPr>
      </w:pPr>
      <w:r w:rsidRPr="000B349D">
        <w:rPr>
          <w:rFonts w:ascii="Roboto Light" w:hAnsi="Roboto Light"/>
          <w:i/>
          <w:iCs/>
          <w:szCs w:val="20"/>
        </w:rPr>
        <w:t>Cena za pierwszy okres ubezpieczenia = Cena za drugi okres ubezpieczenia = Cena za trzeci okres ubezpieczenia</w:t>
      </w:r>
    </w:p>
    <w:p w14:paraId="42FE6650" w14:textId="77777777" w:rsidR="002B4214" w:rsidRPr="00101BB6" w:rsidRDefault="002B4214" w:rsidP="002B4214">
      <w:pPr>
        <w:pStyle w:val="Akapitzlist"/>
        <w:rPr>
          <w:rFonts w:ascii="Roboto Light" w:hAnsi="Roboto Light"/>
          <w:szCs w:val="20"/>
        </w:rPr>
      </w:pPr>
    </w:p>
    <w:p w14:paraId="34A7E354" w14:textId="14B85A97" w:rsidR="002B4214" w:rsidRPr="00572A54" w:rsidRDefault="002B4214" w:rsidP="002B4214">
      <w:pPr>
        <w:pStyle w:val="Akapitzlist"/>
        <w:numPr>
          <w:ilvl w:val="1"/>
          <w:numId w:val="31"/>
        </w:numPr>
        <w:shd w:val="clear" w:color="auto" w:fill="FFFFFF" w:themeFill="background1"/>
        <w:ind w:left="567" w:hanging="567"/>
        <w:rPr>
          <w:rFonts w:ascii="Roboto Light" w:hAnsi="Roboto Light"/>
          <w:szCs w:val="20"/>
        </w:rPr>
      </w:pPr>
      <w:r w:rsidRPr="00572A54">
        <w:rPr>
          <w:rFonts w:ascii="Roboto Light" w:hAnsi="Roboto Light"/>
          <w:szCs w:val="20"/>
        </w:rPr>
        <w:t xml:space="preserve">Cena za prawo opcji stanowi 10% ceny za zamówienie podstawowe za okres </w:t>
      </w:r>
      <w:r w:rsidR="00D95AFC" w:rsidRPr="00572A54">
        <w:rPr>
          <w:rFonts w:ascii="Roboto Light" w:hAnsi="Roboto Light"/>
          <w:szCs w:val="20"/>
        </w:rPr>
        <w:t>36</w:t>
      </w:r>
      <w:r w:rsidRPr="00572A54">
        <w:rPr>
          <w:rFonts w:ascii="Roboto Light" w:hAnsi="Roboto Light"/>
          <w:szCs w:val="20"/>
        </w:rPr>
        <w:t xml:space="preserve"> m-</w:t>
      </w:r>
      <w:proofErr w:type="spellStart"/>
      <w:r w:rsidRPr="00572A54">
        <w:rPr>
          <w:rFonts w:ascii="Roboto Light" w:hAnsi="Roboto Light"/>
          <w:szCs w:val="20"/>
        </w:rPr>
        <w:t>cy</w:t>
      </w:r>
      <w:proofErr w:type="spellEnd"/>
      <w:r w:rsidRPr="00572A54">
        <w:rPr>
          <w:rFonts w:ascii="Roboto Light" w:hAnsi="Roboto Light"/>
          <w:szCs w:val="20"/>
        </w:rPr>
        <w:t xml:space="preserve">. </w:t>
      </w:r>
    </w:p>
    <w:p w14:paraId="0D65CB2D" w14:textId="77777777" w:rsidR="000250E5" w:rsidRPr="000250E5" w:rsidRDefault="000250E5" w:rsidP="00D73B73">
      <w:pPr>
        <w:shd w:val="clear" w:color="auto" w:fill="FFFFFF" w:themeFill="background1"/>
        <w:rPr>
          <w:rFonts w:ascii="Roboto Light" w:hAnsi="Roboto Light"/>
          <w:szCs w:val="20"/>
          <w:u w:val="single"/>
        </w:rPr>
      </w:pPr>
    </w:p>
    <w:bookmarkEnd w:id="22"/>
    <w:p w14:paraId="4DC72D6A" w14:textId="77777777" w:rsidR="00513D4A" w:rsidRDefault="00513D4A" w:rsidP="002A65F7">
      <w:pPr>
        <w:pStyle w:val="Akapitzlist"/>
        <w:numPr>
          <w:ilvl w:val="1"/>
          <w:numId w:val="31"/>
        </w:numPr>
        <w:shd w:val="clear" w:color="auto" w:fill="FFFFFF" w:themeFill="background1"/>
        <w:ind w:left="567" w:hanging="567"/>
        <w:rPr>
          <w:rFonts w:ascii="Roboto Light" w:hAnsi="Roboto Light"/>
          <w:szCs w:val="20"/>
        </w:rPr>
      </w:pPr>
      <w:r w:rsidRPr="0004575C">
        <w:rPr>
          <w:rFonts w:ascii="Roboto Light" w:hAnsi="Roboto Light"/>
          <w:szCs w:val="20"/>
        </w:rPr>
        <w:t xml:space="preserve">Cena podana w ofercie powinna zawierać wszystkie koszty związane z realizacją przedmiotu zamówienia. </w:t>
      </w:r>
    </w:p>
    <w:p w14:paraId="503E7811" w14:textId="77777777" w:rsidR="00D73B73" w:rsidRPr="00D73B73" w:rsidRDefault="00D73B73" w:rsidP="00D73B73">
      <w:pPr>
        <w:shd w:val="clear" w:color="auto" w:fill="FFFFFF" w:themeFill="background1"/>
        <w:rPr>
          <w:rFonts w:ascii="Roboto Light" w:hAnsi="Roboto Light"/>
          <w:szCs w:val="20"/>
        </w:rPr>
      </w:pPr>
    </w:p>
    <w:p w14:paraId="6D2627C7"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Cena musi być wyrażona w złotych polskich (PLN), z dokładnością nie większą niż dwa miejsca po przecinku.</w:t>
      </w:r>
    </w:p>
    <w:p w14:paraId="0B3AF42D" w14:textId="77777777" w:rsidR="00D73B73" w:rsidRPr="00D73B73" w:rsidRDefault="00D73B73" w:rsidP="00D73B73">
      <w:pPr>
        <w:rPr>
          <w:rFonts w:ascii="Roboto Light" w:hAnsi="Roboto Light"/>
          <w:szCs w:val="20"/>
        </w:rPr>
      </w:pPr>
    </w:p>
    <w:p w14:paraId="6BD0E930"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Rozliczenia między Zamawiającym a Wykonawcą będą prowadzone w złotych polskich (PLN).</w:t>
      </w:r>
    </w:p>
    <w:p w14:paraId="669779B8" w14:textId="77777777" w:rsidR="00D73B73" w:rsidRPr="00D73B73" w:rsidRDefault="00D73B73" w:rsidP="00D73B73">
      <w:pPr>
        <w:rPr>
          <w:rFonts w:ascii="Roboto Light" w:hAnsi="Roboto Light"/>
          <w:szCs w:val="20"/>
        </w:rPr>
      </w:pPr>
    </w:p>
    <w:p w14:paraId="4A735FFF" w14:textId="3A1C221D" w:rsidR="00D73B73" w:rsidRPr="009F1C4F" w:rsidRDefault="00513D4A" w:rsidP="002A65F7">
      <w:pPr>
        <w:pStyle w:val="Akapitzlist"/>
        <w:numPr>
          <w:ilvl w:val="1"/>
          <w:numId w:val="31"/>
        </w:numPr>
        <w:ind w:left="567" w:hanging="567"/>
        <w:rPr>
          <w:rFonts w:ascii="Roboto Light" w:hAnsi="Roboto Light"/>
          <w:szCs w:val="20"/>
          <w:u w:val="single"/>
        </w:rPr>
      </w:pPr>
      <w:r w:rsidRPr="009F1C4F">
        <w:rPr>
          <w:rFonts w:ascii="Roboto Light" w:hAnsi="Roboto Light"/>
          <w:szCs w:val="20"/>
        </w:rPr>
        <w:t xml:space="preserve">W przypadku rozbieżności pomiędzy ceną podaną cyfrowo a </w:t>
      </w:r>
      <w:r w:rsidR="00D95AFC" w:rsidRPr="009F1C4F">
        <w:rPr>
          <w:rFonts w:ascii="Roboto Light" w:hAnsi="Roboto Light"/>
          <w:szCs w:val="20"/>
        </w:rPr>
        <w:t>słownie</w:t>
      </w:r>
      <w:r w:rsidRPr="009F1C4F">
        <w:rPr>
          <w:rFonts w:ascii="Roboto Light" w:hAnsi="Roboto Light"/>
          <w:szCs w:val="20"/>
        </w:rPr>
        <w:t xml:space="preserve"> jako wartość właściwa zostanie przyjęta cena podana słownie.</w:t>
      </w:r>
    </w:p>
    <w:p w14:paraId="65DD5C7F" w14:textId="796D6658" w:rsidR="00325102" w:rsidRDefault="00325102">
      <w:pPr>
        <w:rPr>
          <w:rFonts w:ascii="Roboto" w:hAnsi="Roboto"/>
          <w:b/>
          <w:color w:val="013478"/>
          <w:sz w:val="22"/>
          <w:szCs w:val="18"/>
        </w:rPr>
      </w:pPr>
      <w:r>
        <w:rPr>
          <w:rFonts w:ascii="Roboto" w:hAnsi="Roboto"/>
          <w:b/>
          <w:color w:val="013478"/>
          <w:sz w:val="22"/>
          <w:szCs w:val="18"/>
        </w:rPr>
        <w:br w:type="page"/>
      </w:r>
    </w:p>
    <w:tbl>
      <w:tblPr>
        <w:tblStyle w:val="Tabela-Siatka"/>
        <w:tblW w:w="5054" w:type="pct"/>
        <w:tblLook w:val="04A0" w:firstRow="1" w:lastRow="0" w:firstColumn="1" w:lastColumn="0" w:noHBand="0" w:noVBand="1"/>
      </w:tblPr>
      <w:tblGrid>
        <w:gridCol w:w="9726"/>
      </w:tblGrid>
      <w:tr w:rsidR="00513D4A" w:rsidRPr="006978FB" w14:paraId="7D53C945" w14:textId="77777777" w:rsidTr="003C7FE4">
        <w:trPr>
          <w:trHeight w:val="804"/>
        </w:trPr>
        <w:tc>
          <w:tcPr>
            <w:tcW w:w="5000" w:type="pct"/>
            <w:shd w:val="clear" w:color="auto" w:fill="E9E3DB"/>
            <w:vAlign w:val="center"/>
          </w:tcPr>
          <w:p w14:paraId="1D346001" w14:textId="77777777" w:rsidR="00513D4A" w:rsidRPr="006978FB" w:rsidRDefault="00513D4A" w:rsidP="00307F40">
            <w:pPr>
              <w:pStyle w:val="SWZPIB"/>
            </w:pPr>
            <w:r w:rsidRPr="006978FB">
              <w:lastRenderedPageBreak/>
              <w:t xml:space="preserve"> </w:t>
            </w:r>
            <w:bookmarkStart w:id="23" w:name="_Toc224642852"/>
            <w:r w:rsidRPr="006978FB">
              <w:t>Opis kryteriów oceny ofert wraz z podaniem wag tych kryteriów i sposobu oceny ofert</w:t>
            </w:r>
            <w:bookmarkEnd w:id="23"/>
          </w:p>
        </w:tc>
      </w:tr>
    </w:tbl>
    <w:p w14:paraId="125D6424" w14:textId="77777777" w:rsidR="00513D4A" w:rsidRPr="0004575C" w:rsidRDefault="00513D4A" w:rsidP="0004575C">
      <w:pPr>
        <w:pStyle w:val="Akapitzlist"/>
        <w:rPr>
          <w:rFonts w:ascii="Roboto Light" w:hAnsi="Roboto Light"/>
          <w:szCs w:val="20"/>
        </w:rPr>
      </w:pPr>
    </w:p>
    <w:p w14:paraId="23D76729" w14:textId="77777777" w:rsidR="00513D4A" w:rsidRPr="004C69EA" w:rsidRDefault="00513D4A" w:rsidP="002A65F7">
      <w:pPr>
        <w:pStyle w:val="Akapitzlist"/>
        <w:numPr>
          <w:ilvl w:val="1"/>
          <w:numId w:val="31"/>
        </w:numPr>
        <w:ind w:left="567" w:hanging="567"/>
        <w:rPr>
          <w:rFonts w:ascii="Roboto Light" w:hAnsi="Roboto Light"/>
          <w:szCs w:val="20"/>
        </w:rPr>
      </w:pPr>
      <w:r w:rsidRPr="004C69EA">
        <w:rPr>
          <w:rFonts w:ascii="Roboto Light" w:hAnsi="Roboto Light"/>
          <w:szCs w:val="20"/>
        </w:rPr>
        <w:t>Przy wyborze najkorzystniejszej oferty w ramach CZĘŚCI PIERWSZEJ ZAMÓWIENIA Zamawiający będzie stosował następujące kryteria wyboru:</w:t>
      </w:r>
    </w:p>
    <w:p w14:paraId="199D5E92" w14:textId="77777777" w:rsidR="00513D4A" w:rsidRPr="0004575C" w:rsidRDefault="00513D4A" w:rsidP="0091745C">
      <w:pPr>
        <w:spacing w:line="276" w:lineRule="auto"/>
        <w:ind w:left="567" w:hanging="567"/>
        <w:rPr>
          <w:rFonts w:ascii="Roboto Light" w:hAnsi="Roboto Light"/>
          <w:sz w:val="20"/>
          <w:szCs w:val="20"/>
        </w:rPr>
      </w:pPr>
    </w:p>
    <w:tbl>
      <w:tblPr>
        <w:tblStyle w:val="Tabela-Siatka"/>
        <w:tblW w:w="466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821"/>
        <w:gridCol w:w="3453"/>
      </w:tblGrid>
      <w:tr w:rsidR="00513D4A" w:rsidRPr="0004575C" w14:paraId="3944EB34" w14:textId="77777777" w:rsidTr="00321465">
        <w:trPr>
          <w:cantSplit/>
          <w:trHeight w:val="379"/>
          <w:jc w:val="right"/>
        </w:trPr>
        <w:tc>
          <w:tcPr>
            <w:tcW w:w="392" w:type="pct"/>
            <w:tcBorders>
              <w:bottom w:val="single" w:sz="4" w:space="0" w:color="auto"/>
            </w:tcBorders>
            <w:shd w:val="clear" w:color="auto" w:fill="E9E3DB"/>
            <w:vAlign w:val="center"/>
          </w:tcPr>
          <w:p w14:paraId="4541D63D" w14:textId="77777777" w:rsidR="00513D4A" w:rsidRPr="0004575C" w:rsidRDefault="00513D4A" w:rsidP="00321465">
            <w:pPr>
              <w:ind w:left="567" w:hanging="567"/>
              <w:jc w:val="center"/>
              <w:rPr>
                <w:rFonts w:ascii="Roboto Light" w:hAnsi="Roboto Light"/>
                <w:sz w:val="20"/>
                <w:szCs w:val="20"/>
              </w:rPr>
            </w:pPr>
            <w:r w:rsidRPr="0004575C">
              <w:rPr>
                <w:rFonts w:ascii="Roboto Light" w:hAnsi="Roboto Light"/>
                <w:sz w:val="20"/>
                <w:szCs w:val="20"/>
              </w:rPr>
              <w:t>Lp.</w:t>
            </w:r>
          </w:p>
        </w:tc>
        <w:tc>
          <w:tcPr>
            <w:tcW w:w="2685" w:type="pct"/>
            <w:tcBorders>
              <w:bottom w:val="single" w:sz="4" w:space="0" w:color="auto"/>
            </w:tcBorders>
            <w:shd w:val="clear" w:color="auto" w:fill="E9E3DB"/>
            <w:vAlign w:val="center"/>
          </w:tcPr>
          <w:p w14:paraId="09C4BBC7" w14:textId="77777777" w:rsidR="00513D4A" w:rsidRPr="0004575C" w:rsidRDefault="00513D4A" w:rsidP="00321465">
            <w:pPr>
              <w:ind w:left="567" w:hanging="567"/>
              <w:jc w:val="center"/>
              <w:rPr>
                <w:rFonts w:ascii="Roboto Light" w:hAnsi="Roboto Light"/>
                <w:sz w:val="20"/>
                <w:szCs w:val="20"/>
              </w:rPr>
            </w:pPr>
            <w:r w:rsidRPr="0004575C">
              <w:rPr>
                <w:rFonts w:ascii="Roboto Light" w:hAnsi="Roboto Light"/>
                <w:sz w:val="20"/>
                <w:szCs w:val="20"/>
              </w:rPr>
              <w:t>Nazwa kryterium</w:t>
            </w:r>
          </w:p>
        </w:tc>
        <w:tc>
          <w:tcPr>
            <w:tcW w:w="1923" w:type="pct"/>
            <w:tcBorders>
              <w:bottom w:val="single" w:sz="4" w:space="0" w:color="auto"/>
            </w:tcBorders>
            <w:shd w:val="clear" w:color="auto" w:fill="E9E3DB"/>
            <w:vAlign w:val="center"/>
          </w:tcPr>
          <w:p w14:paraId="5B647E0F" w14:textId="77777777" w:rsidR="00513D4A" w:rsidRPr="0004575C" w:rsidRDefault="00513D4A" w:rsidP="00321465">
            <w:pPr>
              <w:ind w:left="30" w:firstLine="30"/>
              <w:jc w:val="center"/>
              <w:rPr>
                <w:rFonts w:ascii="Roboto Light" w:hAnsi="Roboto Light"/>
                <w:sz w:val="20"/>
                <w:szCs w:val="20"/>
              </w:rPr>
            </w:pPr>
            <w:r w:rsidRPr="0004575C">
              <w:rPr>
                <w:rFonts w:ascii="Roboto Light" w:hAnsi="Roboto Light"/>
                <w:sz w:val="20"/>
                <w:szCs w:val="20"/>
              </w:rPr>
              <w:t>Wartość punktowa wagi</w:t>
            </w:r>
          </w:p>
        </w:tc>
      </w:tr>
      <w:tr w:rsidR="00513D4A" w:rsidRPr="00AA206E" w14:paraId="338B23C9" w14:textId="77777777" w:rsidTr="00321465">
        <w:trPr>
          <w:cantSplit/>
          <w:trHeight w:val="379"/>
          <w:jc w:val="right"/>
        </w:trPr>
        <w:tc>
          <w:tcPr>
            <w:tcW w:w="392" w:type="pct"/>
            <w:tcBorders>
              <w:bottom w:val="dotted" w:sz="4" w:space="0" w:color="auto"/>
            </w:tcBorders>
            <w:vAlign w:val="center"/>
          </w:tcPr>
          <w:p w14:paraId="23FFF6FE" w14:textId="77777777" w:rsidR="00513D4A" w:rsidRPr="00AA206E" w:rsidRDefault="00513D4A" w:rsidP="00321465">
            <w:pPr>
              <w:ind w:left="567" w:hanging="567"/>
              <w:jc w:val="center"/>
              <w:rPr>
                <w:rFonts w:ascii="Roboto Light" w:hAnsi="Roboto Light"/>
                <w:i/>
                <w:iCs/>
                <w:sz w:val="20"/>
                <w:szCs w:val="20"/>
              </w:rPr>
            </w:pPr>
            <w:r w:rsidRPr="00AA206E">
              <w:rPr>
                <w:rFonts w:ascii="Roboto Light" w:hAnsi="Roboto Light"/>
                <w:i/>
                <w:iCs/>
                <w:sz w:val="20"/>
                <w:szCs w:val="20"/>
              </w:rPr>
              <w:t>1.</w:t>
            </w:r>
          </w:p>
        </w:tc>
        <w:tc>
          <w:tcPr>
            <w:tcW w:w="2685" w:type="pct"/>
            <w:tcBorders>
              <w:bottom w:val="dotted" w:sz="4" w:space="0" w:color="auto"/>
            </w:tcBorders>
            <w:vAlign w:val="center"/>
          </w:tcPr>
          <w:p w14:paraId="2DB34498" w14:textId="4C8FC91B" w:rsidR="00513D4A" w:rsidRPr="00AA206E" w:rsidRDefault="00321465" w:rsidP="00321465">
            <w:pPr>
              <w:ind w:left="567" w:hanging="567"/>
              <w:jc w:val="center"/>
              <w:rPr>
                <w:rFonts w:ascii="Roboto Light" w:hAnsi="Roboto Light"/>
                <w:i/>
                <w:iCs/>
                <w:sz w:val="20"/>
                <w:szCs w:val="20"/>
              </w:rPr>
            </w:pPr>
            <w:r w:rsidRPr="00AA206E">
              <w:rPr>
                <w:rFonts w:ascii="Roboto Light" w:hAnsi="Roboto Light"/>
                <w:i/>
                <w:iCs/>
                <w:sz w:val="20"/>
                <w:szCs w:val="20"/>
              </w:rPr>
              <w:t>Cena (składka ubezpieczeniowa)</w:t>
            </w:r>
          </w:p>
        </w:tc>
        <w:tc>
          <w:tcPr>
            <w:tcW w:w="1923" w:type="pct"/>
            <w:tcBorders>
              <w:bottom w:val="dotted" w:sz="4" w:space="0" w:color="auto"/>
            </w:tcBorders>
            <w:vAlign w:val="center"/>
          </w:tcPr>
          <w:p w14:paraId="515B3849" w14:textId="21E440C6" w:rsidR="00513D4A" w:rsidRPr="004C69EA" w:rsidRDefault="004C69EA" w:rsidP="00321465">
            <w:pPr>
              <w:ind w:left="567" w:hanging="567"/>
              <w:jc w:val="center"/>
              <w:rPr>
                <w:rFonts w:ascii="Roboto Light" w:hAnsi="Roboto Light"/>
                <w:i/>
                <w:iCs/>
                <w:sz w:val="20"/>
                <w:szCs w:val="20"/>
              </w:rPr>
            </w:pPr>
            <w:r w:rsidRPr="004C69EA">
              <w:rPr>
                <w:rFonts w:ascii="Roboto Light" w:hAnsi="Roboto Light"/>
                <w:i/>
                <w:iCs/>
                <w:sz w:val="20"/>
                <w:szCs w:val="20"/>
              </w:rPr>
              <w:t>9</w:t>
            </w:r>
            <w:r w:rsidR="00513D4A" w:rsidRPr="004C69EA">
              <w:rPr>
                <w:rFonts w:ascii="Roboto Light" w:hAnsi="Roboto Light"/>
                <w:i/>
                <w:iCs/>
                <w:sz w:val="20"/>
                <w:szCs w:val="20"/>
              </w:rPr>
              <w:t>5</w:t>
            </w:r>
          </w:p>
        </w:tc>
      </w:tr>
      <w:tr w:rsidR="00513D4A" w:rsidRPr="00AA206E" w14:paraId="472E5BD1" w14:textId="77777777" w:rsidTr="00321465">
        <w:trPr>
          <w:cantSplit/>
          <w:trHeight w:val="379"/>
          <w:jc w:val="right"/>
        </w:trPr>
        <w:tc>
          <w:tcPr>
            <w:tcW w:w="392" w:type="pct"/>
            <w:tcBorders>
              <w:top w:val="dotted" w:sz="4" w:space="0" w:color="auto"/>
            </w:tcBorders>
            <w:vAlign w:val="center"/>
          </w:tcPr>
          <w:p w14:paraId="7BE892A2" w14:textId="77777777" w:rsidR="00513D4A" w:rsidRPr="00AA206E" w:rsidRDefault="00513D4A" w:rsidP="00321465">
            <w:pPr>
              <w:ind w:left="567" w:hanging="567"/>
              <w:jc w:val="center"/>
              <w:rPr>
                <w:rFonts w:ascii="Roboto Light" w:hAnsi="Roboto Light"/>
                <w:i/>
                <w:iCs/>
                <w:sz w:val="20"/>
                <w:szCs w:val="20"/>
              </w:rPr>
            </w:pPr>
            <w:r w:rsidRPr="00AA206E">
              <w:rPr>
                <w:rFonts w:ascii="Roboto Light" w:hAnsi="Roboto Light"/>
                <w:i/>
                <w:iCs/>
                <w:sz w:val="20"/>
                <w:szCs w:val="20"/>
              </w:rPr>
              <w:t>2.</w:t>
            </w:r>
          </w:p>
        </w:tc>
        <w:tc>
          <w:tcPr>
            <w:tcW w:w="2685" w:type="pct"/>
            <w:tcBorders>
              <w:top w:val="dotted" w:sz="4" w:space="0" w:color="auto"/>
            </w:tcBorders>
            <w:vAlign w:val="center"/>
          </w:tcPr>
          <w:p w14:paraId="244E4F08" w14:textId="2DBBD20A" w:rsidR="00513D4A" w:rsidRPr="00AA206E" w:rsidRDefault="00321465" w:rsidP="00321465">
            <w:pPr>
              <w:ind w:left="567" w:hanging="567"/>
              <w:jc w:val="center"/>
              <w:rPr>
                <w:rFonts w:ascii="Roboto Light" w:hAnsi="Roboto Light"/>
                <w:i/>
                <w:iCs/>
                <w:sz w:val="20"/>
                <w:szCs w:val="20"/>
              </w:rPr>
            </w:pPr>
            <w:r w:rsidRPr="00AA206E">
              <w:rPr>
                <w:rFonts w:ascii="Roboto Light" w:hAnsi="Roboto Light"/>
                <w:i/>
                <w:iCs/>
                <w:sz w:val="20"/>
                <w:szCs w:val="20"/>
              </w:rPr>
              <w:t>Dodatkowe warunki ubezpieczenia</w:t>
            </w:r>
          </w:p>
        </w:tc>
        <w:tc>
          <w:tcPr>
            <w:tcW w:w="1923" w:type="pct"/>
            <w:tcBorders>
              <w:top w:val="dotted" w:sz="4" w:space="0" w:color="auto"/>
            </w:tcBorders>
            <w:vAlign w:val="center"/>
          </w:tcPr>
          <w:p w14:paraId="6B3ABB3F" w14:textId="7BE5A2B9" w:rsidR="00513D4A" w:rsidRPr="004C69EA" w:rsidRDefault="00513D4A" w:rsidP="00321465">
            <w:pPr>
              <w:ind w:left="567" w:hanging="567"/>
              <w:jc w:val="center"/>
              <w:rPr>
                <w:rFonts w:ascii="Roboto Light" w:hAnsi="Roboto Light"/>
                <w:i/>
                <w:iCs/>
                <w:sz w:val="20"/>
                <w:szCs w:val="20"/>
              </w:rPr>
            </w:pPr>
            <w:r w:rsidRPr="004C69EA">
              <w:rPr>
                <w:rFonts w:ascii="Roboto Light" w:hAnsi="Roboto Light"/>
                <w:i/>
                <w:iCs/>
                <w:sz w:val="20"/>
                <w:szCs w:val="20"/>
              </w:rPr>
              <w:t>5</w:t>
            </w:r>
          </w:p>
        </w:tc>
      </w:tr>
      <w:tr w:rsidR="00321465" w:rsidRPr="0004575C" w14:paraId="2902AEDA" w14:textId="77777777" w:rsidTr="00321465">
        <w:trPr>
          <w:cantSplit/>
          <w:trHeight w:val="379"/>
          <w:jc w:val="right"/>
        </w:trPr>
        <w:tc>
          <w:tcPr>
            <w:tcW w:w="3077" w:type="pct"/>
            <w:gridSpan w:val="2"/>
            <w:shd w:val="clear" w:color="auto" w:fill="E9E3DB"/>
            <w:vAlign w:val="center"/>
          </w:tcPr>
          <w:p w14:paraId="0CB025E9" w14:textId="0453062C" w:rsidR="00321465" w:rsidRPr="0004575C" w:rsidRDefault="00321465" w:rsidP="00321465">
            <w:pPr>
              <w:ind w:left="1310" w:hanging="567"/>
              <w:jc w:val="center"/>
              <w:rPr>
                <w:rFonts w:ascii="Roboto Light" w:hAnsi="Roboto Light"/>
                <w:sz w:val="20"/>
                <w:szCs w:val="20"/>
              </w:rPr>
            </w:pPr>
            <w:r w:rsidRPr="0004575C">
              <w:rPr>
                <w:rFonts w:ascii="Roboto Light" w:hAnsi="Roboto Light"/>
                <w:sz w:val="20"/>
                <w:szCs w:val="20"/>
              </w:rPr>
              <w:t>R</w:t>
            </w:r>
            <w:r>
              <w:rPr>
                <w:rFonts w:ascii="Roboto Light" w:hAnsi="Roboto Light"/>
                <w:sz w:val="20"/>
                <w:szCs w:val="20"/>
              </w:rPr>
              <w:t>azem</w:t>
            </w:r>
          </w:p>
        </w:tc>
        <w:tc>
          <w:tcPr>
            <w:tcW w:w="1923" w:type="pct"/>
            <w:shd w:val="clear" w:color="auto" w:fill="E9E3DB"/>
            <w:vAlign w:val="center"/>
          </w:tcPr>
          <w:p w14:paraId="5CAB0C46" w14:textId="77777777" w:rsidR="00321465" w:rsidRPr="0004575C" w:rsidRDefault="00321465" w:rsidP="00321465">
            <w:pPr>
              <w:ind w:left="567" w:hanging="567"/>
              <w:jc w:val="center"/>
              <w:rPr>
                <w:rFonts w:ascii="Roboto Light" w:hAnsi="Roboto Light"/>
                <w:sz w:val="20"/>
                <w:szCs w:val="20"/>
              </w:rPr>
            </w:pPr>
            <w:r w:rsidRPr="0004575C">
              <w:rPr>
                <w:rFonts w:ascii="Roboto Light" w:hAnsi="Roboto Light"/>
                <w:sz w:val="20"/>
                <w:szCs w:val="20"/>
              </w:rPr>
              <w:t>100</w:t>
            </w:r>
          </w:p>
        </w:tc>
      </w:tr>
    </w:tbl>
    <w:p w14:paraId="66FA975E" w14:textId="77777777" w:rsidR="00513D4A" w:rsidRPr="0004575C" w:rsidRDefault="00513D4A" w:rsidP="0091745C">
      <w:pPr>
        <w:spacing w:line="276" w:lineRule="auto"/>
        <w:ind w:left="567" w:hanging="567"/>
        <w:rPr>
          <w:rFonts w:ascii="Roboto Light" w:hAnsi="Roboto Light"/>
          <w:sz w:val="20"/>
          <w:szCs w:val="20"/>
        </w:rPr>
      </w:pPr>
    </w:p>
    <w:p w14:paraId="368DD780" w14:textId="77777777" w:rsidR="00513D4A" w:rsidRPr="004C69EA" w:rsidRDefault="00513D4A" w:rsidP="002A65F7">
      <w:pPr>
        <w:pStyle w:val="Akapitzlist"/>
        <w:numPr>
          <w:ilvl w:val="1"/>
          <w:numId w:val="31"/>
        </w:numPr>
        <w:ind w:left="567" w:hanging="567"/>
        <w:rPr>
          <w:rFonts w:ascii="Roboto Light" w:hAnsi="Roboto Light"/>
          <w:szCs w:val="20"/>
        </w:rPr>
      </w:pPr>
      <w:r w:rsidRPr="004C69EA">
        <w:rPr>
          <w:rFonts w:ascii="Roboto Light" w:hAnsi="Roboto Light"/>
          <w:szCs w:val="20"/>
        </w:rPr>
        <w:t>Przy wyborze najkorzystniejszej oferty w ramach CZĘŚCI DRUGIEJ ZAMÓWIENIA Zamawiający będzie stosował następujące kryteria wyboru:</w:t>
      </w:r>
    </w:p>
    <w:p w14:paraId="7A9127FB" w14:textId="77777777" w:rsidR="00513D4A" w:rsidRPr="004C69EA" w:rsidRDefault="00513D4A" w:rsidP="0091745C">
      <w:pPr>
        <w:spacing w:line="276" w:lineRule="auto"/>
        <w:ind w:left="567" w:hanging="567"/>
        <w:contextualSpacing/>
        <w:rPr>
          <w:rFonts w:ascii="Roboto Light" w:hAnsi="Roboto Light"/>
          <w:sz w:val="20"/>
          <w:szCs w:val="20"/>
        </w:rPr>
      </w:pPr>
    </w:p>
    <w:tbl>
      <w:tblPr>
        <w:tblStyle w:val="Tabela-Siatka"/>
        <w:tblW w:w="466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821"/>
        <w:gridCol w:w="3453"/>
      </w:tblGrid>
      <w:tr w:rsidR="00321465" w:rsidRPr="004C69EA" w14:paraId="1E6944BD" w14:textId="77777777">
        <w:trPr>
          <w:cantSplit/>
          <w:trHeight w:val="379"/>
          <w:jc w:val="right"/>
        </w:trPr>
        <w:tc>
          <w:tcPr>
            <w:tcW w:w="392" w:type="pct"/>
            <w:tcBorders>
              <w:bottom w:val="single" w:sz="4" w:space="0" w:color="auto"/>
            </w:tcBorders>
            <w:shd w:val="clear" w:color="auto" w:fill="E9E3DB"/>
            <w:vAlign w:val="center"/>
          </w:tcPr>
          <w:p w14:paraId="236F3F40" w14:textId="77777777" w:rsidR="00321465" w:rsidRPr="004C69EA" w:rsidRDefault="00321465">
            <w:pPr>
              <w:ind w:left="567" w:hanging="567"/>
              <w:jc w:val="center"/>
              <w:rPr>
                <w:rFonts w:ascii="Roboto Light" w:hAnsi="Roboto Light"/>
                <w:sz w:val="20"/>
                <w:szCs w:val="20"/>
              </w:rPr>
            </w:pPr>
            <w:r w:rsidRPr="004C69EA">
              <w:rPr>
                <w:rFonts w:ascii="Roboto Light" w:hAnsi="Roboto Light"/>
                <w:sz w:val="20"/>
                <w:szCs w:val="20"/>
              </w:rPr>
              <w:t>Lp.</w:t>
            </w:r>
          </w:p>
        </w:tc>
        <w:tc>
          <w:tcPr>
            <w:tcW w:w="2685" w:type="pct"/>
            <w:tcBorders>
              <w:bottom w:val="single" w:sz="4" w:space="0" w:color="auto"/>
            </w:tcBorders>
            <w:shd w:val="clear" w:color="auto" w:fill="E9E3DB"/>
            <w:vAlign w:val="center"/>
          </w:tcPr>
          <w:p w14:paraId="7DDA489F" w14:textId="77777777" w:rsidR="00321465" w:rsidRPr="004C69EA" w:rsidRDefault="00321465">
            <w:pPr>
              <w:ind w:left="567" w:hanging="567"/>
              <w:jc w:val="center"/>
              <w:rPr>
                <w:rFonts w:ascii="Roboto Light" w:hAnsi="Roboto Light"/>
                <w:sz w:val="20"/>
                <w:szCs w:val="20"/>
              </w:rPr>
            </w:pPr>
            <w:r w:rsidRPr="004C69EA">
              <w:rPr>
                <w:rFonts w:ascii="Roboto Light" w:hAnsi="Roboto Light"/>
                <w:sz w:val="20"/>
                <w:szCs w:val="20"/>
              </w:rPr>
              <w:t>Nazwa kryterium</w:t>
            </w:r>
          </w:p>
        </w:tc>
        <w:tc>
          <w:tcPr>
            <w:tcW w:w="1923" w:type="pct"/>
            <w:tcBorders>
              <w:bottom w:val="single" w:sz="4" w:space="0" w:color="auto"/>
            </w:tcBorders>
            <w:shd w:val="clear" w:color="auto" w:fill="E9E3DB"/>
            <w:vAlign w:val="center"/>
          </w:tcPr>
          <w:p w14:paraId="3A20FBD1" w14:textId="77777777" w:rsidR="00321465" w:rsidRPr="004C69EA" w:rsidRDefault="00321465">
            <w:pPr>
              <w:ind w:left="30" w:firstLine="30"/>
              <w:jc w:val="center"/>
              <w:rPr>
                <w:rFonts w:ascii="Roboto Light" w:hAnsi="Roboto Light"/>
                <w:sz w:val="20"/>
                <w:szCs w:val="20"/>
              </w:rPr>
            </w:pPr>
            <w:r w:rsidRPr="004C69EA">
              <w:rPr>
                <w:rFonts w:ascii="Roboto Light" w:hAnsi="Roboto Light"/>
                <w:sz w:val="20"/>
                <w:szCs w:val="20"/>
              </w:rPr>
              <w:t>Wartość punktowa wagi</w:t>
            </w:r>
          </w:p>
        </w:tc>
      </w:tr>
      <w:tr w:rsidR="00321465" w:rsidRPr="004C69EA" w14:paraId="55A4EE3A" w14:textId="77777777">
        <w:trPr>
          <w:cantSplit/>
          <w:trHeight w:val="379"/>
          <w:jc w:val="right"/>
        </w:trPr>
        <w:tc>
          <w:tcPr>
            <w:tcW w:w="392" w:type="pct"/>
            <w:tcBorders>
              <w:bottom w:val="dotted" w:sz="4" w:space="0" w:color="auto"/>
            </w:tcBorders>
            <w:vAlign w:val="center"/>
          </w:tcPr>
          <w:p w14:paraId="477EC8E6" w14:textId="77777777" w:rsidR="00321465" w:rsidRPr="004C69EA" w:rsidRDefault="00321465">
            <w:pPr>
              <w:ind w:left="567" w:hanging="567"/>
              <w:jc w:val="center"/>
              <w:rPr>
                <w:rFonts w:ascii="Roboto Light" w:hAnsi="Roboto Light"/>
                <w:i/>
                <w:iCs/>
                <w:sz w:val="20"/>
                <w:szCs w:val="20"/>
              </w:rPr>
            </w:pPr>
            <w:r w:rsidRPr="004C69EA">
              <w:rPr>
                <w:rFonts w:ascii="Roboto Light" w:hAnsi="Roboto Light"/>
                <w:i/>
                <w:iCs/>
                <w:sz w:val="20"/>
                <w:szCs w:val="20"/>
              </w:rPr>
              <w:t>1.</w:t>
            </w:r>
          </w:p>
        </w:tc>
        <w:tc>
          <w:tcPr>
            <w:tcW w:w="2685" w:type="pct"/>
            <w:tcBorders>
              <w:bottom w:val="dotted" w:sz="4" w:space="0" w:color="auto"/>
            </w:tcBorders>
            <w:vAlign w:val="center"/>
          </w:tcPr>
          <w:p w14:paraId="65EDE8E8" w14:textId="77777777" w:rsidR="00321465" w:rsidRPr="004C69EA" w:rsidRDefault="00321465">
            <w:pPr>
              <w:ind w:left="567" w:hanging="567"/>
              <w:jc w:val="center"/>
              <w:rPr>
                <w:rFonts w:ascii="Roboto Light" w:hAnsi="Roboto Light"/>
                <w:i/>
                <w:iCs/>
                <w:sz w:val="20"/>
                <w:szCs w:val="20"/>
              </w:rPr>
            </w:pPr>
            <w:r w:rsidRPr="004C69EA">
              <w:rPr>
                <w:rFonts w:ascii="Roboto Light" w:hAnsi="Roboto Light"/>
                <w:i/>
                <w:iCs/>
                <w:sz w:val="20"/>
                <w:szCs w:val="20"/>
              </w:rPr>
              <w:t>Cena (składka ubezpieczeniowa)</w:t>
            </w:r>
          </w:p>
        </w:tc>
        <w:tc>
          <w:tcPr>
            <w:tcW w:w="1923" w:type="pct"/>
            <w:tcBorders>
              <w:bottom w:val="dotted" w:sz="4" w:space="0" w:color="auto"/>
            </w:tcBorders>
            <w:vAlign w:val="center"/>
          </w:tcPr>
          <w:p w14:paraId="730D05D0" w14:textId="28A28513" w:rsidR="00321465" w:rsidRPr="004C69EA" w:rsidRDefault="000270D3">
            <w:pPr>
              <w:ind w:left="567" w:hanging="567"/>
              <w:jc w:val="center"/>
              <w:rPr>
                <w:rFonts w:ascii="Roboto Light" w:hAnsi="Roboto Light"/>
                <w:i/>
                <w:iCs/>
                <w:sz w:val="20"/>
                <w:szCs w:val="20"/>
              </w:rPr>
            </w:pPr>
            <w:r w:rsidRPr="004C69EA">
              <w:rPr>
                <w:rFonts w:ascii="Roboto Light" w:hAnsi="Roboto Light"/>
                <w:i/>
                <w:iCs/>
                <w:sz w:val="20"/>
                <w:szCs w:val="20"/>
              </w:rPr>
              <w:t>100</w:t>
            </w:r>
          </w:p>
        </w:tc>
      </w:tr>
      <w:tr w:rsidR="00321465" w:rsidRPr="004C69EA" w14:paraId="45A2A155" w14:textId="77777777">
        <w:trPr>
          <w:cantSplit/>
          <w:trHeight w:val="379"/>
          <w:jc w:val="right"/>
        </w:trPr>
        <w:tc>
          <w:tcPr>
            <w:tcW w:w="392" w:type="pct"/>
            <w:tcBorders>
              <w:top w:val="dotted" w:sz="4" w:space="0" w:color="auto"/>
            </w:tcBorders>
            <w:vAlign w:val="center"/>
          </w:tcPr>
          <w:p w14:paraId="3354160A" w14:textId="77777777" w:rsidR="00321465" w:rsidRPr="004C69EA" w:rsidRDefault="00321465">
            <w:pPr>
              <w:ind w:left="567" w:hanging="567"/>
              <w:jc w:val="center"/>
              <w:rPr>
                <w:rFonts w:ascii="Roboto Light" w:hAnsi="Roboto Light"/>
                <w:i/>
                <w:iCs/>
                <w:sz w:val="20"/>
                <w:szCs w:val="20"/>
              </w:rPr>
            </w:pPr>
            <w:r w:rsidRPr="004C69EA">
              <w:rPr>
                <w:rFonts w:ascii="Roboto Light" w:hAnsi="Roboto Light"/>
                <w:i/>
                <w:iCs/>
                <w:sz w:val="20"/>
                <w:szCs w:val="20"/>
              </w:rPr>
              <w:t>2.</w:t>
            </w:r>
          </w:p>
        </w:tc>
        <w:tc>
          <w:tcPr>
            <w:tcW w:w="2685" w:type="pct"/>
            <w:tcBorders>
              <w:top w:val="dotted" w:sz="4" w:space="0" w:color="auto"/>
            </w:tcBorders>
            <w:vAlign w:val="center"/>
          </w:tcPr>
          <w:p w14:paraId="3BDE57D9" w14:textId="77777777" w:rsidR="00321465" w:rsidRPr="004C69EA" w:rsidRDefault="00321465">
            <w:pPr>
              <w:ind w:left="567" w:hanging="567"/>
              <w:jc w:val="center"/>
              <w:rPr>
                <w:rFonts w:ascii="Roboto Light" w:hAnsi="Roboto Light"/>
                <w:i/>
                <w:iCs/>
                <w:sz w:val="20"/>
                <w:szCs w:val="20"/>
              </w:rPr>
            </w:pPr>
            <w:r w:rsidRPr="004C69EA">
              <w:rPr>
                <w:rFonts w:ascii="Roboto Light" w:hAnsi="Roboto Light"/>
                <w:i/>
                <w:iCs/>
                <w:sz w:val="20"/>
                <w:szCs w:val="20"/>
              </w:rPr>
              <w:t>Dodatkowe warunki ubezpieczenia</w:t>
            </w:r>
          </w:p>
        </w:tc>
        <w:tc>
          <w:tcPr>
            <w:tcW w:w="1923" w:type="pct"/>
            <w:tcBorders>
              <w:top w:val="dotted" w:sz="4" w:space="0" w:color="auto"/>
            </w:tcBorders>
            <w:vAlign w:val="center"/>
          </w:tcPr>
          <w:p w14:paraId="5BDCEDFB" w14:textId="5F45ED89" w:rsidR="00321465" w:rsidRPr="004C69EA" w:rsidRDefault="000270D3">
            <w:pPr>
              <w:ind w:left="567" w:hanging="567"/>
              <w:jc w:val="center"/>
              <w:rPr>
                <w:rFonts w:ascii="Roboto Light" w:hAnsi="Roboto Light"/>
                <w:i/>
                <w:iCs/>
                <w:sz w:val="20"/>
                <w:szCs w:val="20"/>
              </w:rPr>
            </w:pPr>
            <w:r w:rsidRPr="004C69EA">
              <w:rPr>
                <w:rFonts w:ascii="Roboto Light" w:hAnsi="Roboto Light"/>
                <w:i/>
                <w:iCs/>
                <w:sz w:val="20"/>
                <w:szCs w:val="20"/>
              </w:rPr>
              <w:t>0</w:t>
            </w:r>
          </w:p>
        </w:tc>
      </w:tr>
      <w:tr w:rsidR="00321465" w:rsidRPr="004C69EA" w14:paraId="29AD1A8F" w14:textId="77777777">
        <w:trPr>
          <w:cantSplit/>
          <w:trHeight w:val="379"/>
          <w:jc w:val="right"/>
        </w:trPr>
        <w:tc>
          <w:tcPr>
            <w:tcW w:w="3077" w:type="pct"/>
            <w:gridSpan w:val="2"/>
            <w:shd w:val="clear" w:color="auto" w:fill="E9E3DB"/>
            <w:vAlign w:val="center"/>
          </w:tcPr>
          <w:p w14:paraId="0B1409FB" w14:textId="77777777" w:rsidR="00321465" w:rsidRPr="004C69EA" w:rsidRDefault="00321465">
            <w:pPr>
              <w:ind w:left="1310" w:hanging="567"/>
              <w:jc w:val="center"/>
              <w:rPr>
                <w:rFonts w:ascii="Roboto Light" w:hAnsi="Roboto Light"/>
                <w:sz w:val="20"/>
                <w:szCs w:val="20"/>
              </w:rPr>
            </w:pPr>
            <w:r w:rsidRPr="004C69EA">
              <w:rPr>
                <w:rFonts w:ascii="Roboto Light" w:hAnsi="Roboto Light"/>
                <w:sz w:val="20"/>
                <w:szCs w:val="20"/>
              </w:rPr>
              <w:t>Razem</w:t>
            </w:r>
          </w:p>
        </w:tc>
        <w:tc>
          <w:tcPr>
            <w:tcW w:w="1923" w:type="pct"/>
            <w:shd w:val="clear" w:color="auto" w:fill="E9E3DB"/>
            <w:vAlign w:val="center"/>
          </w:tcPr>
          <w:p w14:paraId="1ACF9C55" w14:textId="77777777" w:rsidR="00321465" w:rsidRPr="004C69EA" w:rsidRDefault="00321465">
            <w:pPr>
              <w:ind w:left="567" w:hanging="567"/>
              <w:jc w:val="center"/>
              <w:rPr>
                <w:rFonts w:ascii="Roboto Light" w:hAnsi="Roboto Light"/>
                <w:sz w:val="20"/>
                <w:szCs w:val="20"/>
              </w:rPr>
            </w:pPr>
            <w:r w:rsidRPr="004C69EA">
              <w:rPr>
                <w:rFonts w:ascii="Roboto Light" w:hAnsi="Roboto Light"/>
                <w:sz w:val="20"/>
                <w:szCs w:val="20"/>
              </w:rPr>
              <w:t>100</w:t>
            </w:r>
          </w:p>
        </w:tc>
      </w:tr>
    </w:tbl>
    <w:p w14:paraId="5F5732BB" w14:textId="7D2D080B" w:rsidR="00B50BBD" w:rsidRDefault="00B50BBD" w:rsidP="0091745C">
      <w:pPr>
        <w:spacing w:line="276" w:lineRule="auto"/>
        <w:ind w:left="567" w:hanging="567"/>
        <w:rPr>
          <w:rFonts w:ascii="Roboto Light" w:hAnsi="Roboto Light"/>
          <w:sz w:val="20"/>
          <w:szCs w:val="20"/>
        </w:rPr>
      </w:pPr>
    </w:p>
    <w:p w14:paraId="2B0658DC" w14:textId="7F7AFAB6" w:rsidR="00CF7312" w:rsidRPr="004C69EA" w:rsidRDefault="00CF7312" w:rsidP="002A65F7">
      <w:pPr>
        <w:pStyle w:val="Akapitzlist"/>
        <w:numPr>
          <w:ilvl w:val="1"/>
          <w:numId w:val="31"/>
        </w:numPr>
        <w:ind w:left="567" w:hanging="567"/>
        <w:rPr>
          <w:rFonts w:ascii="Roboto Light" w:hAnsi="Roboto Light"/>
          <w:szCs w:val="20"/>
        </w:rPr>
      </w:pPr>
      <w:r w:rsidRPr="004C69EA">
        <w:rPr>
          <w:rFonts w:ascii="Roboto Light" w:hAnsi="Roboto Light"/>
          <w:szCs w:val="20"/>
        </w:rPr>
        <w:t xml:space="preserve">Przy wyborze najkorzystniejszej oferty w ramach CZĘŚCI </w:t>
      </w:r>
      <w:r w:rsidR="00DE1C89" w:rsidRPr="004C69EA">
        <w:rPr>
          <w:rFonts w:ascii="Roboto Light" w:hAnsi="Roboto Light"/>
          <w:szCs w:val="20"/>
        </w:rPr>
        <w:t>TRZECIEJ</w:t>
      </w:r>
      <w:r w:rsidRPr="004C69EA">
        <w:rPr>
          <w:rFonts w:ascii="Roboto Light" w:hAnsi="Roboto Light"/>
          <w:szCs w:val="20"/>
        </w:rPr>
        <w:t xml:space="preserve"> ZAMÓWIENIA Zamawiający będzie stosował następujące kryteria wyboru:</w:t>
      </w:r>
    </w:p>
    <w:p w14:paraId="2D8BC617" w14:textId="77777777" w:rsidR="00CF7312" w:rsidRPr="0004575C" w:rsidRDefault="00CF7312" w:rsidP="00CF7312">
      <w:pPr>
        <w:spacing w:line="276" w:lineRule="auto"/>
        <w:ind w:left="567" w:hanging="567"/>
        <w:contextualSpacing/>
        <w:rPr>
          <w:rFonts w:ascii="Roboto Light" w:hAnsi="Roboto Light"/>
          <w:sz w:val="20"/>
          <w:szCs w:val="20"/>
        </w:rPr>
      </w:pPr>
    </w:p>
    <w:tbl>
      <w:tblPr>
        <w:tblStyle w:val="Tabela-Siatka"/>
        <w:tblW w:w="466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821"/>
        <w:gridCol w:w="3453"/>
      </w:tblGrid>
      <w:tr w:rsidR="00CF7312" w:rsidRPr="0004575C" w14:paraId="2AB842D1" w14:textId="77777777">
        <w:trPr>
          <w:cantSplit/>
          <w:trHeight w:val="379"/>
          <w:jc w:val="right"/>
        </w:trPr>
        <w:tc>
          <w:tcPr>
            <w:tcW w:w="392" w:type="pct"/>
            <w:tcBorders>
              <w:bottom w:val="single" w:sz="4" w:space="0" w:color="auto"/>
            </w:tcBorders>
            <w:shd w:val="clear" w:color="auto" w:fill="E9E3DB"/>
            <w:vAlign w:val="center"/>
          </w:tcPr>
          <w:p w14:paraId="663B35D9" w14:textId="77777777" w:rsidR="00CF7312" w:rsidRPr="0004575C" w:rsidRDefault="00CF7312">
            <w:pPr>
              <w:ind w:left="567" w:hanging="567"/>
              <w:jc w:val="center"/>
              <w:rPr>
                <w:rFonts w:ascii="Roboto Light" w:hAnsi="Roboto Light"/>
                <w:sz w:val="20"/>
                <w:szCs w:val="20"/>
              </w:rPr>
            </w:pPr>
            <w:r w:rsidRPr="0004575C">
              <w:rPr>
                <w:rFonts w:ascii="Roboto Light" w:hAnsi="Roboto Light"/>
                <w:sz w:val="20"/>
                <w:szCs w:val="20"/>
              </w:rPr>
              <w:t>Lp.</w:t>
            </w:r>
          </w:p>
        </w:tc>
        <w:tc>
          <w:tcPr>
            <w:tcW w:w="2685" w:type="pct"/>
            <w:tcBorders>
              <w:bottom w:val="single" w:sz="4" w:space="0" w:color="auto"/>
            </w:tcBorders>
            <w:shd w:val="clear" w:color="auto" w:fill="E9E3DB"/>
            <w:vAlign w:val="center"/>
          </w:tcPr>
          <w:p w14:paraId="088DA957" w14:textId="77777777" w:rsidR="00CF7312" w:rsidRPr="0004575C" w:rsidRDefault="00CF7312">
            <w:pPr>
              <w:ind w:left="567" w:hanging="567"/>
              <w:jc w:val="center"/>
              <w:rPr>
                <w:rFonts w:ascii="Roboto Light" w:hAnsi="Roboto Light"/>
                <w:sz w:val="20"/>
                <w:szCs w:val="20"/>
              </w:rPr>
            </w:pPr>
            <w:r w:rsidRPr="0004575C">
              <w:rPr>
                <w:rFonts w:ascii="Roboto Light" w:hAnsi="Roboto Light"/>
                <w:sz w:val="20"/>
                <w:szCs w:val="20"/>
              </w:rPr>
              <w:t>Nazwa kryterium</w:t>
            </w:r>
          </w:p>
        </w:tc>
        <w:tc>
          <w:tcPr>
            <w:tcW w:w="1923" w:type="pct"/>
            <w:tcBorders>
              <w:bottom w:val="single" w:sz="4" w:space="0" w:color="auto"/>
            </w:tcBorders>
            <w:shd w:val="clear" w:color="auto" w:fill="E9E3DB"/>
            <w:vAlign w:val="center"/>
          </w:tcPr>
          <w:p w14:paraId="3DA62A79" w14:textId="77777777" w:rsidR="00CF7312" w:rsidRPr="0004575C" w:rsidRDefault="00CF7312">
            <w:pPr>
              <w:ind w:left="30" w:firstLine="30"/>
              <w:jc w:val="center"/>
              <w:rPr>
                <w:rFonts w:ascii="Roboto Light" w:hAnsi="Roboto Light"/>
                <w:sz w:val="20"/>
                <w:szCs w:val="20"/>
              </w:rPr>
            </w:pPr>
            <w:r w:rsidRPr="0004575C">
              <w:rPr>
                <w:rFonts w:ascii="Roboto Light" w:hAnsi="Roboto Light"/>
                <w:sz w:val="20"/>
                <w:szCs w:val="20"/>
              </w:rPr>
              <w:t>Wartość punktowa wagi</w:t>
            </w:r>
          </w:p>
        </w:tc>
      </w:tr>
      <w:tr w:rsidR="00CF7312" w:rsidRPr="00AA206E" w14:paraId="1D3433F8" w14:textId="77777777">
        <w:trPr>
          <w:cantSplit/>
          <w:trHeight w:val="379"/>
          <w:jc w:val="right"/>
        </w:trPr>
        <w:tc>
          <w:tcPr>
            <w:tcW w:w="392" w:type="pct"/>
            <w:tcBorders>
              <w:bottom w:val="dotted" w:sz="4" w:space="0" w:color="auto"/>
            </w:tcBorders>
            <w:vAlign w:val="center"/>
          </w:tcPr>
          <w:p w14:paraId="79E8241D" w14:textId="77777777" w:rsidR="00CF7312" w:rsidRPr="00AA206E" w:rsidRDefault="00CF7312">
            <w:pPr>
              <w:ind w:left="567" w:hanging="567"/>
              <w:jc w:val="center"/>
              <w:rPr>
                <w:rFonts w:ascii="Roboto Light" w:hAnsi="Roboto Light"/>
                <w:i/>
                <w:iCs/>
                <w:sz w:val="20"/>
                <w:szCs w:val="20"/>
              </w:rPr>
            </w:pPr>
            <w:r w:rsidRPr="00AA206E">
              <w:rPr>
                <w:rFonts w:ascii="Roboto Light" w:hAnsi="Roboto Light"/>
                <w:i/>
                <w:iCs/>
                <w:sz w:val="20"/>
                <w:szCs w:val="20"/>
              </w:rPr>
              <w:t>1.</w:t>
            </w:r>
          </w:p>
        </w:tc>
        <w:tc>
          <w:tcPr>
            <w:tcW w:w="2685" w:type="pct"/>
            <w:tcBorders>
              <w:bottom w:val="dotted" w:sz="4" w:space="0" w:color="auto"/>
            </w:tcBorders>
            <w:vAlign w:val="center"/>
          </w:tcPr>
          <w:p w14:paraId="59BE64B8" w14:textId="77777777" w:rsidR="00CF7312" w:rsidRPr="00AA206E" w:rsidRDefault="00CF7312">
            <w:pPr>
              <w:ind w:left="567" w:hanging="567"/>
              <w:jc w:val="center"/>
              <w:rPr>
                <w:rFonts w:ascii="Roboto Light" w:hAnsi="Roboto Light"/>
                <w:i/>
                <w:iCs/>
                <w:sz w:val="20"/>
                <w:szCs w:val="20"/>
              </w:rPr>
            </w:pPr>
            <w:r w:rsidRPr="00AA206E">
              <w:rPr>
                <w:rFonts w:ascii="Roboto Light" w:hAnsi="Roboto Light"/>
                <w:i/>
                <w:iCs/>
                <w:sz w:val="20"/>
                <w:szCs w:val="20"/>
              </w:rPr>
              <w:t>Cena (składka ubezpieczeniowa)</w:t>
            </w:r>
          </w:p>
        </w:tc>
        <w:tc>
          <w:tcPr>
            <w:tcW w:w="1923" w:type="pct"/>
            <w:tcBorders>
              <w:bottom w:val="dotted" w:sz="4" w:space="0" w:color="auto"/>
            </w:tcBorders>
            <w:vAlign w:val="center"/>
          </w:tcPr>
          <w:p w14:paraId="782ACE2B" w14:textId="77777777" w:rsidR="00CF7312" w:rsidRPr="004C69EA" w:rsidRDefault="00CF7312">
            <w:pPr>
              <w:ind w:left="567" w:hanging="567"/>
              <w:jc w:val="center"/>
              <w:rPr>
                <w:rFonts w:ascii="Roboto Light" w:hAnsi="Roboto Light"/>
                <w:i/>
                <w:iCs/>
                <w:sz w:val="20"/>
                <w:szCs w:val="20"/>
              </w:rPr>
            </w:pPr>
            <w:r w:rsidRPr="004C69EA">
              <w:rPr>
                <w:rFonts w:ascii="Roboto Light" w:hAnsi="Roboto Light"/>
                <w:i/>
                <w:iCs/>
                <w:sz w:val="20"/>
                <w:szCs w:val="20"/>
              </w:rPr>
              <w:t>95</w:t>
            </w:r>
          </w:p>
        </w:tc>
      </w:tr>
      <w:tr w:rsidR="00CF7312" w:rsidRPr="00AA206E" w14:paraId="56E84665" w14:textId="77777777">
        <w:trPr>
          <w:cantSplit/>
          <w:trHeight w:val="379"/>
          <w:jc w:val="right"/>
        </w:trPr>
        <w:tc>
          <w:tcPr>
            <w:tcW w:w="392" w:type="pct"/>
            <w:tcBorders>
              <w:top w:val="dotted" w:sz="4" w:space="0" w:color="auto"/>
            </w:tcBorders>
            <w:vAlign w:val="center"/>
          </w:tcPr>
          <w:p w14:paraId="76BA7DBE" w14:textId="77777777" w:rsidR="00CF7312" w:rsidRPr="00AA206E" w:rsidRDefault="00CF7312">
            <w:pPr>
              <w:ind w:left="567" w:hanging="567"/>
              <w:jc w:val="center"/>
              <w:rPr>
                <w:rFonts w:ascii="Roboto Light" w:hAnsi="Roboto Light"/>
                <w:i/>
                <w:iCs/>
                <w:sz w:val="20"/>
                <w:szCs w:val="20"/>
              </w:rPr>
            </w:pPr>
            <w:r w:rsidRPr="00AA206E">
              <w:rPr>
                <w:rFonts w:ascii="Roboto Light" w:hAnsi="Roboto Light"/>
                <w:i/>
                <w:iCs/>
                <w:sz w:val="20"/>
                <w:szCs w:val="20"/>
              </w:rPr>
              <w:t>2.</w:t>
            </w:r>
          </w:p>
        </w:tc>
        <w:tc>
          <w:tcPr>
            <w:tcW w:w="2685" w:type="pct"/>
            <w:tcBorders>
              <w:top w:val="dotted" w:sz="4" w:space="0" w:color="auto"/>
            </w:tcBorders>
            <w:vAlign w:val="center"/>
          </w:tcPr>
          <w:p w14:paraId="6B76DB41" w14:textId="77777777" w:rsidR="00CF7312" w:rsidRPr="00AA206E" w:rsidRDefault="00CF7312">
            <w:pPr>
              <w:ind w:left="567" w:hanging="567"/>
              <w:jc w:val="center"/>
              <w:rPr>
                <w:rFonts w:ascii="Roboto Light" w:hAnsi="Roboto Light"/>
                <w:i/>
                <w:iCs/>
                <w:sz w:val="20"/>
                <w:szCs w:val="20"/>
              </w:rPr>
            </w:pPr>
            <w:r w:rsidRPr="00AA206E">
              <w:rPr>
                <w:rFonts w:ascii="Roboto Light" w:hAnsi="Roboto Light"/>
                <w:i/>
                <w:iCs/>
                <w:sz w:val="20"/>
                <w:szCs w:val="20"/>
              </w:rPr>
              <w:t>Dodatkowe warunki ubezpieczenia</w:t>
            </w:r>
          </w:p>
        </w:tc>
        <w:tc>
          <w:tcPr>
            <w:tcW w:w="1923" w:type="pct"/>
            <w:tcBorders>
              <w:top w:val="dotted" w:sz="4" w:space="0" w:color="auto"/>
            </w:tcBorders>
            <w:vAlign w:val="center"/>
          </w:tcPr>
          <w:p w14:paraId="49C648EB" w14:textId="77777777" w:rsidR="00CF7312" w:rsidRPr="004C69EA" w:rsidRDefault="00CF7312">
            <w:pPr>
              <w:ind w:left="567" w:hanging="567"/>
              <w:jc w:val="center"/>
              <w:rPr>
                <w:rFonts w:ascii="Roboto Light" w:hAnsi="Roboto Light"/>
                <w:i/>
                <w:iCs/>
                <w:sz w:val="20"/>
                <w:szCs w:val="20"/>
              </w:rPr>
            </w:pPr>
            <w:r w:rsidRPr="004C69EA">
              <w:rPr>
                <w:rFonts w:ascii="Roboto Light" w:hAnsi="Roboto Light"/>
                <w:i/>
                <w:iCs/>
                <w:sz w:val="20"/>
                <w:szCs w:val="20"/>
              </w:rPr>
              <w:t>5</w:t>
            </w:r>
          </w:p>
        </w:tc>
      </w:tr>
      <w:tr w:rsidR="00CF7312" w:rsidRPr="0004575C" w14:paraId="6961AD57" w14:textId="77777777">
        <w:trPr>
          <w:cantSplit/>
          <w:trHeight w:val="379"/>
          <w:jc w:val="right"/>
        </w:trPr>
        <w:tc>
          <w:tcPr>
            <w:tcW w:w="3077" w:type="pct"/>
            <w:gridSpan w:val="2"/>
            <w:shd w:val="clear" w:color="auto" w:fill="E9E3DB"/>
            <w:vAlign w:val="center"/>
          </w:tcPr>
          <w:p w14:paraId="27E18788" w14:textId="77777777" w:rsidR="00CF7312" w:rsidRPr="0004575C" w:rsidRDefault="00CF7312">
            <w:pPr>
              <w:ind w:left="1310" w:hanging="567"/>
              <w:jc w:val="center"/>
              <w:rPr>
                <w:rFonts w:ascii="Roboto Light" w:hAnsi="Roboto Light"/>
                <w:sz w:val="20"/>
                <w:szCs w:val="20"/>
              </w:rPr>
            </w:pPr>
            <w:r w:rsidRPr="0004575C">
              <w:rPr>
                <w:rFonts w:ascii="Roboto Light" w:hAnsi="Roboto Light"/>
                <w:sz w:val="20"/>
                <w:szCs w:val="20"/>
              </w:rPr>
              <w:t>R</w:t>
            </w:r>
            <w:r>
              <w:rPr>
                <w:rFonts w:ascii="Roboto Light" w:hAnsi="Roboto Light"/>
                <w:sz w:val="20"/>
                <w:szCs w:val="20"/>
              </w:rPr>
              <w:t>azem</w:t>
            </w:r>
          </w:p>
        </w:tc>
        <w:tc>
          <w:tcPr>
            <w:tcW w:w="1923" w:type="pct"/>
            <w:shd w:val="clear" w:color="auto" w:fill="E9E3DB"/>
            <w:vAlign w:val="center"/>
          </w:tcPr>
          <w:p w14:paraId="12192308" w14:textId="77777777" w:rsidR="00CF7312" w:rsidRPr="0004575C" w:rsidRDefault="00CF7312">
            <w:pPr>
              <w:ind w:left="567" w:hanging="567"/>
              <w:jc w:val="center"/>
              <w:rPr>
                <w:rFonts w:ascii="Roboto Light" w:hAnsi="Roboto Light"/>
                <w:sz w:val="20"/>
                <w:szCs w:val="20"/>
              </w:rPr>
            </w:pPr>
            <w:r w:rsidRPr="0004575C">
              <w:rPr>
                <w:rFonts w:ascii="Roboto Light" w:hAnsi="Roboto Light"/>
                <w:sz w:val="20"/>
                <w:szCs w:val="20"/>
              </w:rPr>
              <w:t>100</w:t>
            </w:r>
          </w:p>
        </w:tc>
      </w:tr>
    </w:tbl>
    <w:p w14:paraId="2CA758CC" w14:textId="77777777" w:rsidR="00CF7312" w:rsidRPr="0004575C" w:rsidRDefault="00CF7312" w:rsidP="0091745C">
      <w:pPr>
        <w:spacing w:line="276" w:lineRule="auto"/>
        <w:ind w:left="567" w:hanging="567"/>
        <w:rPr>
          <w:rFonts w:ascii="Roboto Light" w:hAnsi="Roboto Light"/>
          <w:sz w:val="20"/>
          <w:szCs w:val="20"/>
        </w:rPr>
      </w:pPr>
    </w:p>
    <w:p w14:paraId="2F420B46" w14:textId="5EAB2070" w:rsidR="00513D4A" w:rsidRPr="00FF5094" w:rsidRDefault="00513D4A" w:rsidP="002A65F7">
      <w:pPr>
        <w:pStyle w:val="Akapitzlist"/>
        <w:numPr>
          <w:ilvl w:val="1"/>
          <w:numId w:val="31"/>
        </w:numPr>
        <w:ind w:left="567" w:hanging="567"/>
        <w:rPr>
          <w:rFonts w:ascii="Roboto Light" w:hAnsi="Roboto Light"/>
          <w:szCs w:val="20"/>
          <w:u w:val="single"/>
        </w:rPr>
      </w:pPr>
      <w:r w:rsidRPr="00FF5094">
        <w:rPr>
          <w:rFonts w:ascii="Roboto Light" w:hAnsi="Roboto Light"/>
          <w:szCs w:val="20"/>
          <w:u w:val="single"/>
        </w:rPr>
        <w:t xml:space="preserve">Zasady oceny ofert dla kryterium </w:t>
      </w:r>
      <w:r w:rsidR="001A6751" w:rsidRPr="00FF5094">
        <w:rPr>
          <w:rFonts w:ascii="Roboto Light" w:hAnsi="Roboto Light"/>
          <w:szCs w:val="20"/>
          <w:u w:val="single"/>
        </w:rPr>
        <w:t>„Cena”</w:t>
      </w:r>
      <w:r w:rsidRPr="00FF5094">
        <w:rPr>
          <w:rFonts w:ascii="Roboto Light" w:hAnsi="Roboto Light"/>
          <w:szCs w:val="20"/>
          <w:u w:val="single"/>
        </w:rPr>
        <w:t xml:space="preserve"> (składka ubezpieczeniowa)</w:t>
      </w:r>
    </w:p>
    <w:p w14:paraId="2F808CB6" w14:textId="77777777" w:rsidR="001A6751" w:rsidRDefault="001A6751" w:rsidP="001A6751">
      <w:pPr>
        <w:spacing w:line="276" w:lineRule="auto"/>
        <w:ind w:left="567"/>
        <w:contextualSpacing/>
        <w:rPr>
          <w:rFonts w:ascii="Roboto Light" w:hAnsi="Roboto Light"/>
          <w:sz w:val="20"/>
          <w:szCs w:val="20"/>
          <w:u w:val="single"/>
        </w:rPr>
      </w:pPr>
    </w:p>
    <w:p w14:paraId="13B74005" w14:textId="75564FAE" w:rsidR="00513D4A" w:rsidRPr="00502FD6" w:rsidRDefault="00513D4A" w:rsidP="001A6751">
      <w:pPr>
        <w:spacing w:line="276" w:lineRule="auto"/>
        <w:ind w:left="567"/>
        <w:contextualSpacing/>
        <w:rPr>
          <w:rFonts w:ascii="Roboto Light" w:hAnsi="Roboto Light"/>
          <w:sz w:val="20"/>
          <w:szCs w:val="20"/>
        </w:rPr>
      </w:pPr>
      <w:r w:rsidRPr="00502FD6">
        <w:rPr>
          <w:rFonts w:ascii="Roboto Light" w:hAnsi="Roboto Light"/>
          <w:sz w:val="20"/>
          <w:szCs w:val="20"/>
        </w:rPr>
        <w:t>Przydzielona punktacja w kryterium „C</w:t>
      </w:r>
      <w:r w:rsidR="001A6751" w:rsidRPr="00502FD6">
        <w:rPr>
          <w:rFonts w:ascii="Roboto Light" w:hAnsi="Roboto Light"/>
          <w:sz w:val="20"/>
          <w:szCs w:val="20"/>
        </w:rPr>
        <w:t>ena</w:t>
      </w:r>
      <w:r w:rsidRPr="00502FD6">
        <w:rPr>
          <w:rFonts w:ascii="Roboto Light" w:hAnsi="Roboto Light"/>
          <w:sz w:val="20"/>
          <w:szCs w:val="20"/>
        </w:rPr>
        <w:t>” będzie obliczana według następującego wzoru:</w:t>
      </w:r>
    </w:p>
    <w:p w14:paraId="0F98521C" w14:textId="77777777" w:rsidR="00502FD6" w:rsidRDefault="00502FD6" w:rsidP="001A6751">
      <w:pPr>
        <w:spacing w:line="276" w:lineRule="auto"/>
        <w:ind w:left="567"/>
        <w:contextualSpacing/>
        <w:rPr>
          <w:rFonts w:ascii="Roboto Light" w:hAnsi="Roboto Light"/>
          <w:sz w:val="20"/>
          <w:szCs w:val="20"/>
          <w:u w:val="single"/>
        </w:rPr>
      </w:pPr>
    </w:p>
    <w:p w14:paraId="781FAD25" w14:textId="7F99C1B7" w:rsidR="00513D4A" w:rsidRPr="00BA59D5" w:rsidRDefault="00FF5094" w:rsidP="002A65F7">
      <w:pPr>
        <w:pStyle w:val="Akapitzlist"/>
        <w:numPr>
          <w:ilvl w:val="0"/>
          <w:numId w:val="27"/>
        </w:numPr>
        <w:rPr>
          <w:rFonts w:ascii="Roboto Light" w:hAnsi="Roboto Light"/>
          <w:szCs w:val="20"/>
          <w:u w:val="single"/>
        </w:rPr>
      </w:pPr>
      <w:r>
        <w:rPr>
          <w:rFonts w:ascii="Roboto Light" w:hAnsi="Roboto Light"/>
          <w:szCs w:val="20"/>
          <w:u w:val="single"/>
        </w:rPr>
        <w:t>d</w:t>
      </w:r>
      <w:r w:rsidR="00513D4A" w:rsidRPr="00BA59D5">
        <w:rPr>
          <w:rFonts w:ascii="Roboto Light" w:hAnsi="Roboto Light"/>
          <w:szCs w:val="20"/>
          <w:u w:val="single"/>
        </w:rPr>
        <w:t>la CZĘSCI PIERWSZEJ ZAMÓWIENIA</w:t>
      </w:r>
    </w:p>
    <w:tbl>
      <w:tblPr>
        <w:tblStyle w:val="Tabela-Siatka4"/>
        <w:tblpPr w:leftFromText="141" w:rightFromText="141" w:vertAnchor="text" w:horzAnchor="page" w:tblpX="2125" w:tblpY="206"/>
        <w:tblW w:w="3969" w:type="dxa"/>
        <w:tblLook w:val="04A0" w:firstRow="1" w:lastRow="0" w:firstColumn="1" w:lastColumn="0" w:noHBand="0" w:noVBand="1"/>
      </w:tblPr>
      <w:tblGrid>
        <w:gridCol w:w="3969"/>
      </w:tblGrid>
      <w:tr w:rsidR="00F83DA2" w:rsidRPr="00F83DA2" w14:paraId="7F7F31BA" w14:textId="77777777" w:rsidTr="00C41249">
        <w:trPr>
          <w:trHeight w:val="1134"/>
        </w:trPr>
        <w:tc>
          <w:tcPr>
            <w:tcW w:w="4248" w:type="dxa"/>
            <w:shd w:val="clear" w:color="auto" w:fill="E9E3DB"/>
            <w:vAlign w:val="center"/>
          </w:tcPr>
          <w:p w14:paraId="67C158F9" w14:textId="2EAEFE13" w:rsidR="00F83DA2" w:rsidRPr="00F83DA2" w:rsidRDefault="000646C4" w:rsidP="00BE7082">
            <w:pPr>
              <w:spacing w:line="276" w:lineRule="auto"/>
              <w:ind w:left="35" w:firstLine="35"/>
              <w:jc w:val="center"/>
              <w:rPr>
                <w:rFonts w:ascii="Roboto" w:hAnsi="Roboto"/>
                <w:b/>
                <w:szCs w:val="20"/>
              </w:rPr>
            </w:pPr>
            <m:oMathPara>
              <m:oMath>
                <m:r>
                  <m:rPr>
                    <m:sty m:val="b"/>
                  </m:rPr>
                  <w:rPr>
                    <w:rFonts w:ascii="Cambria Math" w:hAnsi="Cambria Math" w:cs="Cambria Math"/>
                    <w:szCs w:val="20"/>
                  </w:rPr>
                  <m:t>Pc=</m:t>
                </m:r>
                <m:f>
                  <m:fPr>
                    <m:ctrlPr>
                      <w:rPr>
                        <w:rFonts w:ascii="Cambria Math" w:hAnsi="Cambria Math"/>
                        <w:b/>
                        <w:szCs w:val="20"/>
                      </w:rPr>
                    </m:ctrlPr>
                  </m:fPr>
                  <m:num>
                    <m:r>
                      <m:rPr>
                        <m:sty m:val="b"/>
                      </m:rPr>
                      <w:rPr>
                        <w:rFonts w:ascii="Cambria Math" w:hAnsi="Cambria Math"/>
                        <w:szCs w:val="20"/>
                      </w:rPr>
                      <m:t>Cn</m:t>
                    </m:r>
                  </m:num>
                  <m:den>
                    <m:r>
                      <m:rPr>
                        <m:sty m:val="b"/>
                      </m:rPr>
                      <w:rPr>
                        <w:rFonts w:ascii="Cambria Math" w:hAnsi="Cambria Math" w:cs="Cambria Math"/>
                        <w:szCs w:val="20"/>
                      </w:rPr>
                      <m:t>Co</m:t>
                    </m:r>
                  </m:den>
                </m:f>
                <m:r>
                  <m:rPr>
                    <m:sty m:val="b"/>
                  </m:rPr>
                  <w:rPr>
                    <w:rFonts w:ascii="Cambria Math" w:hAnsi="Cambria Math"/>
                    <w:szCs w:val="20"/>
                  </w:rPr>
                  <m:t xml:space="preserve"> x 100 % x 95</m:t>
                </m:r>
              </m:oMath>
            </m:oMathPara>
          </w:p>
        </w:tc>
      </w:tr>
    </w:tbl>
    <w:p w14:paraId="72426085" w14:textId="77777777" w:rsidR="00513D4A" w:rsidRPr="0004575C" w:rsidRDefault="00513D4A" w:rsidP="0091745C">
      <w:pPr>
        <w:spacing w:line="276" w:lineRule="auto"/>
        <w:ind w:left="567" w:hanging="567"/>
        <w:rPr>
          <w:rFonts w:ascii="Roboto Light" w:hAnsi="Roboto Light"/>
          <w:sz w:val="20"/>
          <w:szCs w:val="20"/>
          <w:u w:val="single"/>
        </w:rPr>
      </w:pPr>
    </w:p>
    <w:p w14:paraId="6AB6BF9D" w14:textId="77777777" w:rsidR="00513D4A" w:rsidRPr="0004575C" w:rsidRDefault="00513D4A" w:rsidP="0091745C">
      <w:pPr>
        <w:spacing w:line="276" w:lineRule="auto"/>
        <w:ind w:left="567" w:hanging="567"/>
        <w:rPr>
          <w:rFonts w:ascii="Roboto Light" w:hAnsi="Roboto Light"/>
          <w:sz w:val="20"/>
          <w:szCs w:val="20"/>
          <w:u w:val="single"/>
        </w:rPr>
      </w:pPr>
    </w:p>
    <w:p w14:paraId="1D1C6094" w14:textId="77777777" w:rsidR="00F83DA2" w:rsidRDefault="00F83DA2" w:rsidP="00502FD6">
      <w:pPr>
        <w:spacing w:line="276" w:lineRule="auto"/>
        <w:ind w:left="567"/>
        <w:contextualSpacing/>
        <w:rPr>
          <w:rFonts w:ascii="Roboto Light" w:hAnsi="Roboto Light"/>
          <w:sz w:val="20"/>
          <w:szCs w:val="20"/>
          <w:u w:val="single"/>
        </w:rPr>
      </w:pPr>
    </w:p>
    <w:p w14:paraId="11C81F47" w14:textId="77777777" w:rsidR="00F83DA2" w:rsidRDefault="00F83DA2" w:rsidP="00502FD6">
      <w:pPr>
        <w:spacing w:line="276" w:lineRule="auto"/>
        <w:ind w:left="567"/>
        <w:contextualSpacing/>
        <w:rPr>
          <w:rFonts w:ascii="Roboto Light" w:hAnsi="Roboto Light"/>
          <w:sz w:val="20"/>
          <w:szCs w:val="20"/>
          <w:u w:val="single"/>
        </w:rPr>
      </w:pPr>
    </w:p>
    <w:p w14:paraId="3FB5B848" w14:textId="77777777" w:rsidR="00F83DA2" w:rsidRDefault="00F83DA2" w:rsidP="00502FD6">
      <w:pPr>
        <w:spacing w:line="276" w:lineRule="auto"/>
        <w:ind w:left="567"/>
        <w:contextualSpacing/>
        <w:rPr>
          <w:rFonts w:ascii="Roboto Light" w:hAnsi="Roboto Light"/>
          <w:sz w:val="20"/>
          <w:szCs w:val="20"/>
          <w:u w:val="single"/>
        </w:rPr>
      </w:pPr>
    </w:p>
    <w:p w14:paraId="6B331ACC" w14:textId="34995D4D" w:rsidR="00325102" w:rsidRDefault="00325102">
      <w:pPr>
        <w:rPr>
          <w:rFonts w:ascii="Roboto Light" w:hAnsi="Roboto Light"/>
          <w:sz w:val="20"/>
          <w:szCs w:val="20"/>
          <w:u w:val="single"/>
        </w:rPr>
      </w:pPr>
      <w:r>
        <w:rPr>
          <w:rFonts w:ascii="Roboto Light" w:hAnsi="Roboto Light"/>
          <w:sz w:val="20"/>
          <w:szCs w:val="20"/>
          <w:u w:val="single"/>
        </w:rPr>
        <w:br w:type="page"/>
      </w:r>
    </w:p>
    <w:p w14:paraId="7FE1E0DE" w14:textId="284250B5" w:rsidR="00513D4A" w:rsidRPr="00BA59D5" w:rsidRDefault="00FF5094" w:rsidP="002A65F7">
      <w:pPr>
        <w:pStyle w:val="Akapitzlist"/>
        <w:numPr>
          <w:ilvl w:val="0"/>
          <w:numId w:val="27"/>
        </w:numPr>
        <w:rPr>
          <w:rFonts w:ascii="Roboto Light" w:hAnsi="Roboto Light"/>
          <w:szCs w:val="20"/>
          <w:u w:val="single"/>
        </w:rPr>
      </w:pPr>
      <w:r>
        <w:rPr>
          <w:rFonts w:ascii="Roboto Light" w:hAnsi="Roboto Light"/>
          <w:szCs w:val="20"/>
          <w:u w:val="single"/>
        </w:rPr>
        <w:lastRenderedPageBreak/>
        <w:t>d</w:t>
      </w:r>
      <w:r w:rsidR="00513D4A" w:rsidRPr="00BA59D5">
        <w:rPr>
          <w:rFonts w:ascii="Roboto Light" w:hAnsi="Roboto Light"/>
          <w:szCs w:val="20"/>
          <w:u w:val="single"/>
        </w:rPr>
        <w:t>la CZĘSCI DRUGIEJ ZAMÓWIENIA</w:t>
      </w:r>
    </w:p>
    <w:tbl>
      <w:tblPr>
        <w:tblStyle w:val="Tabela-Siatka4"/>
        <w:tblpPr w:leftFromText="141" w:rightFromText="141" w:vertAnchor="text" w:horzAnchor="page" w:tblpX="2149" w:tblpY="218"/>
        <w:tblW w:w="3969" w:type="dxa"/>
        <w:tblLook w:val="04A0" w:firstRow="1" w:lastRow="0" w:firstColumn="1" w:lastColumn="0" w:noHBand="0" w:noVBand="1"/>
      </w:tblPr>
      <w:tblGrid>
        <w:gridCol w:w="3969"/>
      </w:tblGrid>
      <w:tr w:rsidR="00F83DA2" w:rsidRPr="00F83DA2" w14:paraId="4F1039B4" w14:textId="77777777" w:rsidTr="00C41249">
        <w:trPr>
          <w:trHeight w:val="1134"/>
        </w:trPr>
        <w:tc>
          <w:tcPr>
            <w:tcW w:w="4248" w:type="dxa"/>
            <w:shd w:val="clear" w:color="auto" w:fill="E9E3DB"/>
            <w:vAlign w:val="center"/>
          </w:tcPr>
          <w:p w14:paraId="134166C4" w14:textId="568F80C3" w:rsidR="00F83DA2" w:rsidRPr="00F83DA2" w:rsidRDefault="00F83DA2" w:rsidP="00BE7082">
            <w:pPr>
              <w:spacing w:line="276" w:lineRule="auto"/>
              <w:ind w:firstLine="35"/>
              <w:jc w:val="center"/>
              <w:rPr>
                <w:rFonts w:ascii="Roboto" w:hAnsi="Roboto"/>
                <w:b/>
                <w:szCs w:val="20"/>
              </w:rPr>
            </w:pPr>
            <m:oMathPara>
              <m:oMath>
                <m:r>
                  <m:rPr>
                    <m:sty m:val="b"/>
                  </m:rPr>
                  <w:rPr>
                    <w:rFonts w:ascii="Cambria Math" w:hAnsi="Cambria Math" w:cs="Cambria Math"/>
                    <w:szCs w:val="20"/>
                  </w:rPr>
                  <m:t>Pc=</m:t>
                </m:r>
                <m:f>
                  <m:fPr>
                    <m:ctrlPr>
                      <w:rPr>
                        <w:rFonts w:ascii="Cambria Math" w:hAnsi="Cambria Math"/>
                        <w:b/>
                        <w:szCs w:val="20"/>
                      </w:rPr>
                    </m:ctrlPr>
                  </m:fPr>
                  <m:num>
                    <m:r>
                      <m:rPr>
                        <m:sty m:val="b"/>
                      </m:rPr>
                      <w:rPr>
                        <w:rFonts w:ascii="Cambria Math" w:hAnsi="Cambria Math"/>
                        <w:szCs w:val="20"/>
                      </w:rPr>
                      <m:t>Cn</m:t>
                    </m:r>
                  </m:num>
                  <m:den>
                    <m:r>
                      <m:rPr>
                        <m:sty m:val="b"/>
                      </m:rPr>
                      <w:rPr>
                        <w:rFonts w:ascii="Cambria Math" w:hAnsi="Cambria Math" w:cs="Cambria Math"/>
                        <w:szCs w:val="20"/>
                      </w:rPr>
                      <m:t>Co</m:t>
                    </m:r>
                  </m:den>
                </m:f>
                <m:r>
                  <m:rPr>
                    <m:sty m:val="b"/>
                  </m:rPr>
                  <w:rPr>
                    <w:rFonts w:ascii="Cambria Math" w:hAnsi="Cambria Math"/>
                    <w:szCs w:val="20"/>
                  </w:rPr>
                  <m:t xml:space="preserve"> x 100 % x 100</m:t>
                </m:r>
              </m:oMath>
            </m:oMathPara>
          </w:p>
        </w:tc>
      </w:tr>
    </w:tbl>
    <w:p w14:paraId="081A175B" w14:textId="77777777" w:rsidR="00F83DA2" w:rsidRPr="0004575C" w:rsidRDefault="00F83DA2" w:rsidP="00F83DA2">
      <w:pPr>
        <w:spacing w:line="276" w:lineRule="auto"/>
        <w:ind w:left="567" w:hanging="567"/>
        <w:rPr>
          <w:rFonts w:ascii="Roboto Light" w:hAnsi="Roboto Light"/>
          <w:sz w:val="20"/>
          <w:szCs w:val="20"/>
          <w:u w:val="single"/>
        </w:rPr>
      </w:pPr>
    </w:p>
    <w:p w14:paraId="2E1A5C5A" w14:textId="77777777" w:rsidR="00F83DA2" w:rsidRPr="0004575C" w:rsidRDefault="00F83DA2" w:rsidP="00F83DA2">
      <w:pPr>
        <w:spacing w:line="276" w:lineRule="auto"/>
        <w:ind w:left="567" w:hanging="567"/>
        <w:rPr>
          <w:rFonts w:ascii="Roboto Light" w:hAnsi="Roboto Light"/>
          <w:sz w:val="20"/>
          <w:szCs w:val="20"/>
          <w:u w:val="single"/>
        </w:rPr>
      </w:pPr>
    </w:p>
    <w:p w14:paraId="6CA6F97B" w14:textId="77777777" w:rsidR="00F83DA2" w:rsidRDefault="00F83DA2" w:rsidP="00F83DA2">
      <w:pPr>
        <w:spacing w:line="276" w:lineRule="auto"/>
        <w:ind w:left="567"/>
        <w:rPr>
          <w:rFonts w:ascii="Roboto Light" w:hAnsi="Roboto Light"/>
          <w:sz w:val="20"/>
          <w:szCs w:val="20"/>
        </w:rPr>
      </w:pPr>
    </w:p>
    <w:p w14:paraId="781398DE" w14:textId="77777777" w:rsidR="00F83DA2" w:rsidRDefault="00F83DA2" w:rsidP="00F83DA2">
      <w:pPr>
        <w:spacing w:line="276" w:lineRule="auto"/>
        <w:ind w:left="567"/>
        <w:rPr>
          <w:rFonts w:ascii="Roboto Light" w:hAnsi="Roboto Light"/>
          <w:sz w:val="20"/>
          <w:szCs w:val="20"/>
        </w:rPr>
      </w:pPr>
    </w:p>
    <w:p w14:paraId="7D1C46A1" w14:textId="77777777" w:rsidR="00F83DA2" w:rsidRDefault="00F83DA2" w:rsidP="00F83DA2">
      <w:pPr>
        <w:spacing w:line="276" w:lineRule="auto"/>
        <w:ind w:left="567"/>
        <w:rPr>
          <w:rFonts w:ascii="Roboto Light" w:hAnsi="Roboto Light"/>
          <w:sz w:val="20"/>
          <w:szCs w:val="20"/>
        </w:rPr>
      </w:pPr>
    </w:p>
    <w:p w14:paraId="4EFD115B" w14:textId="77777777" w:rsidR="00F83DA2" w:rsidRDefault="00F83DA2" w:rsidP="00F83DA2">
      <w:pPr>
        <w:spacing w:line="276" w:lineRule="auto"/>
        <w:ind w:left="567"/>
        <w:rPr>
          <w:rFonts w:ascii="Roboto Light" w:hAnsi="Roboto Light"/>
          <w:sz w:val="20"/>
          <w:szCs w:val="20"/>
        </w:rPr>
      </w:pPr>
    </w:p>
    <w:p w14:paraId="428FA3D9" w14:textId="1C7B9DA9" w:rsidR="000270D3" w:rsidRPr="000270D3" w:rsidRDefault="000270D3" w:rsidP="002A65F7">
      <w:pPr>
        <w:pStyle w:val="Akapitzlist"/>
        <w:numPr>
          <w:ilvl w:val="0"/>
          <w:numId w:val="27"/>
        </w:numPr>
        <w:rPr>
          <w:rFonts w:ascii="Roboto Light" w:hAnsi="Roboto Light"/>
          <w:szCs w:val="20"/>
          <w:u w:val="single"/>
        </w:rPr>
      </w:pPr>
      <w:r w:rsidRPr="000270D3">
        <w:rPr>
          <w:rFonts w:ascii="Roboto Light" w:hAnsi="Roboto Light"/>
          <w:szCs w:val="20"/>
          <w:u w:val="single"/>
        </w:rPr>
        <w:t xml:space="preserve">dla CZĘSCI </w:t>
      </w:r>
      <w:r>
        <w:rPr>
          <w:rFonts w:ascii="Roboto Light" w:hAnsi="Roboto Light"/>
          <w:szCs w:val="20"/>
          <w:u w:val="single"/>
        </w:rPr>
        <w:t>TRZECIEJ</w:t>
      </w:r>
      <w:r w:rsidRPr="000270D3">
        <w:rPr>
          <w:rFonts w:ascii="Roboto Light" w:hAnsi="Roboto Light"/>
          <w:szCs w:val="20"/>
          <w:u w:val="single"/>
        </w:rPr>
        <w:t xml:space="preserve"> ZAMÓWIENIA</w:t>
      </w:r>
    </w:p>
    <w:tbl>
      <w:tblPr>
        <w:tblStyle w:val="Tabela-Siatka4"/>
        <w:tblpPr w:leftFromText="141" w:rightFromText="141" w:vertAnchor="text" w:horzAnchor="page" w:tblpX="2149" w:tblpY="218"/>
        <w:tblW w:w="3969" w:type="dxa"/>
        <w:tblLook w:val="04A0" w:firstRow="1" w:lastRow="0" w:firstColumn="1" w:lastColumn="0" w:noHBand="0" w:noVBand="1"/>
      </w:tblPr>
      <w:tblGrid>
        <w:gridCol w:w="3969"/>
      </w:tblGrid>
      <w:tr w:rsidR="000270D3" w:rsidRPr="00F83DA2" w14:paraId="1ED3DA44" w14:textId="77777777">
        <w:trPr>
          <w:trHeight w:val="1134"/>
        </w:trPr>
        <w:tc>
          <w:tcPr>
            <w:tcW w:w="4248" w:type="dxa"/>
            <w:shd w:val="clear" w:color="auto" w:fill="E9E3DB"/>
            <w:vAlign w:val="center"/>
          </w:tcPr>
          <w:p w14:paraId="1B8D827E" w14:textId="77777777" w:rsidR="000270D3" w:rsidRPr="00F83DA2" w:rsidRDefault="000270D3">
            <w:pPr>
              <w:spacing w:line="276" w:lineRule="auto"/>
              <w:ind w:firstLine="35"/>
              <w:jc w:val="center"/>
              <w:rPr>
                <w:rFonts w:ascii="Roboto" w:hAnsi="Roboto"/>
                <w:b/>
                <w:szCs w:val="20"/>
              </w:rPr>
            </w:pPr>
            <m:oMathPara>
              <m:oMath>
                <m:r>
                  <m:rPr>
                    <m:sty m:val="b"/>
                  </m:rPr>
                  <w:rPr>
                    <w:rFonts w:ascii="Cambria Math" w:hAnsi="Cambria Math" w:cs="Cambria Math"/>
                    <w:szCs w:val="20"/>
                  </w:rPr>
                  <m:t>Pc=</m:t>
                </m:r>
                <m:f>
                  <m:fPr>
                    <m:ctrlPr>
                      <w:rPr>
                        <w:rFonts w:ascii="Cambria Math" w:hAnsi="Cambria Math"/>
                        <w:b/>
                        <w:szCs w:val="20"/>
                      </w:rPr>
                    </m:ctrlPr>
                  </m:fPr>
                  <m:num>
                    <m:r>
                      <m:rPr>
                        <m:sty m:val="b"/>
                      </m:rPr>
                      <w:rPr>
                        <w:rFonts w:ascii="Cambria Math" w:hAnsi="Cambria Math"/>
                        <w:szCs w:val="20"/>
                      </w:rPr>
                      <m:t>Cn</m:t>
                    </m:r>
                  </m:num>
                  <m:den>
                    <m:r>
                      <m:rPr>
                        <m:sty m:val="b"/>
                      </m:rPr>
                      <w:rPr>
                        <w:rFonts w:ascii="Cambria Math" w:hAnsi="Cambria Math" w:cs="Cambria Math"/>
                        <w:szCs w:val="20"/>
                      </w:rPr>
                      <m:t>Co</m:t>
                    </m:r>
                  </m:den>
                </m:f>
                <m:r>
                  <m:rPr>
                    <m:sty m:val="b"/>
                  </m:rPr>
                  <w:rPr>
                    <w:rFonts w:ascii="Cambria Math" w:hAnsi="Cambria Math"/>
                    <w:szCs w:val="20"/>
                  </w:rPr>
                  <m:t xml:space="preserve"> x 100 % x 95</m:t>
                </m:r>
              </m:oMath>
            </m:oMathPara>
          </w:p>
        </w:tc>
      </w:tr>
    </w:tbl>
    <w:p w14:paraId="406928E9" w14:textId="77777777" w:rsidR="000270D3" w:rsidRPr="0004575C" w:rsidRDefault="000270D3" w:rsidP="000270D3">
      <w:pPr>
        <w:spacing w:line="276" w:lineRule="auto"/>
        <w:ind w:left="567" w:hanging="567"/>
        <w:rPr>
          <w:rFonts w:ascii="Roboto Light" w:hAnsi="Roboto Light"/>
          <w:sz w:val="20"/>
          <w:szCs w:val="20"/>
          <w:u w:val="single"/>
        </w:rPr>
      </w:pPr>
    </w:p>
    <w:p w14:paraId="1D53540E" w14:textId="77777777" w:rsidR="000270D3" w:rsidRPr="0004575C" w:rsidRDefault="000270D3" w:rsidP="000270D3">
      <w:pPr>
        <w:spacing w:line="276" w:lineRule="auto"/>
        <w:ind w:left="567" w:hanging="567"/>
        <w:rPr>
          <w:rFonts w:ascii="Roboto Light" w:hAnsi="Roboto Light"/>
          <w:sz w:val="20"/>
          <w:szCs w:val="20"/>
          <w:u w:val="single"/>
        </w:rPr>
      </w:pPr>
    </w:p>
    <w:p w14:paraId="20CC55A9" w14:textId="77777777" w:rsidR="000270D3" w:rsidRDefault="000270D3" w:rsidP="000270D3">
      <w:pPr>
        <w:spacing w:line="276" w:lineRule="auto"/>
        <w:ind w:left="567"/>
        <w:rPr>
          <w:rFonts w:ascii="Roboto Light" w:hAnsi="Roboto Light"/>
          <w:sz w:val="20"/>
          <w:szCs w:val="20"/>
        </w:rPr>
      </w:pPr>
    </w:p>
    <w:p w14:paraId="59FEED30" w14:textId="77777777" w:rsidR="000270D3" w:rsidRDefault="000270D3" w:rsidP="000270D3">
      <w:pPr>
        <w:spacing w:line="276" w:lineRule="auto"/>
        <w:ind w:left="567"/>
        <w:rPr>
          <w:rFonts w:ascii="Roboto Light" w:hAnsi="Roboto Light"/>
          <w:sz w:val="20"/>
          <w:szCs w:val="20"/>
        </w:rPr>
      </w:pPr>
    </w:p>
    <w:p w14:paraId="23DE3E81" w14:textId="77777777" w:rsidR="000270D3" w:rsidRDefault="000270D3" w:rsidP="000270D3">
      <w:pPr>
        <w:spacing w:line="276" w:lineRule="auto"/>
        <w:ind w:left="567"/>
        <w:rPr>
          <w:rFonts w:ascii="Roboto Light" w:hAnsi="Roboto Light"/>
          <w:sz w:val="20"/>
          <w:szCs w:val="20"/>
        </w:rPr>
      </w:pPr>
    </w:p>
    <w:p w14:paraId="393BB4B0" w14:textId="77777777" w:rsidR="000270D3" w:rsidRDefault="000270D3" w:rsidP="00F83DA2">
      <w:pPr>
        <w:spacing w:line="276" w:lineRule="auto"/>
        <w:ind w:left="567"/>
        <w:rPr>
          <w:rFonts w:ascii="Roboto Light" w:hAnsi="Roboto Light"/>
          <w:sz w:val="20"/>
          <w:szCs w:val="20"/>
        </w:rPr>
      </w:pPr>
    </w:p>
    <w:p w14:paraId="055A4061" w14:textId="40CE8CD1" w:rsidR="00513D4A" w:rsidRPr="0004575C" w:rsidRDefault="00F83DA2" w:rsidP="00F83DA2">
      <w:pPr>
        <w:spacing w:line="276" w:lineRule="auto"/>
        <w:ind w:left="567"/>
        <w:rPr>
          <w:rFonts w:ascii="Roboto Light" w:hAnsi="Roboto Light"/>
          <w:sz w:val="20"/>
          <w:szCs w:val="20"/>
        </w:rPr>
      </w:pPr>
      <w:r>
        <w:rPr>
          <w:rFonts w:ascii="Roboto Light" w:hAnsi="Roboto Light"/>
          <w:sz w:val="20"/>
          <w:szCs w:val="20"/>
        </w:rPr>
        <w:t>g</w:t>
      </w:r>
      <w:r w:rsidR="00513D4A" w:rsidRPr="0004575C">
        <w:rPr>
          <w:rFonts w:ascii="Roboto Light" w:hAnsi="Roboto Light"/>
          <w:sz w:val="20"/>
          <w:szCs w:val="20"/>
        </w:rPr>
        <w:t>dzie:</w:t>
      </w:r>
    </w:p>
    <w:p w14:paraId="72647C43" w14:textId="77777777" w:rsidR="00513D4A" w:rsidRPr="0004575C" w:rsidRDefault="00513D4A" w:rsidP="00F83DA2">
      <w:pPr>
        <w:spacing w:line="276" w:lineRule="auto"/>
        <w:ind w:left="567"/>
        <w:rPr>
          <w:rFonts w:ascii="Roboto Light" w:hAnsi="Roboto Light"/>
          <w:sz w:val="20"/>
          <w:szCs w:val="20"/>
        </w:rPr>
      </w:pPr>
      <w:proofErr w:type="spellStart"/>
      <w:r w:rsidRPr="0004575C">
        <w:rPr>
          <w:rFonts w:ascii="Roboto Light" w:hAnsi="Roboto Light"/>
          <w:sz w:val="20"/>
          <w:szCs w:val="20"/>
        </w:rPr>
        <w:t>Pc</w:t>
      </w:r>
      <w:proofErr w:type="spellEnd"/>
      <w:r w:rsidRPr="0004575C">
        <w:rPr>
          <w:rFonts w:ascii="Roboto Light" w:hAnsi="Roboto Light"/>
          <w:sz w:val="20"/>
          <w:szCs w:val="20"/>
        </w:rPr>
        <w:t xml:space="preserve"> – liczba punktów przyznana badanej ofercie </w:t>
      </w:r>
    </w:p>
    <w:p w14:paraId="14000AEE" w14:textId="77777777" w:rsidR="00513D4A" w:rsidRPr="0004575C" w:rsidRDefault="00513D4A" w:rsidP="00F83DA2">
      <w:pPr>
        <w:spacing w:line="276" w:lineRule="auto"/>
        <w:ind w:left="567"/>
        <w:rPr>
          <w:rFonts w:ascii="Roboto Light" w:hAnsi="Roboto Light"/>
          <w:sz w:val="20"/>
          <w:szCs w:val="20"/>
        </w:rPr>
      </w:pPr>
      <w:proofErr w:type="spellStart"/>
      <w:r w:rsidRPr="0004575C">
        <w:rPr>
          <w:rFonts w:ascii="Roboto Light" w:hAnsi="Roboto Light"/>
          <w:sz w:val="20"/>
          <w:szCs w:val="20"/>
        </w:rPr>
        <w:t>Cn</w:t>
      </w:r>
      <w:proofErr w:type="spellEnd"/>
      <w:r w:rsidRPr="0004575C">
        <w:rPr>
          <w:rFonts w:ascii="Roboto Light" w:hAnsi="Roboto Light"/>
          <w:sz w:val="20"/>
          <w:szCs w:val="20"/>
        </w:rPr>
        <w:t xml:space="preserve"> – najniższa zaoferowana cena</w:t>
      </w:r>
    </w:p>
    <w:p w14:paraId="60B01836" w14:textId="77777777" w:rsidR="00513D4A" w:rsidRPr="0004575C" w:rsidRDefault="00513D4A" w:rsidP="00F83DA2">
      <w:pPr>
        <w:spacing w:line="276" w:lineRule="auto"/>
        <w:ind w:left="567"/>
        <w:rPr>
          <w:rFonts w:ascii="Roboto Light" w:hAnsi="Roboto Light"/>
          <w:sz w:val="20"/>
          <w:szCs w:val="20"/>
        </w:rPr>
      </w:pPr>
      <w:r w:rsidRPr="0004575C">
        <w:rPr>
          <w:rFonts w:ascii="Roboto Light" w:hAnsi="Roboto Light"/>
          <w:sz w:val="20"/>
          <w:szCs w:val="20"/>
        </w:rPr>
        <w:t>Co – cena badanej oferty</w:t>
      </w:r>
    </w:p>
    <w:p w14:paraId="5E9DC1F5" w14:textId="77777777" w:rsidR="00513D4A" w:rsidRDefault="00513D4A" w:rsidP="0091745C">
      <w:pPr>
        <w:spacing w:line="276" w:lineRule="auto"/>
        <w:ind w:left="567" w:hanging="567"/>
        <w:rPr>
          <w:rFonts w:ascii="Roboto Light" w:hAnsi="Roboto Light"/>
          <w:sz w:val="20"/>
          <w:szCs w:val="20"/>
        </w:rPr>
      </w:pPr>
    </w:p>
    <w:p w14:paraId="184A7ECC" w14:textId="4DB746CA" w:rsidR="00E366F4" w:rsidRPr="004C69EA" w:rsidRDefault="00E366F4" w:rsidP="00E366F4">
      <w:pPr>
        <w:spacing w:line="276" w:lineRule="auto"/>
        <w:ind w:left="567"/>
        <w:jc w:val="both"/>
        <w:rPr>
          <w:rFonts w:ascii="Roboto Light" w:hAnsi="Roboto Light"/>
          <w:sz w:val="20"/>
          <w:szCs w:val="20"/>
        </w:rPr>
      </w:pPr>
      <w:r w:rsidRPr="004C69EA">
        <w:rPr>
          <w:rFonts w:ascii="Roboto Light" w:hAnsi="Roboto Light"/>
          <w:sz w:val="20"/>
          <w:szCs w:val="20"/>
        </w:rPr>
        <w:t>Maksymalna liczba punktów możliwa do uzyskania według kryterium „Cena” to:</w:t>
      </w:r>
    </w:p>
    <w:p w14:paraId="7CEF1685" w14:textId="1AED33F9" w:rsidR="00E366F4" w:rsidRPr="004C69EA" w:rsidRDefault="00E366F4" w:rsidP="002A65F7">
      <w:pPr>
        <w:numPr>
          <w:ilvl w:val="0"/>
          <w:numId w:val="7"/>
        </w:numPr>
        <w:spacing w:line="276" w:lineRule="auto"/>
        <w:ind w:left="1134" w:hanging="283"/>
        <w:contextualSpacing/>
        <w:jc w:val="both"/>
        <w:rPr>
          <w:rFonts w:ascii="Roboto Light" w:hAnsi="Roboto Light"/>
          <w:sz w:val="20"/>
          <w:szCs w:val="20"/>
        </w:rPr>
      </w:pPr>
      <w:r w:rsidRPr="004C69EA">
        <w:rPr>
          <w:rFonts w:ascii="Roboto Light" w:hAnsi="Roboto Light"/>
          <w:sz w:val="20"/>
          <w:szCs w:val="20"/>
        </w:rPr>
        <w:t xml:space="preserve">dla CZĘŚCI PIERWSZEJ zamówienia </w:t>
      </w:r>
      <w:r w:rsidR="004C69EA" w:rsidRPr="004C69EA">
        <w:rPr>
          <w:rFonts w:ascii="Roboto Light" w:hAnsi="Roboto Light"/>
          <w:sz w:val="20"/>
          <w:szCs w:val="20"/>
        </w:rPr>
        <w:t>9</w:t>
      </w:r>
      <w:r w:rsidRPr="004C69EA">
        <w:rPr>
          <w:rFonts w:ascii="Roboto Light" w:hAnsi="Roboto Light"/>
          <w:sz w:val="20"/>
          <w:szCs w:val="20"/>
        </w:rPr>
        <w:t xml:space="preserve">5 punktów, </w:t>
      </w:r>
    </w:p>
    <w:p w14:paraId="7B3FF847" w14:textId="0F8932A4" w:rsidR="00E366F4" w:rsidRPr="004C69EA" w:rsidRDefault="00E366F4" w:rsidP="002A65F7">
      <w:pPr>
        <w:numPr>
          <w:ilvl w:val="0"/>
          <w:numId w:val="7"/>
        </w:numPr>
        <w:spacing w:line="276" w:lineRule="auto"/>
        <w:ind w:left="1134" w:hanging="283"/>
        <w:contextualSpacing/>
        <w:jc w:val="both"/>
        <w:rPr>
          <w:rFonts w:ascii="Roboto Light" w:hAnsi="Roboto Light"/>
          <w:sz w:val="20"/>
          <w:szCs w:val="20"/>
        </w:rPr>
      </w:pPr>
      <w:r w:rsidRPr="004C69EA">
        <w:rPr>
          <w:rFonts w:ascii="Roboto Light" w:hAnsi="Roboto Light"/>
          <w:sz w:val="20"/>
          <w:szCs w:val="20"/>
        </w:rPr>
        <w:t xml:space="preserve">dla CZĘŚCI </w:t>
      </w:r>
      <w:r w:rsidR="00C278E2" w:rsidRPr="004C69EA">
        <w:rPr>
          <w:rFonts w:ascii="Roboto Light" w:hAnsi="Roboto Light"/>
          <w:sz w:val="20"/>
          <w:szCs w:val="20"/>
        </w:rPr>
        <w:t xml:space="preserve">DRUGIEJ </w:t>
      </w:r>
      <w:r w:rsidRPr="004C69EA">
        <w:rPr>
          <w:rFonts w:ascii="Roboto Light" w:hAnsi="Roboto Light"/>
          <w:sz w:val="20"/>
          <w:szCs w:val="20"/>
        </w:rPr>
        <w:t>zamówienia 100 punktów,</w:t>
      </w:r>
    </w:p>
    <w:p w14:paraId="6024C7AF" w14:textId="05FF0B71" w:rsidR="00E366F4" w:rsidRPr="004C69EA" w:rsidRDefault="00E366F4" w:rsidP="002A65F7">
      <w:pPr>
        <w:numPr>
          <w:ilvl w:val="0"/>
          <w:numId w:val="7"/>
        </w:numPr>
        <w:spacing w:line="276" w:lineRule="auto"/>
        <w:ind w:left="1134" w:hanging="283"/>
        <w:contextualSpacing/>
        <w:jc w:val="both"/>
        <w:rPr>
          <w:rFonts w:ascii="Roboto Light" w:hAnsi="Roboto Light"/>
          <w:sz w:val="20"/>
          <w:szCs w:val="20"/>
        </w:rPr>
      </w:pPr>
      <w:r w:rsidRPr="004C69EA">
        <w:rPr>
          <w:rFonts w:ascii="Roboto Light" w:hAnsi="Roboto Light"/>
          <w:sz w:val="20"/>
          <w:szCs w:val="20"/>
        </w:rPr>
        <w:t xml:space="preserve">dla CZĘŚCI </w:t>
      </w:r>
      <w:r w:rsidR="00C278E2" w:rsidRPr="004C69EA">
        <w:rPr>
          <w:rFonts w:ascii="Roboto Light" w:hAnsi="Roboto Light"/>
          <w:sz w:val="20"/>
          <w:szCs w:val="20"/>
        </w:rPr>
        <w:t xml:space="preserve">TRZECIEJ </w:t>
      </w:r>
      <w:r w:rsidRPr="004C69EA">
        <w:rPr>
          <w:rFonts w:ascii="Roboto Light" w:hAnsi="Roboto Light"/>
          <w:sz w:val="20"/>
          <w:szCs w:val="20"/>
        </w:rPr>
        <w:t>zamówienia 95 punktów.</w:t>
      </w:r>
    </w:p>
    <w:p w14:paraId="3B83E3C9" w14:textId="2CBBE8CE" w:rsidR="00601A78" w:rsidRDefault="00601A78">
      <w:pPr>
        <w:rPr>
          <w:rFonts w:ascii="Roboto Light" w:hAnsi="Roboto Light"/>
          <w:sz w:val="20"/>
          <w:szCs w:val="20"/>
        </w:rPr>
      </w:pPr>
    </w:p>
    <w:p w14:paraId="6526B4E2" w14:textId="225AEBC7" w:rsidR="00513D4A" w:rsidRPr="0004575C" w:rsidRDefault="00513D4A" w:rsidP="002A65F7">
      <w:pPr>
        <w:pStyle w:val="Akapitzlist"/>
        <w:numPr>
          <w:ilvl w:val="1"/>
          <w:numId w:val="31"/>
        </w:numPr>
        <w:ind w:left="567" w:hanging="567"/>
        <w:rPr>
          <w:rFonts w:ascii="Roboto Light" w:hAnsi="Roboto Light"/>
          <w:szCs w:val="20"/>
          <w:u w:val="single"/>
        </w:rPr>
      </w:pPr>
      <w:r w:rsidRPr="0004575C">
        <w:rPr>
          <w:rFonts w:ascii="Roboto Light" w:hAnsi="Roboto Light"/>
          <w:szCs w:val="20"/>
          <w:u w:val="single"/>
        </w:rPr>
        <w:t>Zasady oceny ofert dla kryterium „</w:t>
      </w:r>
      <w:r w:rsidR="00F83DA2">
        <w:rPr>
          <w:rFonts w:ascii="Roboto Light" w:hAnsi="Roboto Light"/>
          <w:szCs w:val="20"/>
          <w:u w:val="single"/>
        </w:rPr>
        <w:t>D</w:t>
      </w:r>
      <w:r w:rsidR="00F83DA2" w:rsidRPr="0004575C">
        <w:rPr>
          <w:rFonts w:ascii="Roboto Light" w:hAnsi="Roboto Light"/>
          <w:szCs w:val="20"/>
          <w:u w:val="single"/>
        </w:rPr>
        <w:t>odatkowe warunki ubezpieczenia</w:t>
      </w:r>
      <w:r w:rsidRPr="0004575C">
        <w:rPr>
          <w:rFonts w:ascii="Roboto Light" w:hAnsi="Roboto Light"/>
          <w:szCs w:val="20"/>
          <w:u w:val="single"/>
        </w:rPr>
        <w:t>”</w:t>
      </w:r>
    </w:p>
    <w:p w14:paraId="18F63CFD" w14:textId="77777777" w:rsidR="00513D4A" w:rsidRPr="0004575C" w:rsidRDefault="00513D4A" w:rsidP="0091745C">
      <w:pPr>
        <w:spacing w:line="276" w:lineRule="auto"/>
        <w:ind w:left="567" w:hanging="567"/>
        <w:contextualSpacing/>
        <w:rPr>
          <w:rFonts w:ascii="Roboto Light" w:hAnsi="Roboto Light"/>
          <w:sz w:val="20"/>
          <w:szCs w:val="20"/>
          <w:u w:val="single"/>
        </w:rPr>
      </w:pPr>
    </w:p>
    <w:p w14:paraId="398E6531" w14:textId="4A0ED69A" w:rsidR="00513D4A" w:rsidRPr="0004575C" w:rsidRDefault="00513D4A" w:rsidP="00FF5094">
      <w:pPr>
        <w:spacing w:line="276" w:lineRule="auto"/>
        <w:ind w:left="567"/>
        <w:contextualSpacing/>
        <w:jc w:val="both"/>
        <w:rPr>
          <w:rFonts w:ascii="Roboto Light" w:hAnsi="Roboto Light"/>
          <w:sz w:val="20"/>
          <w:szCs w:val="20"/>
        </w:rPr>
      </w:pPr>
      <w:r w:rsidRPr="0004575C">
        <w:rPr>
          <w:rFonts w:ascii="Roboto Light" w:hAnsi="Roboto Light"/>
          <w:sz w:val="20"/>
          <w:szCs w:val="20"/>
        </w:rPr>
        <w:t>Przydzielona punktacja w kryterium „</w:t>
      </w:r>
      <w:r w:rsidR="00F83DA2">
        <w:rPr>
          <w:rFonts w:ascii="Roboto Light" w:hAnsi="Roboto Light"/>
          <w:sz w:val="20"/>
          <w:szCs w:val="20"/>
        </w:rPr>
        <w:t>D</w:t>
      </w:r>
      <w:r w:rsidR="00F83DA2" w:rsidRPr="0004575C">
        <w:rPr>
          <w:rFonts w:ascii="Roboto Light" w:hAnsi="Roboto Light"/>
          <w:sz w:val="20"/>
          <w:szCs w:val="20"/>
        </w:rPr>
        <w:t>odatkowe warunki ubezpieczenia</w:t>
      </w:r>
      <w:r w:rsidRPr="0004575C">
        <w:rPr>
          <w:rFonts w:ascii="Roboto Light" w:hAnsi="Roboto Light"/>
          <w:sz w:val="20"/>
          <w:szCs w:val="20"/>
        </w:rPr>
        <w:t>” będzie obliczana według następującego wzoru:</w:t>
      </w:r>
    </w:p>
    <w:p w14:paraId="0DA5CB3E" w14:textId="77777777" w:rsidR="00F83DA2" w:rsidRDefault="00F83DA2" w:rsidP="00F83DA2">
      <w:pPr>
        <w:spacing w:line="276" w:lineRule="auto"/>
        <w:ind w:left="567"/>
        <w:contextualSpacing/>
        <w:rPr>
          <w:rFonts w:ascii="Roboto Light" w:hAnsi="Roboto Light"/>
          <w:sz w:val="20"/>
          <w:szCs w:val="20"/>
          <w:u w:val="single"/>
        </w:rPr>
      </w:pPr>
    </w:p>
    <w:p w14:paraId="26CCD3E1" w14:textId="30839715" w:rsidR="00513D4A" w:rsidRPr="00FF5094" w:rsidRDefault="00E92769" w:rsidP="002A65F7">
      <w:pPr>
        <w:pStyle w:val="Akapitzlist"/>
        <w:numPr>
          <w:ilvl w:val="0"/>
          <w:numId w:val="28"/>
        </w:numPr>
        <w:rPr>
          <w:rFonts w:ascii="Roboto Light" w:hAnsi="Roboto Light"/>
          <w:szCs w:val="20"/>
          <w:u w:val="single"/>
        </w:rPr>
      </w:pPr>
      <w:r>
        <w:rPr>
          <w:rFonts w:ascii="Roboto Light" w:hAnsi="Roboto Light"/>
          <w:szCs w:val="20"/>
          <w:u w:val="single"/>
        </w:rPr>
        <w:t>d</w:t>
      </w:r>
      <w:r w:rsidR="00513D4A" w:rsidRPr="00FF5094">
        <w:rPr>
          <w:rFonts w:ascii="Roboto Light" w:hAnsi="Roboto Light"/>
          <w:szCs w:val="20"/>
          <w:u w:val="single"/>
        </w:rPr>
        <w:t>la CZĘ</w:t>
      </w:r>
      <w:r w:rsidR="00AA206E">
        <w:rPr>
          <w:rFonts w:ascii="Roboto Light" w:hAnsi="Roboto Light"/>
          <w:szCs w:val="20"/>
          <w:u w:val="single"/>
        </w:rPr>
        <w:t>Ś</w:t>
      </w:r>
      <w:r w:rsidR="00513D4A" w:rsidRPr="00FF5094">
        <w:rPr>
          <w:rFonts w:ascii="Roboto Light" w:hAnsi="Roboto Light"/>
          <w:szCs w:val="20"/>
          <w:u w:val="single"/>
        </w:rPr>
        <w:t>CI PIERWSZEJ ZAMÓWIENIA</w:t>
      </w:r>
    </w:p>
    <w:tbl>
      <w:tblPr>
        <w:tblStyle w:val="Tabela-Siatka4"/>
        <w:tblpPr w:leftFromText="141" w:rightFromText="141" w:vertAnchor="text" w:horzAnchor="page" w:tblpX="2077" w:tblpY="205"/>
        <w:tblW w:w="3969" w:type="dxa"/>
        <w:shd w:val="clear" w:color="auto" w:fill="E9E3DB"/>
        <w:tblLook w:val="04A0" w:firstRow="1" w:lastRow="0" w:firstColumn="1" w:lastColumn="0" w:noHBand="0" w:noVBand="1"/>
      </w:tblPr>
      <w:tblGrid>
        <w:gridCol w:w="3969"/>
      </w:tblGrid>
      <w:tr w:rsidR="00FF5094" w:rsidRPr="0004575C" w14:paraId="692BFED5" w14:textId="77777777" w:rsidTr="00C41249">
        <w:trPr>
          <w:trHeight w:val="1134"/>
        </w:trPr>
        <w:tc>
          <w:tcPr>
            <w:tcW w:w="4248" w:type="dxa"/>
            <w:shd w:val="clear" w:color="auto" w:fill="E9E3DB"/>
            <w:vAlign w:val="center"/>
          </w:tcPr>
          <w:p w14:paraId="4A20D8DA" w14:textId="16D1C2C2" w:rsidR="00FF5094" w:rsidRPr="00E92769" w:rsidRDefault="000646C4" w:rsidP="00BE7082">
            <w:pPr>
              <w:spacing w:line="276" w:lineRule="auto"/>
              <w:ind w:left="35" w:hanging="107"/>
              <w:jc w:val="center"/>
              <w:rPr>
                <w:rFonts w:ascii="Cambria Math" w:hAnsi="Cambria Math" w:cs="Cambria Math"/>
                <w:b/>
                <w:szCs w:val="20"/>
              </w:rPr>
            </w:pPr>
            <m:oMathPara>
              <m:oMath>
                <m:r>
                  <m:rPr>
                    <m:sty m:val="b"/>
                  </m:rPr>
                  <w:rPr>
                    <w:rFonts w:ascii="Cambria Math" w:hAnsi="Cambria Math" w:cs="Cambria Math"/>
                    <w:szCs w:val="20"/>
                  </w:rPr>
                  <m:t>Pw=</m:t>
                </m:r>
                <m:f>
                  <m:fPr>
                    <m:ctrlPr>
                      <w:rPr>
                        <w:rFonts w:ascii="Cambria Math" w:hAnsi="Cambria Math" w:cs="Cambria Math"/>
                        <w:b/>
                        <w:szCs w:val="20"/>
                      </w:rPr>
                    </m:ctrlPr>
                  </m:fPr>
                  <m:num>
                    <m:r>
                      <m:rPr>
                        <m:sty m:val="b"/>
                      </m:rPr>
                      <w:rPr>
                        <w:rFonts w:ascii="Cambria Math" w:hAnsi="Cambria Math" w:cs="Cambria Math"/>
                        <w:szCs w:val="20"/>
                      </w:rPr>
                      <m:t>Wo</m:t>
                    </m:r>
                  </m:num>
                  <m:den>
                    <m:r>
                      <m:rPr>
                        <m:sty m:val="b"/>
                      </m:rPr>
                      <w:rPr>
                        <w:rFonts w:ascii="Cambria Math" w:hAnsi="Cambria Math" w:cs="Cambria Math"/>
                        <w:szCs w:val="20"/>
                      </w:rPr>
                      <m:t>Wm</m:t>
                    </m:r>
                  </m:den>
                </m:f>
                <m:r>
                  <m:rPr>
                    <m:sty m:val="b"/>
                  </m:rPr>
                  <w:rPr>
                    <w:rFonts w:ascii="Cambria Math" w:hAnsi="Cambria Math" w:cs="Cambria Math"/>
                    <w:szCs w:val="20"/>
                  </w:rPr>
                  <m:t xml:space="preserve"> x 100 % x 5</m:t>
                </m:r>
              </m:oMath>
            </m:oMathPara>
          </w:p>
        </w:tc>
      </w:tr>
    </w:tbl>
    <w:p w14:paraId="1AE938BB" w14:textId="77777777" w:rsidR="00513D4A" w:rsidRPr="0004575C" w:rsidRDefault="00513D4A" w:rsidP="0091745C">
      <w:pPr>
        <w:spacing w:line="276" w:lineRule="auto"/>
        <w:ind w:left="567" w:hanging="567"/>
        <w:rPr>
          <w:rFonts w:ascii="Roboto Light" w:hAnsi="Roboto Light"/>
          <w:sz w:val="20"/>
          <w:szCs w:val="20"/>
        </w:rPr>
      </w:pPr>
    </w:p>
    <w:p w14:paraId="298396E6" w14:textId="77777777" w:rsidR="00513D4A" w:rsidRPr="0004575C" w:rsidRDefault="00513D4A" w:rsidP="0091745C">
      <w:pPr>
        <w:spacing w:after="200" w:line="276" w:lineRule="auto"/>
        <w:ind w:left="567" w:hanging="567"/>
        <w:rPr>
          <w:rFonts w:ascii="Roboto Light" w:hAnsi="Roboto Light"/>
          <w:sz w:val="20"/>
          <w:szCs w:val="20"/>
          <w:u w:val="single"/>
        </w:rPr>
      </w:pPr>
    </w:p>
    <w:p w14:paraId="080B0A3C" w14:textId="77777777" w:rsidR="00FF5094" w:rsidRDefault="00FF5094" w:rsidP="0091745C">
      <w:pPr>
        <w:spacing w:line="276" w:lineRule="auto"/>
        <w:ind w:left="567" w:hanging="567"/>
        <w:contextualSpacing/>
        <w:rPr>
          <w:rFonts w:ascii="Roboto Light" w:hAnsi="Roboto Light"/>
          <w:sz w:val="20"/>
          <w:szCs w:val="20"/>
          <w:u w:val="single"/>
        </w:rPr>
      </w:pPr>
    </w:p>
    <w:p w14:paraId="1A05F6AE" w14:textId="77777777" w:rsidR="00FF5094" w:rsidRDefault="00FF5094" w:rsidP="0091745C">
      <w:pPr>
        <w:spacing w:line="276" w:lineRule="auto"/>
        <w:ind w:left="567" w:hanging="567"/>
        <w:contextualSpacing/>
        <w:rPr>
          <w:rFonts w:ascii="Roboto Light" w:hAnsi="Roboto Light"/>
          <w:sz w:val="20"/>
          <w:szCs w:val="20"/>
          <w:u w:val="single"/>
        </w:rPr>
      </w:pPr>
    </w:p>
    <w:p w14:paraId="1843AD3E" w14:textId="5615A482" w:rsidR="00E92769" w:rsidRDefault="00E92769">
      <w:pPr>
        <w:rPr>
          <w:rFonts w:ascii="Roboto Light" w:hAnsi="Roboto Light"/>
          <w:sz w:val="20"/>
          <w:szCs w:val="20"/>
          <w:u w:val="single"/>
        </w:rPr>
      </w:pPr>
    </w:p>
    <w:p w14:paraId="3F73F09F" w14:textId="5EEBFE95" w:rsidR="00E92769" w:rsidRPr="00E92769" w:rsidRDefault="00E92769" w:rsidP="002A65F7">
      <w:pPr>
        <w:pStyle w:val="Akapitzlist"/>
        <w:numPr>
          <w:ilvl w:val="0"/>
          <w:numId w:val="28"/>
        </w:numPr>
        <w:rPr>
          <w:rFonts w:ascii="Roboto Light" w:hAnsi="Roboto Light"/>
          <w:szCs w:val="20"/>
          <w:u w:val="single"/>
        </w:rPr>
      </w:pPr>
      <w:r>
        <w:rPr>
          <w:rFonts w:ascii="Roboto Light" w:hAnsi="Roboto Light"/>
          <w:szCs w:val="20"/>
          <w:u w:val="single"/>
        </w:rPr>
        <w:t>d</w:t>
      </w:r>
      <w:r w:rsidR="00513D4A" w:rsidRPr="00E92769">
        <w:rPr>
          <w:rFonts w:ascii="Roboto Light" w:hAnsi="Roboto Light"/>
          <w:szCs w:val="20"/>
          <w:u w:val="single"/>
        </w:rPr>
        <w:t>la CZĘ</w:t>
      </w:r>
      <w:r w:rsidR="00BE7082">
        <w:rPr>
          <w:rFonts w:ascii="Roboto Light" w:hAnsi="Roboto Light"/>
          <w:szCs w:val="20"/>
          <w:u w:val="single"/>
        </w:rPr>
        <w:t>Ś</w:t>
      </w:r>
      <w:r w:rsidR="00513D4A" w:rsidRPr="00E92769">
        <w:rPr>
          <w:rFonts w:ascii="Roboto Light" w:hAnsi="Roboto Light"/>
          <w:szCs w:val="20"/>
          <w:u w:val="single"/>
        </w:rPr>
        <w:t xml:space="preserve">CI </w:t>
      </w:r>
      <w:r w:rsidR="008D2AF4" w:rsidRPr="008D2AF4">
        <w:rPr>
          <w:rFonts w:ascii="Roboto Light" w:hAnsi="Roboto Light"/>
          <w:szCs w:val="20"/>
          <w:u w:val="single"/>
        </w:rPr>
        <w:t>DRUGIEJ</w:t>
      </w:r>
      <w:r w:rsidR="008D2AF4" w:rsidRPr="00E92769">
        <w:rPr>
          <w:rFonts w:ascii="Roboto Light" w:hAnsi="Roboto Light"/>
          <w:szCs w:val="20"/>
          <w:u w:val="single"/>
        </w:rPr>
        <w:t xml:space="preserve"> </w:t>
      </w:r>
      <w:r w:rsidR="00513D4A" w:rsidRPr="00E92769">
        <w:rPr>
          <w:rFonts w:ascii="Roboto Light" w:hAnsi="Roboto Light"/>
          <w:szCs w:val="20"/>
          <w:u w:val="single"/>
        </w:rPr>
        <w:t>ZAMÓWIENIA</w:t>
      </w:r>
    </w:p>
    <w:tbl>
      <w:tblPr>
        <w:tblStyle w:val="Tabela-Siatka4"/>
        <w:tblpPr w:leftFromText="141" w:rightFromText="141" w:vertAnchor="text" w:horzAnchor="page" w:tblpX="2077" w:tblpY="205"/>
        <w:tblW w:w="3969" w:type="dxa"/>
        <w:shd w:val="clear" w:color="auto" w:fill="E9E3DB"/>
        <w:tblLook w:val="04A0" w:firstRow="1" w:lastRow="0" w:firstColumn="1" w:lastColumn="0" w:noHBand="0" w:noVBand="1"/>
      </w:tblPr>
      <w:tblGrid>
        <w:gridCol w:w="3969"/>
      </w:tblGrid>
      <w:tr w:rsidR="00E92769" w:rsidRPr="004C69EA" w14:paraId="44B1AF4E" w14:textId="77777777" w:rsidTr="00C41249">
        <w:trPr>
          <w:trHeight w:val="1134"/>
        </w:trPr>
        <w:tc>
          <w:tcPr>
            <w:tcW w:w="4390" w:type="dxa"/>
            <w:shd w:val="clear" w:color="auto" w:fill="E9E3DB"/>
            <w:vAlign w:val="center"/>
          </w:tcPr>
          <w:p w14:paraId="621E6FBE" w14:textId="3CBAC4D7" w:rsidR="00E92769" w:rsidRPr="004C69EA" w:rsidRDefault="00E92769" w:rsidP="00BE7082">
            <w:pPr>
              <w:spacing w:line="276" w:lineRule="auto"/>
              <w:ind w:left="35" w:firstLine="35"/>
              <w:jc w:val="center"/>
              <w:rPr>
                <w:rFonts w:ascii="Cambria Math" w:hAnsi="Cambria Math" w:cs="Cambria Math"/>
                <w:b/>
                <w:szCs w:val="20"/>
              </w:rPr>
            </w:pPr>
            <m:oMathPara>
              <m:oMath>
                <m:r>
                  <m:rPr>
                    <m:sty m:val="b"/>
                  </m:rPr>
                  <w:rPr>
                    <w:rFonts w:ascii="Cambria Math" w:hAnsi="Cambria Math" w:cs="Cambria Math"/>
                    <w:szCs w:val="20"/>
                  </w:rPr>
                  <m:t>Pw=</m:t>
                </m:r>
                <m:f>
                  <m:fPr>
                    <m:ctrlPr>
                      <w:rPr>
                        <w:rFonts w:ascii="Cambria Math" w:hAnsi="Cambria Math" w:cs="Cambria Math"/>
                        <w:b/>
                        <w:szCs w:val="20"/>
                      </w:rPr>
                    </m:ctrlPr>
                  </m:fPr>
                  <m:num>
                    <m:r>
                      <m:rPr>
                        <m:sty m:val="b"/>
                      </m:rPr>
                      <w:rPr>
                        <w:rFonts w:ascii="Cambria Math" w:hAnsi="Cambria Math" w:cs="Cambria Math"/>
                        <w:szCs w:val="20"/>
                      </w:rPr>
                      <m:t>Wo</m:t>
                    </m:r>
                  </m:num>
                  <m:den>
                    <m:r>
                      <m:rPr>
                        <m:sty m:val="b"/>
                      </m:rPr>
                      <w:rPr>
                        <w:rFonts w:ascii="Cambria Math" w:hAnsi="Cambria Math" w:cs="Cambria Math"/>
                        <w:szCs w:val="20"/>
                      </w:rPr>
                      <m:t>Wm</m:t>
                    </m:r>
                  </m:den>
                </m:f>
                <m:r>
                  <m:rPr>
                    <m:sty m:val="b"/>
                  </m:rPr>
                  <w:rPr>
                    <w:rFonts w:ascii="Cambria Math" w:hAnsi="Cambria Math" w:cs="Cambria Math"/>
                    <w:szCs w:val="20"/>
                  </w:rPr>
                  <m:t xml:space="preserve"> x 100 % x 0</m:t>
                </m:r>
              </m:oMath>
            </m:oMathPara>
          </w:p>
        </w:tc>
      </w:tr>
    </w:tbl>
    <w:p w14:paraId="615C85A3" w14:textId="77777777" w:rsidR="00E92769" w:rsidRPr="004C69EA" w:rsidRDefault="00E92769" w:rsidP="00E92769">
      <w:pPr>
        <w:rPr>
          <w:rFonts w:ascii="Roboto Light" w:hAnsi="Roboto Light"/>
          <w:szCs w:val="20"/>
          <w:u w:val="single"/>
        </w:rPr>
      </w:pPr>
    </w:p>
    <w:p w14:paraId="7B9A1B83" w14:textId="77777777" w:rsidR="00E92769" w:rsidRPr="004C69EA" w:rsidRDefault="00E92769" w:rsidP="00E92769">
      <w:pPr>
        <w:rPr>
          <w:rFonts w:ascii="Roboto Light" w:hAnsi="Roboto Light"/>
          <w:szCs w:val="20"/>
          <w:u w:val="single"/>
        </w:rPr>
      </w:pPr>
    </w:p>
    <w:p w14:paraId="285E7301" w14:textId="77777777" w:rsidR="00513D4A" w:rsidRPr="004C69EA" w:rsidRDefault="00513D4A" w:rsidP="0091745C">
      <w:pPr>
        <w:spacing w:line="276" w:lineRule="auto"/>
        <w:ind w:left="567" w:hanging="567"/>
        <w:rPr>
          <w:rFonts w:ascii="Roboto Light" w:hAnsi="Roboto Light"/>
          <w:sz w:val="20"/>
          <w:szCs w:val="20"/>
        </w:rPr>
      </w:pPr>
    </w:p>
    <w:p w14:paraId="63438BF2" w14:textId="77777777" w:rsidR="00513D4A" w:rsidRPr="004C69EA" w:rsidRDefault="00513D4A" w:rsidP="0091745C">
      <w:pPr>
        <w:spacing w:line="276" w:lineRule="auto"/>
        <w:ind w:left="567" w:hanging="567"/>
        <w:rPr>
          <w:rFonts w:ascii="Roboto Light" w:hAnsi="Roboto Light"/>
          <w:sz w:val="20"/>
          <w:szCs w:val="20"/>
        </w:rPr>
      </w:pPr>
    </w:p>
    <w:p w14:paraId="1743AE7F" w14:textId="77777777" w:rsidR="00E92769" w:rsidRPr="004C69EA" w:rsidRDefault="00E92769" w:rsidP="0091745C">
      <w:pPr>
        <w:spacing w:line="276" w:lineRule="auto"/>
        <w:ind w:left="567" w:hanging="567"/>
        <w:rPr>
          <w:rFonts w:ascii="Roboto Light" w:hAnsi="Roboto Light"/>
          <w:sz w:val="20"/>
          <w:szCs w:val="20"/>
        </w:rPr>
      </w:pPr>
    </w:p>
    <w:p w14:paraId="5CBDCC28" w14:textId="39FA54EB" w:rsidR="00325102" w:rsidRDefault="00325102">
      <w:pPr>
        <w:rPr>
          <w:rFonts w:ascii="Roboto Light" w:hAnsi="Roboto Light"/>
          <w:sz w:val="20"/>
          <w:szCs w:val="20"/>
          <w:u w:val="single"/>
        </w:rPr>
      </w:pPr>
      <w:r>
        <w:rPr>
          <w:rFonts w:ascii="Roboto Light" w:hAnsi="Roboto Light"/>
          <w:sz w:val="20"/>
          <w:szCs w:val="20"/>
          <w:u w:val="single"/>
        </w:rPr>
        <w:br w:type="page"/>
      </w:r>
    </w:p>
    <w:p w14:paraId="271E5BDD" w14:textId="56568EC3" w:rsidR="008D2AF4" w:rsidRPr="004C69EA" w:rsidRDefault="008D2AF4" w:rsidP="002A65F7">
      <w:pPr>
        <w:pStyle w:val="Akapitzlist"/>
        <w:numPr>
          <w:ilvl w:val="0"/>
          <w:numId w:val="28"/>
        </w:numPr>
        <w:rPr>
          <w:rFonts w:ascii="Roboto Light" w:hAnsi="Roboto Light"/>
          <w:szCs w:val="20"/>
          <w:u w:val="single"/>
        </w:rPr>
      </w:pPr>
      <w:r w:rsidRPr="004C69EA">
        <w:rPr>
          <w:rFonts w:ascii="Roboto Light" w:hAnsi="Roboto Light"/>
          <w:szCs w:val="20"/>
          <w:u w:val="single"/>
        </w:rPr>
        <w:lastRenderedPageBreak/>
        <w:t>dla CZĘŚCI TRZECIEJ ZAMÓWIENIA</w:t>
      </w:r>
    </w:p>
    <w:tbl>
      <w:tblPr>
        <w:tblStyle w:val="Tabela-Siatka4"/>
        <w:tblpPr w:leftFromText="141" w:rightFromText="141" w:vertAnchor="text" w:horzAnchor="page" w:tblpX="2077" w:tblpY="205"/>
        <w:tblW w:w="3969" w:type="dxa"/>
        <w:shd w:val="clear" w:color="auto" w:fill="E9E3DB"/>
        <w:tblLook w:val="04A0" w:firstRow="1" w:lastRow="0" w:firstColumn="1" w:lastColumn="0" w:noHBand="0" w:noVBand="1"/>
      </w:tblPr>
      <w:tblGrid>
        <w:gridCol w:w="3969"/>
      </w:tblGrid>
      <w:tr w:rsidR="008D2AF4" w:rsidRPr="004C69EA" w14:paraId="52542B66" w14:textId="77777777">
        <w:trPr>
          <w:trHeight w:val="1134"/>
        </w:trPr>
        <w:tc>
          <w:tcPr>
            <w:tcW w:w="4390" w:type="dxa"/>
            <w:shd w:val="clear" w:color="auto" w:fill="E9E3DB"/>
            <w:vAlign w:val="center"/>
          </w:tcPr>
          <w:p w14:paraId="52B70553" w14:textId="77777777" w:rsidR="008D2AF4" w:rsidRPr="004C69EA" w:rsidRDefault="008D2AF4">
            <w:pPr>
              <w:spacing w:line="276" w:lineRule="auto"/>
              <w:ind w:left="35" w:firstLine="35"/>
              <w:jc w:val="center"/>
              <w:rPr>
                <w:rFonts w:ascii="Cambria Math" w:hAnsi="Cambria Math" w:cs="Cambria Math"/>
                <w:b/>
                <w:szCs w:val="20"/>
              </w:rPr>
            </w:pPr>
            <m:oMathPara>
              <m:oMath>
                <m:r>
                  <m:rPr>
                    <m:sty m:val="b"/>
                  </m:rPr>
                  <w:rPr>
                    <w:rFonts w:ascii="Cambria Math" w:hAnsi="Cambria Math" w:cs="Cambria Math"/>
                    <w:szCs w:val="20"/>
                  </w:rPr>
                  <m:t>Pw=</m:t>
                </m:r>
                <m:f>
                  <m:fPr>
                    <m:ctrlPr>
                      <w:rPr>
                        <w:rFonts w:ascii="Cambria Math" w:hAnsi="Cambria Math" w:cs="Cambria Math"/>
                        <w:b/>
                        <w:szCs w:val="20"/>
                      </w:rPr>
                    </m:ctrlPr>
                  </m:fPr>
                  <m:num>
                    <m:r>
                      <m:rPr>
                        <m:sty m:val="b"/>
                      </m:rPr>
                      <w:rPr>
                        <w:rFonts w:ascii="Cambria Math" w:hAnsi="Cambria Math" w:cs="Cambria Math"/>
                        <w:szCs w:val="20"/>
                      </w:rPr>
                      <m:t>Wo</m:t>
                    </m:r>
                  </m:num>
                  <m:den>
                    <m:r>
                      <m:rPr>
                        <m:sty m:val="b"/>
                      </m:rPr>
                      <w:rPr>
                        <w:rFonts w:ascii="Cambria Math" w:hAnsi="Cambria Math" w:cs="Cambria Math"/>
                        <w:szCs w:val="20"/>
                      </w:rPr>
                      <m:t>Wm</m:t>
                    </m:r>
                  </m:den>
                </m:f>
                <m:r>
                  <m:rPr>
                    <m:sty m:val="b"/>
                  </m:rPr>
                  <w:rPr>
                    <w:rFonts w:ascii="Cambria Math" w:hAnsi="Cambria Math" w:cs="Cambria Math"/>
                    <w:szCs w:val="20"/>
                  </w:rPr>
                  <m:t xml:space="preserve"> x 100 % x 5</m:t>
                </m:r>
              </m:oMath>
            </m:oMathPara>
          </w:p>
        </w:tc>
      </w:tr>
    </w:tbl>
    <w:p w14:paraId="0189DA5D" w14:textId="77777777" w:rsidR="008D2AF4" w:rsidRPr="004C69EA" w:rsidRDefault="008D2AF4" w:rsidP="008D2AF4">
      <w:pPr>
        <w:rPr>
          <w:rFonts w:ascii="Roboto Light" w:hAnsi="Roboto Light"/>
          <w:szCs w:val="20"/>
          <w:u w:val="single"/>
        </w:rPr>
      </w:pPr>
    </w:p>
    <w:p w14:paraId="208ACEF9" w14:textId="77777777" w:rsidR="008D2AF4" w:rsidRPr="004C69EA" w:rsidRDefault="008D2AF4" w:rsidP="008D2AF4">
      <w:pPr>
        <w:spacing w:line="276" w:lineRule="auto"/>
        <w:ind w:left="567" w:hanging="567"/>
        <w:rPr>
          <w:rFonts w:ascii="Roboto Light" w:hAnsi="Roboto Light"/>
          <w:sz w:val="20"/>
          <w:szCs w:val="20"/>
        </w:rPr>
      </w:pPr>
    </w:p>
    <w:p w14:paraId="0832DEE0" w14:textId="77777777" w:rsidR="008D2AF4" w:rsidRPr="004C69EA" w:rsidRDefault="008D2AF4" w:rsidP="008D2AF4">
      <w:pPr>
        <w:spacing w:line="276" w:lineRule="auto"/>
        <w:ind w:left="567" w:hanging="567"/>
        <w:rPr>
          <w:rFonts w:ascii="Roboto Light" w:hAnsi="Roboto Light"/>
          <w:sz w:val="20"/>
          <w:szCs w:val="20"/>
        </w:rPr>
      </w:pPr>
    </w:p>
    <w:p w14:paraId="229CF575" w14:textId="77777777" w:rsidR="008D2AF4" w:rsidRPr="004C69EA" w:rsidRDefault="008D2AF4" w:rsidP="008D2AF4">
      <w:pPr>
        <w:spacing w:line="276" w:lineRule="auto"/>
        <w:ind w:left="567" w:hanging="567"/>
        <w:rPr>
          <w:rFonts w:ascii="Roboto Light" w:hAnsi="Roboto Light"/>
          <w:sz w:val="20"/>
          <w:szCs w:val="20"/>
        </w:rPr>
      </w:pPr>
    </w:p>
    <w:p w14:paraId="38AAE9D9" w14:textId="77777777" w:rsidR="00E92769" w:rsidRDefault="00E92769" w:rsidP="0091745C">
      <w:pPr>
        <w:spacing w:line="276" w:lineRule="auto"/>
        <w:ind w:left="567" w:hanging="567"/>
        <w:rPr>
          <w:rFonts w:ascii="Roboto Light" w:hAnsi="Roboto Light"/>
          <w:sz w:val="20"/>
          <w:szCs w:val="20"/>
        </w:rPr>
      </w:pPr>
    </w:p>
    <w:p w14:paraId="609F71D5" w14:textId="77777777" w:rsidR="00DE5742" w:rsidRDefault="00DE5742" w:rsidP="00E92769">
      <w:pPr>
        <w:spacing w:line="276" w:lineRule="auto"/>
        <w:ind w:left="567"/>
        <w:rPr>
          <w:rFonts w:ascii="Roboto Light" w:hAnsi="Roboto Light"/>
          <w:sz w:val="20"/>
          <w:szCs w:val="20"/>
        </w:rPr>
      </w:pPr>
    </w:p>
    <w:p w14:paraId="315C9BEE" w14:textId="28E47D16" w:rsidR="00513D4A" w:rsidRPr="0004575C" w:rsidRDefault="00513D4A" w:rsidP="00E92769">
      <w:pPr>
        <w:spacing w:line="276" w:lineRule="auto"/>
        <w:ind w:left="567"/>
        <w:rPr>
          <w:rFonts w:ascii="Roboto Light" w:hAnsi="Roboto Light"/>
          <w:sz w:val="20"/>
          <w:szCs w:val="20"/>
        </w:rPr>
      </w:pPr>
      <w:r w:rsidRPr="0004575C">
        <w:rPr>
          <w:rFonts w:ascii="Roboto Light" w:hAnsi="Roboto Light"/>
          <w:sz w:val="20"/>
          <w:szCs w:val="20"/>
        </w:rPr>
        <w:t>gdzie:</w:t>
      </w:r>
    </w:p>
    <w:p w14:paraId="48D6CB35" w14:textId="77777777" w:rsidR="00513D4A" w:rsidRPr="0004575C" w:rsidRDefault="00513D4A" w:rsidP="00E92769">
      <w:pPr>
        <w:spacing w:line="276" w:lineRule="auto"/>
        <w:ind w:left="567"/>
        <w:jc w:val="both"/>
        <w:rPr>
          <w:rFonts w:ascii="Roboto Light" w:hAnsi="Roboto Light"/>
          <w:sz w:val="20"/>
          <w:szCs w:val="20"/>
        </w:rPr>
      </w:pPr>
      <w:proofErr w:type="spellStart"/>
      <w:r w:rsidRPr="0004575C">
        <w:rPr>
          <w:rFonts w:ascii="Roboto Light" w:hAnsi="Roboto Light"/>
          <w:sz w:val="20"/>
          <w:szCs w:val="20"/>
        </w:rPr>
        <w:t>Pw</w:t>
      </w:r>
      <w:proofErr w:type="spellEnd"/>
      <w:r w:rsidRPr="0004575C">
        <w:rPr>
          <w:rFonts w:ascii="Roboto Light" w:hAnsi="Roboto Light"/>
          <w:sz w:val="20"/>
          <w:szCs w:val="20"/>
        </w:rPr>
        <w:t xml:space="preserve"> – liczba punktów przyznana badanej ofercie</w:t>
      </w:r>
    </w:p>
    <w:p w14:paraId="733E909C" w14:textId="77777777" w:rsidR="00513D4A" w:rsidRPr="0004575C" w:rsidRDefault="00513D4A" w:rsidP="00E92769">
      <w:pPr>
        <w:spacing w:line="276" w:lineRule="auto"/>
        <w:ind w:left="567"/>
        <w:jc w:val="both"/>
        <w:rPr>
          <w:rFonts w:ascii="Roboto Light" w:hAnsi="Roboto Light"/>
          <w:sz w:val="20"/>
          <w:szCs w:val="20"/>
        </w:rPr>
      </w:pPr>
      <w:proofErr w:type="spellStart"/>
      <w:r w:rsidRPr="0004575C">
        <w:rPr>
          <w:rFonts w:ascii="Roboto Light" w:hAnsi="Roboto Light"/>
          <w:sz w:val="20"/>
          <w:szCs w:val="20"/>
        </w:rPr>
        <w:t>Wo</w:t>
      </w:r>
      <w:proofErr w:type="spellEnd"/>
      <w:r w:rsidRPr="0004575C">
        <w:rPr>
          <w:rFonts w:ascii="Roboto Light" w:hAnsi="Roboto Light"/>
          <w:sz w:val="20"/>
          <w:szCs w:val="20"/>
        </w:rPr>
        <w:t xml:space="preserve"> – suma punktów przyznanych badanej ofercie za akceptację poszczególnych klauzul fakultatywnych</w:t>
      </w:r>
    </w:p>
    <w:p w14:paraId="423EA124" w14:textId="77777777" w:rsidR="00513D4A" w:rsidRPr="004C69EA" w:rsidRDefault="00513D4A" w:rsidP="00E92769">
      <w:pPr>
        <w:spacing w:line="276" w:lineRule="auto"/>
        <w:ind w:left="567"/>
        <w:jc w:val="both"/>
        <w:rPr>
          <w:rFonts w:ascii="Roboto Light" w:hAnsi="Roboto Light"/>
          <w:sz w:val="20"/>
          <w:szCs w:val="20"/>
        </w:rPr>
      </w:pPr>
      <w:proofErr w:type="spellStart"/>
      <w:r w:rsidRPr="0004575C">
        <w:rPr>
          <w:rFonts w:ascii="Roboto Light" w:hAnsi="Roboto Light"/>
          <w:sz w:val="20"/>
          <w:szCs w:val="20"/>
        </w:rPr>
        <w:t>Wm</w:t>
      </w:r>
      <w:proofErr w:type="spellEnd"/>
      <w:r w:rsidRPr="0004575C">
        <w:rPr>
          <w:rFonts w:ascii="Roboto Light" w:hAnsi="Roboto Light"/>
          <w:sz w:val="20"/>
          <w:szCs w:val="20"/>
        </w:rPr>
        <w:t xml:space="preserve"> – maksymalna liczba punktów możliwa do uzyskania za akceptację poszczególnych klauzul </w:t>
      </w:r>
      <w:r w:rsidRPr="004C69EA">
        <w:rPr>
          <w:rFonts w:ascii="Roboto Light" w:hAnsi="Roboto Light"/>
          <w:sz w:val="20"/>
          <w:szCs w:val="20"/>
        </w:rPr>
        <w:t>fakultatywnych</w:t>
      </w:r>
    </w:p>
    <w:p w14:paraId="77B8AE47" w14:textId="77777777" w:rsidR="00513D4A" w:rsidRPr="004C69EA" w:rsidRDefault="00513D4A" w:rsidP="0091745C">
      <w:pPr>
        <w:spacing w:line="276" w:lineRule="auto"/>
        <w:ind w:left="567" w:hanging="567"/>
        <w:rPr>
          <w:rFonts w:ascii="Roboto Light" w:hAnsi="Roboto Light"/>
          <w:sz w:val="20"/>
          <w:szCs w:val="20"/>
        </w:rPr>
      </w:pPr>
    </w:p>
    <w:p w14:paraId="0302CF96" w14:textId="0848A6BE" w:rsidR="00513D4A" w:rsidRPr="004C69EA" w:rsidRDefault="00513D4A" w:rsidP="00E92769">
      <w:pPr>
        <w:spacing w:line="276" w:lineRule="auto"/>
        <w:ind w:left="567"/>
        <w:jc w:val="both"/>
        <w:rPr>
          <w:rFonts w:ascii="Roboto Light" w:hAnsi="Roboto Light"/>
          <w:sz w:val="20"/>
          <w:szCs w:val="20"/>
        </w:rPr>
      </w:pPr>
      <w:r w:rsidRPr="004C69EA">
        <w:rPr>
          <w:rFonts w:ascii="Roboto Light" w:hAnsi="Roboto Light"/>
          <w:sz w:val="20"/>
          <w:szCs w:val="20"/>
        </w:rPr>
        <w:t>Maksymalna liczba punktów możliwa do uzyskania według kryterium „</w:t>
      </w:r>
      <w:r w:rsidR="00E92769" w:rsidRPr="004C69EA">
        <w:rPr>
          <w:rFonts w:ascii="Roboto Light" w:hAnsi="Roboto Light"/>
          <w:sz w:val="20"/>
          <w:szCs w:val="20"/>
        </w:rPr>
        <w:t>Dodatkowe warunki ubezpieczenia</w:t>
      </w:r>
      <w:r w:rsidRPr="004C69EA">
        <w:rPr>
          <w:rFonts w:ascii="Roboto Light" w:hAnsi="Roboto Light"/>
          <w:sz w:val="20"/>
          <w:szCs w:val="20"/>
        </w:rPr>
        <w:t>” to:</w:t>
      </w:r>
    </w:p>
    <w:p w14:paraId="1DE24F4A" w14:textId="08295563" w:rsidR="00513D4A" w:rsidRPr="004C69EA" w:rsidRDefault="00343277" w:rsidP="002A65F7">
      <w:pPr>
        <w:numPr>
          <w:ilvl w:val="0"/>
          <w:numId w:val="36"/>
        </w:numPr>
        <w:spacing w:line="276" w:lineRule="auto"/>
        <w:ind w:left="1134"/>
        <w:contextualSpacing/>
        <w:jc w:val="both"/>
        <w:rPr>
          <w:rFonts w:ascii="Roboto Light" w:hAnsi="Roboto Light"/>
          <w:sz w:val="20"/>
          <w:szCs w:val="20"/>
        </w:rPr>
      </w:pPr>
      <w:r w:rsidRPr="004C69EA">
        <w:rPr>
          <w:rFonts w:ascii="Roboto Light" w:hAnsi="Roboto Light"/>
          <w:sz w:val="20"/>
          <w:szCs w:val="20"/>
        </w:rPr>
        <w:t xml:space="preserve">dla </w:t>
      </w:r>
      <w:r w:rsidR="00DE5742" w:rsidRPr="004C69EA">
        <w:rPr>
          <w:rFonts w:ascii="Roboto Light" w:hAnsi="Roboto Light"/>
          <w:sz w:val="20"/>
          <w:szCs w:val="20"/>
        </w:rPr>
        <w:t xml:space="preserve">CZĘŚCI PIERWSZEJ </w:t>
      </w:r>
      <w:r w:rsidRPr="004C69EA">
        <w:rPr>
          <w:rFonts w:ascii="Roboto Light" w:hAnsi="Roboto Light"/>
          <w:sz w:val="20"/>
          <w:szCs w:val="20"/>
        </w:rPr>
        <w:t xml:space="preserve">zamówienia </w:t>
      </w:r>
      <w:r w:rsidR="00513D4A" w:rsidRPr="004C69EA">
        <w:rPr>
          <w:rFonts w:ascii="Roboto Light" w:hAnsi="Roboto Light"/>
          <w:sz w:val="20"/>
          <w:szCs w:val="20"/>
        </w:rPr>
        <w:t xml:space="preserve">5 punktów, </w:t>
      </w:r>
    </w:p>
    <w:p w14:paraId="0E087A4B" w14:textId="105866AD" w:rsidR="00513D4A" w:rsidRPr="004C69EA" w:rsidRDefault="00F11020" w:rsidP="002A65F7">
      <w:pPr>
        <w:numPr>
          <w:ilvl w:val="0"/>
          <w:numId w:val="36"/>
        </w:numPr>
        <w:spacing w:line="276" w:lineRule="auto"/>
        <w:ind w:left="1134"/>
        <w:contextualSpacing/>
        <w:jc w:val="both"/>
        <w:rPr>
          <w:rFonts w:ascii="Roboto Light" w:hAnsi="Roboto Light"/>
          <w:sz w:val="20"/>
          <w:szCs w:val="20"/>
        </w:rPr>
      </w:pPr>
      <w:r w:rsidRPr="004C69EA">
        <w:rPr>
          <w:rFonts w:ascii="Roboto Light" w:hAnsi="Roboto Light"/>
          <w:sz w:val="20"/>
          <w:szCs w:val="20"/>
        </w:rPr>
        <w:t xml:space="preserve">dla </w:t>
      </w:r>
      <w:r w:rsidR="00DE5742" w:rsidRPr="004C69EA">
        <w:rPr>
          <w:rFonts w:ascii="Roboto Light" w:hAnsi="Roboto Light"/>
          <w:sz w:val="20"/>
          <w:szCs w:val="20"/>
        </w:rPr>
        <w:t xml:space="preserve">CZĘŚCI </w:t>
      </w:r>
      <w:r w:rsidR="0053373D" w:rsidRPr="004C69EA">
        <w:rPr>
          <w:rFonts w:ascii="Roboto Light" w:hAnsi="Roboto Light"/>
          <w:sz w:val="20"/>
          <w:szCs w:val="20"/>
        </w:rPr>
        <w:t xml:space="preserve">DRUGIEJ </w:t>
      </w:r>
      <w:r w:rsidRPr="004C69EA">
        <w:rPr>
          <w:rFonts w:ascii="Roboto Light" w:hAnsi="Roboto Light"/>
          <w:sz w:val="20"/>
          <w:szCs w:val="20"/>
        </w:rPr>
        <w:t xml:space="preserve">zamówienia </w:t>
      </w:r>
      <w:r w:rsidR="00DE5742" w:rsidRPr="004C69EA">
        <w:rPr>
          <w:rFonts w:ascii="Roboto Light" w:hAnsi="Roboto Light"/>
          <w:sz w:val="20"/>
          <w:szCs w:val="20"/>
        </w:rPr>
        <w:t>0</w:t>
      </w:r>
      <w:r w:rsidR="00513D4A" w:rsidRPr="004C69EA">
        <w:rPr>
          <w:rFonts w:ascii="Roboto Light" w:hAnsi="Roboto Light"/>
          <w:sz w:val="20"/>
          <w:szCs w:val="20"/>
        </w:rPr>
        <w:t xml:space="preserve"> punktów</w:t>
      </w:r>
      <w:r w:rsidR="00DE5742" w:rsidRPr="004C69EA">
        <w:rPr>
          <w:rFonts w:ascii="Roboto Light" w:hAnsi="Roboto Light"/>
          <w:sz w:val="20"/>
          <w:szCs w:val="20"/>
        </w:rPr>
        <w:t>,</w:t>
      </w:r>
    </w:p>
    <w:p w14:paraId="0507DF6E" w14:textId="663E5BD5" w:rsidR="00DE5742" w:rsidRPr="004C69EA" w:rsidRDefault="00DE5742" w:rsidP="002A65F7">
      <w:pPr>
        <w:numPr>
          <w:ilvl w:val="0"/>
          <w:numId w:val="36"/>
        </w:numPr>
        <w:spacing w:line="276" w:lineRule="auto"/>
        <w:ind w:left="1134"/>
        <w:contextualSpacing/>
        <w:jc w:val="both"/>
        <w:rPr>
          <w:rFonts w:ascii="Roboto Light" w:hAnsi="Roboto Light"/>
          <w:sz w:val="20"/>
          <w:szCs w:val="20"/>
        </w:rPr>
      </w:pPr>
      <w:r w:rsidRPr="004C69EA">
        <w:rPr>
          <w:rFonts w:ascii="Roboto Light" w:hAnsi="Roboto Light"/>
          <w:sz w:val="20"/>
          <w:szCs w:val="20"/>
        </w:rPr>
        <w:t xml:space="preserve">dla CZĘŚCI </w:t>
      </w:r>
      <w:r w:rsidR="0053373D" w:rsidRPr="004C69EA">
        <w:rPr>
          <w:rFonts w:ascii="Roboto Light" w:hAnsi="Roboto Light"/>
          <w:sz w:val="20"/>
          <w:szCs w:val="20"/>
        </w:rPr>
        <w:t xml:space="preserve">TRZECIEJ </w:t>
      </w:r>
      <w:r w:rsidRPr="004C69EA">
        <w:rPr>
          <w:rFonts w:ascii="Roboto Light" w:hAnsi="Roboto Light"/>
          <w:sz w:val="20"/>
          <w:szCs w:val="20"/>
        </w:rPr>
        <w:t>zamówienia 5 punktów.</w:t>
      </w:r>
    </w:p>
    <w:p w14:paraId="76484065" w14:textId="77777777" w:rsidR="00513D4A" w:rsidRPr="0004575C" w:rsidRDefault="00513D4A" w:rsidP="0091745C">
      <w:pPr>
        <w:spacing w:line="276" w:lineRule="auto"/>
        <w:ind w:left="567" w:hanging="567"/>
        <w:rPr>
          <w:rFonts w:ascii="Roboto Light" w:hAnsi="Roboto Light"/>
          <w:b/>
          <w:sz w:val="20"/>
          <w:szCs w:val="20"/>
        </w:rPr>
      </w:pPr>
    </w:p>
    <w:p w14:paraId="4CDB68E3" w14:textId="64152C10" w:rsidR="00513D4A" w:rsidRPr="0004575C" w:rsidRDefault="00513D4A" w:rsidP="0057423F">
      <w:pPr>
        <w:spacing w:line="276" w:lineRule="auto"/>
        <w:ind w:left="567"/>
        <w:jc w:val="both"/>
        <w:rPr>
          <w:rFonts w:ascii="Roboto Light" w:hAnsi="Roboto Light"/>
          <w:sz w:val="20"/>
          <w:szCs w:val="20"/>
        </w:rPr>
      </w:pPr>
      <w:r w:rsidRPr="0004575C">
        <w:rPr>
          <w:rFonts w:ascii="Roboto Light" w:hAnsi="Roboto Light"/>
          <w:sz w:val="20"/>
          <w:szCs w:val="20"/>
        </w:rPr>
        <w:t>Na kryterium „</w:t>
      </w:r>
      <w:r w:rsidR="0057423F">
        <w:rPr>
          <w:rFonts w:ascii="Roboto Light" w:hAnsi="Roboto Light"/>
          <w:sz w:val="20"/>
          <w:szCs w:val="20"/>
        </w:rPr>
        <w:t>D</w:t>
      </w:r>
      <w:r w:rsidR="0057423F" w:rsidRPr="0004575C">
        <w:rPr>
          <w:rFonts w:ascii="Roboto Light" w:hAnsi="Roboto Light"/>
          <w:sz w:val="20"/>
          <w:szCs w:val="20"/>
        </w:rPr>
        <w:t>odatkowe warunki ubezpieczenia</w:t>
      </w:r>
      <w:r w:rsidRPr="0004575C">
        <w:rPr>
          <w:rFonts w:ascii="Roboto Light" w:hAnsi="Roboto Light"/>
          <w:sz w:val="20"/>
          <w:szCs w:val="20"/>
        </w:rPr>
        <w:t>” składa się liczba punktów przyznanych za wnioskowane klauzule dodatkowe,</w:t>
      </w:r>
    </w:p>
    <w:p w14:paraId="1853B298" w14:textId="77777777" w:rsidR="00513D4A" w:rsidRPr="0004575C" w:rsidRDefault="00513D4A" w:rsidP="0057423F">
      <w:pPr>
        <w:spacing w:line="276" w:lineRule="auto"/>
        <w:ind w:left="567"/>
        <w:jc w:val="both"/>
        <w:rPr>
          <w:rFonts w:ascii="Roboto Light" w:hAnsi="Roboto Light"/>
          <w:sz w:val="20"/>
          <w:szCs w:val="20"/>
        </w:rPr>
      </w:pPr>
      <w:r w:rsidRPr="0004575C">
        <w:rPr>
          <w:rFonts w:ascii="Roboto Light" w:hAnsi="Roboto Light"/>
          <w:sz w:val="20"/>
          <w:szCs w:val="20"/>
        </w:rPr>
        <w:t xml:space="preserve">Za akceptację poszczególnych w/w warunków dodatkowych można otrzymać taką liczbę punków jaka została przypisana danemu warunkowi. </w:t>
      </w:r>
    </w:p>
    <w:p w14:paraId="70978C2F" w14:textId="77777777" w:rsidR="00513D4A" w:rsidRPr="0004575C" w:rsidRDefault="00513D4A" w:rsidP="0057423F">
      <w:pPr>
        <w:spacing w:line="276" w:lineRule="auto"/>
        <w:ind w:left="567"/>
        <w:jc w:val="both"/>
        <w:rPr>
          <w:rFonts w:ascii="Roboto Light" w:hAnsi="Roboto Light"/>
          <w:sz w:val="20"/>
          <w:szCs w:val="20"/>
        </w:rPr>
      </w:pPr>
      <w:r w:rsidRPr="0004575C">
        <w:rPr>
          <w:rFonts w:ascii="Roboto Light" w:hAnsi="Roboto Light"/>
          <w:sz w:val="20"/>
          <w:szCs w:val="20"/>
        </w:rPr>
        <w:t>Liczba punktów jaka została przypisana danemu warunkowi została określona w Załączniku nr 1 do SWZ – „Opis przedmiotu zamówienia”</w:t>
      </w:r>
    </w:p>
    <w:p w14:paraId="00E9CC62" w14:textId="77777777" w:rsidR="00513D4A" w:rsidRPr="0004575C" w:rsidRDefault="00513D4A" w:rsidP="0057423F">
      <w:pPr>
        <w:spacing w:line="276" w:lineRule="auto"/>
        <w:ind w:left="567"/>
        <w:jc w:val="both"/>
        <w:rPr>
          <w:rFonts w:ascii="Roboto Light" w:hAnsi="Roboto Light"/>
          <w:sz w:val="20"/>
          <w:szCs w:val="20"/>
        </w:rPr>
      </w:pPr>
      <w:r w:rsidRPr="0004575C">
        <w:rPr>
          <w:rFonts w:ascii="Roboto Light" w:hAnsi="Roboto Light"/>
          <w:sz w:val="20"/>
          <w:szCs w:val="20"/>
        </w:rPr>
        <w:t>Brak akceptacji poszczególnych warunków dodatkowych to „0” punktów.</w:t>
      </w:r>
    </w:p>
    <w:p w14:paraId="24526EE5" w14:textId="77777777" w:rsidR="00513D4A" w:rsidRPr="0004575C" w:rsidRDefault="00513D4A" w:rsidP="0057423F">
      <w:pPr>
        <w:spacing w:line="276" w:lineRule="auto"/>
        <w:ind w:left="567" w:hanging="567"/>
        <w:jc w:val="both"/>
        <w:rPr>
          <w:rFonts w:ascii="Roboto Light" w:hAnsi="Roboto Light"/>
          <w:sz w:val="20"/>
          <w:szCs w:val="20"/>
        </w:rPr>
      </w:pPr>
    </w:p>
    <w:p w14:paraId="3885D989" w14:textId="77777777" w:rsidR="001D6E9A" w:rsidRPr="007C3046" w:rsidRDefault="001D6E9A" w:rsidP="001D6E9A">
      <w:pPr>
        <w:spacing w:line="276" w:lineRule="auto"/>
        <w:ind w:left="567"/>
        <w:jc w:val="both"/>
        <w:rPr>
          <w:rFonts w:ascii="Roboto Light" w:hAnsi="Roboto Light"/>
          <w:b/>
          <w:iCs/>
          <w:sz w:val="20"/>
          <w:szCs w:val="20"/>
        </w:rPr>
      </w:pPr>
      <w:r w:rsidRPr="007C3046">
        <w:rPr>
          <w:rFonts w:ascii="Roboto Light" w:hAnsi="Roboto Light"/>
          <w:iCs/>
          <w:sz w:val="20"/>
          <w:szCs w:val="20"/>
        </w:rPr>
        <w:t xml:space="preserve">W </w:t>
      </w:r>
      <w:r>
        <w:rPr>
          <w:rFonts w:ascii="Roboto Light" w:hAnsi="Roboto Light"/>
          <w:iCs/>
          <w:sz w:val="20"/>
          <w:szCs w:val="20"/>
        </w:rPr>
        <w:t>formularzu ofertowym w pkt. „</w:t>
      </w:r>
      <w:r w:rsidRPr="00E563A8">
        <w:rPr>
          <w:rFonts w:ascii="Roboto Light" w:hAnsi="Roboto Light"/>
          <w:iCs/>
          <w:sz w:val="20"/>
          <w:szCs w:val="20"/>
        </w:rPr>
        <w:t>B.</w:t>
      </w:r>
      <w:r>
        <w:rPr>
          <w:rFonts w:ascii="Roboto Light" w:hAnsi="Roboto Light"/>
          <w:iCs/>
          <w:sz w:val="20"/>
          <w:szCs w:val="20"/>
        </w:rPr>
        <w:t> </w:t>
      </w:r>
      <w:r w:rsidRPr="00E563A8">
        <w:rPr>
          <w:rFonts w:ascii="Roboto Light" w:hAnsi="Roboto Light"/>
          <w:iCs/>
          <w:sz w:val="20"/>
          <w:szCs w:val="20"/>
        </w:rPr>
        <w:t>Informacja o akceptacji dodatkowych warunków ubezpieczenia (klauzule fakultatywne)</w:t>
      </w:r>
      <w:r>
        <w:rPr>
          <w:rFonts w:ascii="Roboto Light" w:hAnsi="Roboto Light"/>
          <w:iCs/>
          <w:sz w:val="20"/>
          <w:szCs w:val="20"/>
        </w:rPr>
        <w:t xml:space="preserve">” </w:t>
      </w:r>
      <w:r w:rsidRPr="007C3046">
        <w:rPr>
          <w:rFonts w:ascii="Roboto Light" w:hAnsi="Roboto Light"/>
          <w:iCs/>
          <w:sz w:val="20"/>
          <w:szCs w:val="20"/>
        </w:rPr>
        <w:t xml:space="preserve">kolumnie „Akceptacja Tak/Nie” w przypadku akceptacji dodatkowego warunku ubezpieczenia należy zaznaczyć szary kwadrat przy słowie „Tak”. </w:t>
      </w:r>
    </w:p>
    <w:p w14:paraId="01F72D06" w14:textId="77777777" w:rsidR="001D6E9A" w:rsidRPr="007C3046" w:rsidRDefault="001D6E9A" w:rsidP="001D6E9A">
      <w:pPr>
        <w:spacing w:line="276" w:lineRule="auto"/>
        <w:ind w:left="567"/>
        <w:jc w:val="both"/>
        <w:rPr>
          <w:rFonts w:ascii="Roboto Light" w:hAnsi="Roboto Light"/>
          <w:iCs/>
          <w:sz w:val="20"/>
          <w:szCs w:val="20"/>
        </w:rPr>
      </w:pPr>
      <w:r w:rsidRPr="007C3046">
        <w:rPr>
          <w:rFonts w:ascii="Roboto Light" w:hAnsi="Roboto Light"/>
          <w:iCs/>
          <w:sz w:val="20"/>
          <w:szCs w:val="20"/>
        </w:rPr>
        <w:t xml:space="preserve">Akceptacja danego dodatkowego warunku ubezpieczenia jest jednoznaczna z przyjęciem go do wszystkich rodzajów ubezpieczeń, do których warunek został przypisany w Załączniku nr 1 do SWZ – „Opis przedmiotu zamówienia”. </w:t>
      </w:r>
    </w:p>
    <w:p w14:paraId="0286E0E7" w14:textId="77777777" w:rsidR="001D6E9A" w:rsidRPr="007C3046" w:rsidRDefault="001D6E9A" w:rsidP="001D6E9A">
      <w:pPr>
        <w:spacing w:line="276" w:lineRule="auto"/>
        <w:ind w:left="567"/>
        <w:jc w:val="both"/>
        <w:rPr>
          <w:rFonts w:ascii="Roboto Light" w:hAnsi="Roboto Light"/>
          <w:iCs/>
          <w:sz w:val="20"/>
          <w:szCs w:val="20"/>
        </w:rPr>
      </w:pPr>
      <w:r w:rsidRPr="007C3046">
        <w:rPr>
          <w:rFonts w:ascii="Roboto Light" w:hAnsi="Roboto Light"/>
          <w:iCs/>
          <w:sz w:val="20"/>
          <w:szCs w:val="20"/>
        </w:rPr>
        <w:t>W przypadku warunku dodatkowego, w którym są przewidziane dwa warianty limitu odpowiedzialności do wyboru, należy wybrać tylko jeden wariant (albo A albo B) i zaznaczyć odpowiednio X w szarym kwadracie. W przypadku zaznaczenia obu wariantów uznaje się za właściwy (przyjmuje się do oceny ofert) wariant z wyższym limitem odpowiedzialności.</w:t>
      </w:r>
    </w:p>
    <w:p w14:paraId="0B6EA75C" w14:textId="77777777" w:rsidR="001D6E9A" w:rsidRPr="007C3046" w:rsidRDefault="001D6E9A" w:rsidP="001D6E9A">
      <w:pPr>
        <w:spacing w:line="276" w:lineRule="auto"/>
        <w:ind w:left="567"/>
        <w:jc w:val="both"/>
        <w:rPr>
          <w:rFonts w:ascii="Roboto Light" w:hAnsi="Roboto Light"/>
          <w:iCs/>
          <w:sz w:val="20"/>
          <w:szCs w:val="20"/>
        </w:rPr>
      </w:pPr>
      <w:r w:rsidRPr="007C3046">
        <w:rPr>
          <w:rFonts w:ascii="Roboto Light" w:hAnsi="Roboto Light"/>
          <w:iCs/>
          <w:sz w:val="20"/>
          <w:szCs w:val="20"/>
        </w:rPr>
        <w:t>W kolumnie „Akceptacja Tak/Nie” w przypadku braku akceptacji dodatkowego warunku ubezpieczenia należy zaznaczyć szary kwadrat przy słowie „Nie”.</w:t>
      </w:r>
    </w:p>
    <w:p w14:paraId="2F1729B1" w14:textId="77777777" w:rsidR="001D6E9A" w:rsidRPr="007C3046" w:rsidRDefault="001D6E9A" w:rsidP="001D6E9A">
      <w:pPr>
        <w:spacing w:line="276" w:lineRule="auto"/>
        <w:ind w:left="567"/>
        <w:jc w:val="both"/>
        <w:rPr>
          <w:rFonts w:ascii="Roboto Light" w:hAnsi="Roboto Light"/>
          <w:iCs/>
          <w:sz w:val="20"/>
          <w:szCs w:val="20"/>
        </w:rPr>
      </w:pPr>
      <w:r w:rsidRPr="007C3046">
        <w:rPr>
          <w:rFonts w:ascii="Roboto Light" w:hAnsi="Roboto Light"/>
          <w:iCs/>
          <w:sz w:val="20"/>
          <w:szCs w:val="20"/>
        </w:rPr>
        <w:t xml:space="preserve">Pozostawienie pustego pola (niezaznaczenie w żadnym szarym kwadracie X przy słowie „Tak” lub „Nie”) uznane będzie jednoznacznie za brak akceptacji danego dodatkowego warunku ubezpieczenia. </w:t>
      </w:r>
    </w:p>
    <w:p w14:paraId="26A74323" w14:textId="77777777" w:rsidR="001D6E9A" w:rsidRPr="007C3046" w:rsidRDefault="001D6E9A" w:rsidP="001D6E9A">
      <w:pPr>
        <w:spacing w:line="276" w:lineRule="auto"/>
        <w:ind w:left="567"/>
        <w:jc w:val="both"/>
        <w:rPr>
          <w:rFonts w:ascii="Roboto Light" w:hAnsi="Roboto Light"/>
          <w:iCs/>
          <w:sz w:val="20"/>
          <w:szCs w:val="20"/>
        </w:rPr>
      </w:pPr>
      <w:r w:rsidRPr="007C3046">
        <w:rPr>
          <w:rFonts w:ascii="Roboto Light" w:hAnsi="Roboto Light"/>
          <w:iCs/>
          <w:sz w:val="20"/>
          <w:szCs w:val="20"/>
        </w:rPr>
        <w:t xml:space="preserve">W przypadku pominięcia w Formularzu ofertowym informacji na temat akceptacji danego dodatkowego warunku ubezpieczenia, tzn. </w:t>
      </w:r>
      <w:proofErr w:type="gramStart"/>
      <w:r w:rsidRPr="007C3046">
        <w:rPr>
          <w:rFonts w:ascii="Roboto Light" w:hAnsi="Roboto Light"/>
          <w:iCs/>
          <w:sz w:val="20"/>
          <w:szCs w:val="20"/>
        </w:rPr>
        <w:t>nie wykazanie</w:t>
      </w:r>
      <w:proofErr w:type="gramEnd"/>
      <w:r w:rsidRPr="007C3046">
        <w:rPr>
          <w:rFonts w:ascii="Roboto Light" w:hAnsi="Roboto Light"/>
          <w:iCs/>
          <w:sz w:val="20"/>
          <w:szCs w:val="20"/>
        </w:rPr>
        <w:t xml:space="preserve"> danego dodatkowego warunku ubezpieczenia w formularzu ofertowym (np. usunięcie warunku z tabeli), jest równoznaczne z brakiem akceptacji tego warunku ubezpieczenia.</w:t>
      </w:r>
    </w:p>
    <w:p w14:paraId="2AA15DCA" w14:textId="77777777" w:rsidR="00513D4A" w:rsidRPr="0004575C" w:rsidRDefault="00513D4A" w:rsidP="0091745C">
      <w:pPr>
        <w:spacing w:line="276" w:lineRule="auto"/>
        <w:ind w:left="567" w:hanging="567"/>
        <w:rPr>
          <w:rFonts w:ascii="Roboto Light" w:hAnsi="Roboto Light"/>
          <w:sz w:val="20"/>
          <w:szCs w:val="20"/>
        </w:rPr>
      </w:pPr>
    </w:p>
    <w:p w14:paraId="0B97E7ED" w14:textId="77777777" w:rsidR="00513D4A" w:rsidRPr="0004575C"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lastRenderedPageBreak/>
        <w:t xml:space="preserve">Sposób obliczenia łącznej punktacji ofert </w:t>
      </w:r>
    </w:p>
    <w:p w14:paraId="0B0FDC48" w14:textId="77777777" w:rsidR="00F018CC" w:rsidRDefault="00F018CC" w:rsidP="00F018CC">
      <w:pPr>
        <w:pStyle w:val="Akapitzlist"/>
        <w:ind w:left="567"/>
        <w:rPr>
          <w:rFonts w:ascii="Roboto Light" w:hAnsi="Roboto Light"/>
          <w:szCs w:val="20"/>
          <w:u w:val="single"/>
        </w:rPr>
      </w:pPr>
    </w:p>
    <w:p w14:paraId="5DA924E5" w14:textId="7A8276E4" w:rsidR="00513D4A" w:rsidRPr="0004575C" w:rsidRDefault="00513D4A" w:rsidP="00F018CC">
      <w:pPr>
        <w:pStyle w:val="Akapitzlist"/>
        <w:ind w:left="567"/>
        <w:rPr>
          <w:rFonts w:ascii="Roboto Light" w:hAnsi="Roboto Light"/>
          <w:szCs w:val="20"/>
        </w:rPr>
      </w:pPr>
      <w:r w:rsidRPr="0004575C">
        <w:rPr>
          <w:rFonts w:ascii="Roboto Light" w:hAnsi="Roboto Light"/>
          <w:szCs w:val="20"/>
          <w:u w:val="single"/>
        </w:rPr>
        <w:t>Łączna punktacja poszczególnych ofert będzie obliczana według następującego wzoru</w:t>
      </w:r>
    </w:p>
    <w:p w14:paraId="3CF94F11" w14:textId="77777777" w:rsidR="00513D4A" w:rsidRPr="0004575C" w:rsidRDefault="00513D4A" w:rsidP="0091745C">
      <w:pPr>
        <w:pStyle w:val="Akapitzlist"/>
        <w:ind w:left="567" w:hanging="567"/>
        <w:rPr>
          <w:rFonts w:ascii="Roboto Light" w:hAnsi="Roboto Light"/>
          <w:szCs w:val="20"/>
          <w:u w:val="single"/>
        </w:rPr>
      </w:pPr>
    </w:p>
    <w:tbl>
      <w:tblPr>
        <w:tblStyle w:val="Tabela-Siatka"/>
        <w:tblW w:w="3969" w:type="dxa"/>
        <w:tblInd w:w="601" w:type="dxa"/>
        <w:tblLook w:val="04A0" w:firstRow="1" w:lastRow="0" w:firstColumn="1" w:lastColumn="0" w:noHBand="0" w:noVBand="1"/>
      </w:tblPr>
      <w:tblGrid>
        <w:gridCol w:w="3969"/>
      </w:tblGrid>
      <w:tr w:rsidR="00513D4A" w:rsidRPr="0004575C" w14:paraId="16E476C3" w14:textId="77777777" w:rsidTr="00C41249">
        <w:trPr>
          <w:trHeight w:val="1134"/>
        </w:trPr>
        <w:tc>
          <w:tcPr>
            <w:tcW w:w="4395" w:type="dxa"/>
            <w:shd w:val="clear" w:color="auto" w:fill="E9E3DB"/>
            <w:vAlign w:val="center"/>
          </w:tcPr>
          <w:p w14:paraId="435B0BE7" w14:textId="77777777" w:rsidR="00513D4A" w:rsidRPr="00C41249" w:rsidRDefault="00513D4A" w:rsidP="00C41249">
            <w:pPr>
              <w:spacing w:line="276" w:lineRule="auto"/>
              <w:ind w:left="-11" w:hanging="11"/>
              <w:jc w:val="center"/>
              <w:rPr>
                <w:rFonts w:ascii="Roboto Light" w:hAnsi="Roboto Light"/>
                <w:b/>
                <w:sz w:val="20"/>
                <w:szCs w:val="20"/>
              </w:rPr>
            </w:pPr>
            <m:oMathPara>
              <m:oMath>
                <m:r>
                  <m:rPr>
                    <m:sty m:val="b"/>
                  </m:rPr>
                  <w:rPr>
                    <w:rFonts w:ascii="Cambria Math" w:hAnsi="Cambria Math" w:cs="Cambria Math"/>
                    <w:szCs w:val="20"/>
                  </w:rPr>
                  <m:t>Łączna liczba punktów=Pc+Pw</m:t>
                </m:r>
              </m:oMath>
            </m:oMathPara>
          </w:p>
        </w:tc>
      </w:tr>
    </w:tbl>
    <w:p w14:paraId="26C9A030" w14:textId="77777777" w:rsidR="00BE7082" w:rsidRDefault="00BE7082" w:rsidP="00C41249">
      <w:pPr>
        <w:spacing w:line="276" w:lineRule="auto"/>
        <w:ind w:left="567"/>
        <w:jc w:val="both"/>
        <w:rPr>
          <w:rFonts w:ascii="Roboto Light" w:hAnsi="Roboto Light"/>
          <w:sz w:val="20"/>
          <w:szCs w:val="20"/>
        </w:rPr>
      </w:pPr>
    </w:p>
    <w:p w14:paraId="5FA10531" w14:textId="406611E7" w:rsidR="00513D4A" w:rsidRDefault="00513D4A" w:rsidP="00C41249">
      <w:pPr>
        <w:spacing w:line="276" w:lineRule="auto"/>
        <w:ind w:left="567"/>
        <w:jc w:val="both"/>
        <w:rPr>
          <w:rFonts w:ascii="Roboto Light" w:hAnsi="Roboto Light"/>
          <w:sz w:val="20"/>
          <w:szCs w:val="20"/>
        </w:rPr>
      </w:pPr>
      <w:r w:rsidRPr="0004575C">
        <w:rPr>
          <w:rFonts w:ascii="Roboto Light" w:hAnsi="Roboto Light"/>
          <w:sz w:val="20"/>
          <w:szCs w:val="20"/>
        </w:rPr>
        <w:t>Za najkorzystniejszą ofertę zostanie uznana ta oferta, która uzyska najwyższą liczbę punktów obliczonych w ramach kryterium „</w:t>
      </w:r>
      <w:r w:rsidR="00C41249">
        <w:rPr>
          <w:rFonts w:ascii="Roboto Light" w:hAnsi="Roboto Light"/>
          <w:sz w:val="20"/>
          <w:szCs w:val="20"/>
        </w:rPr>
        <w:t>Cena</w:t>
      </w:r>
      <w:r w:rsidRPr="0004575C">
        <w:rPr>
          <w:rFonts w:ascii="Roboto Light" w:hAnsi="Roboto Light"/>
          <w:sz w:val="20"/>
          <w:szCs w:val="20"/>
        </w:rPr>
        <w:t>” oraz „</w:t>
      </w:r>
      <w:r w:rsidR="004325F7">
        <w:rPr>
          <w:rFonts w:ascii="Roboto Light" w:hAnsi="Roboto Light"/>
          <w:sz w:val="20"/>
          <w:szCs w:val="20"/>
        </w:rPr>
        <w:t>D</w:t>
      </w:r>
      <w:r w:rsidR="004325F7" w:rsidRPr="0004575C">
        <w:rPr>
          <w:rFonts w:ascii="Roboto Light" w:hAnsi="Roboto Light"/>
          <w:sz w:val="20"/>
          <w:szCs w:val="20"/>
        </w:rPr>
        <w:t>odatkowe warunki ubezpieczenia</w:t>
      </w:r>
      <w:r w:rsidRPr="0004575C">
        <w:rPr>
          <w:rFonts w:ascii="Roboto Light" w:hAnsi="Roboto Light"/>
          <w:sz w:val="20"/>
          <w:szCs w:val="20"/>
        </w:rPr>
        <w:t xml:space="preserve">”. </w:t>
      </w:r>
    </w:p>
    <w:p w14:paraId="7F9041DC" w14:textId="77777777" w:rsidR="00C41249" w:rsidRPr="0004575C" w:rsidRDefault="00C41249" w:rsidP="00C41249">
      <w:pPr>
        <w:spacing w:line="276" w:lineRule="auto"/>
        <w:ind w:left="567"/>
        <w:jc w:val="both"/>
        <w:rPr>
          <w:rFonts w:ascii="Roboto Light" w:hAnsi="Roboto Light"/>
          <w:sz w:val="20"/>
          <w:szCs w:val="20"/>
        </w:rPr>
      </w:pPr>
    </w:p>
    <w:p w14:paraId="3F511D64"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72DC593C" w14:textId="77777777" w:rsidR="004325F7" w:rsidRPr="0004575C" w:rsidRDefault="004325F7" w:rsidP="004325F7">
      <w:pPr>
        <w:pStyle w:val="Akapitzlist"/>
        <w:ind w:left="567"/>
        <w:rPr>
          <w:rFonts w:ascii="Roboto Light" w:hAnsi="Roboto Light"/>
          <w:szCs w:val="20"/>
        </w:rPr>
      </w:pPr>
    </w:p>
    <w:p w14:paraId="25E15115"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Zamawiający wybiera najkorzystniejsza</w:t>
      </w:r>
      <w:r w:rsidRPr="0004575C">
        <w:rPr>
          <w:rFonts w:ascii="Roboto Light" w:hAnsi="Roboto Light" w:cs="Arial"/>
          <w:szCs w:val="20"/>
        </w:rPr>
        <w:t>̨</w:t>
      </w:r>
      <w:r w:rsidRPr="0004575C">
        <w:rPr>
          <w:rFonts w:ascii="Roboto Light" w:hAnsi="Roboto Light"/>
          <w:szCs w:val="20"/>
        </w:rPr>
        <w:t xml:space="preserve"> ofertę</w:t>
      </w:r>
      <w:r w:rsidRPr="0004575C">
        <w:rPr>
          <w:rFonts w:ascii="Roboto Light" w:hAnsi="Roboto Light" w:cs="Arial"/>
          <w:szCs w:val="20"/>
        </w:rPr>
        <w:t>̨</w:t>
      </w:r>
      <w:r w:rsidRPr="0004575C">
        <w:rPr>
          <w:rFonts w:ascii="Roboto Light" w:hAnsi="Roboto Light"/>
          <w:szCs w:val="20"/>
        </w:rPr>
        <w:t xml:space="preserve"> w terminie związania ofertą określonym w SWZ.</w:t>
      </w:r>
    </w:p>
    <w:p w14:paraId="7A15F180" w14:textId="77777777" w:rsidR="004325F7" w:rsidRPr="004325F7" w:rsidRDefault="004325F7" w:rsidP="004325F7">
      <w:pPr>
        <w:rPr>
          <w:rFonts w:ascii="Roboto Light" w:hAnsi="Roboto Light"/>
          <w:szCs w:val="20"/>
        </w:rPr>
      </w:pPr>
    </w:p>
    <w:p w14:paraId="4FF05E9B"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Jeżeli termin związania oferta</w:t>
      </w:r>
      <w:r w:rsidRPr="0004575C">
        <w:rPr>
          <w:rFonts w:ascii="Roboto Light" w:hAnsi="Roboto Light" w:cs="Arial"/>
          <w:szCs w:val="20"/>
        </w:rPr>
        <w:t>̨</w:t>
      </w:r>
      <w:r w:rsidRPr="0004575C">
        <w:rPr>
          <w:rFonts w:ascii="Roboto Light" w:hAnsi="Roboto Light"/>
          <w:szCs w:val="20"/>
        </w:rPr>
        <w:t xml:space="preserve"> upłynie przed wyborem najkorzystniejszej oferty, Zamawiający wezwie Wykonawcę</w:t>
      </w:r>
      <w:r w:rsidRPr="0004575C">
        <w:rPr>
          <w:rFonts w:ascii="Roboto Light" w:hAnsi="Roboto Light" w:cs="Arial"/>
          <w:szCs w:val="20"/>
        </w:rPr>
        <w:t>̨</w:t>
      </w:r>
      <w:r w:rsidRPr="0004575C">
        <w:rPr>
          <w:rFonts w:ascii="Roboto Light" w:hAnsi="Roboto Light"/>
          <w:szCs w:val="20"/>
        </w:rPr>
        <w:t>, którego oferta otrzymała najwyższą</w:t>
      </w:r>
      <w:r w:rsidRPr="0004575C">
        <w:rPr>
          <w:rFonts w:ascii="Roboto Light" w:hAnsi="Roboto Light" w:cs="Arial"/>
          <w:szCs w:val="20"/>
        </w:rPr>
        <w:t>̨</w:t>
      </w:r>
      <w:r w:rsidRPr="0004575C">
        <w:rPr>
          <w:rFonts w:ascii="Roboto Light" w:hAnsi="Roboto Light"/>
          <w:szCs w:val="20"/>
        </w:rPr>
        <w:t xml:space="preserve"> ocenę</w:t>
      </w:r>
      <w:r w:rsidRPr="0004575C">
        <w:rPr>
          <w:rFonts w:ascii="Roboto Light" w:hAnsi="Roboto Light" w:cs="Arial"/>
          <w:szCs w:val="20"/>
        </w:rPr>
        <w:t>̨</w:t>
      </w:r>
      <w:r w:rsidRPr="0004575C">
        <w:rPr>
          <w:rFonts w:ascii="Roboto Light" w:hAnsi="Roboto Light"/>
          <w:szCs w:val="20"/>
        </w:rPr>
        <w:t>, do wyrażenia, w wyznaczonym przez Zamawiającego terminie, pisemnej zgody na wybór jego oferty.</w:t>
      </w:r>
    </w:p>
    <w:p w14:paraId="796B34A2" w14:textId="77777777" w:rsidR="004325F7" w:rsidRPr="004325F7" w:rsidRDefault="004325F7" w:rsidP="004325F7">
      <w:pPr>
        <w:rPr>
          <w:rFonts w:ascii="Roboto Light" w:hAnsi="Roboto Light"/>
          <w:szCs w:val="20"/>
        </w:rPr>
      </w:pPr>
    </w:p>
    <w:p w14:paraId="536A4131" w14:textId="45538FFE" w:rsidR="00513D4A" w:rsidRDefault="00513D4A" w:rsidP="002A65F7">
      <w:pPr>
        <w:pStyle w:val="Akapitzlist"/>
        <w:numPr>
          <w:ilvl w:val="1"/>
          <w:numId w:val="31"/>
        </w:numPr>
        <w:ind w:left="567" w:hanging="567"/>
        <w:rPr>
          <w:rFonts w:ascii="Roboto Light" w:hAnsi="Roboto Light"/>
          <w:szCs w:val="20"/>
        </w:rPr>
      </w:pPr>
      <w:r w:rsidRPr="00C46589">
        <w:rPr>
          <w:rFonts w:ascii="Roboto Light" w:hAnsi="Roboto Light"/>
          <w:szCs w:val="20"/>
        </w:rPr>
        <w:t xml:space="preserve">W przypadku braku zgody, o której mowa w ust. </w:t>
      </w:r>
      <w:r w:rsidR="006F17D7" w:rsidRPr="00C46589">
        <w:rPr>
          <w:rFonts w:ascii="Roboto Light" w:hAnsi="Roboto Light"/>
          <w:szCs w:val="20"/>
        </w:rPr>
        <w:t>7</w:t>
      </w:r>
      <w:r w:rsidRPr="00C46589">
        <w:rPr>
          <w:rFonts w:ascii="Roboto Light" w:hAnsi="Roboto Light"/>
          <w:szCs w:val="20"/>
        </w:rPr>
        <w:t>, oferta podlega odrzuceniu, a Zamawiający zwraca się</w:t>
      </w:r>
      <w:r w:rsidRPr="00C46589">
        <w:rPr>
          <w:rFonts w:ascii="Roboto Light" w:hAnsi="Roboto Light" w:cs="Arial"/>
          <w:szCs w:val="20"/>
        </w:rPr>
        <w:t>̨</w:t>
      </w:r>
      <w:r w:rsidRPr="00C46589">
        <w:rPr>
          <w:rFonts w:ascii="Roboto Light" w:hAnsi="Roboto Light"/>
          <w:szCs w:val="20"/>
        </w:rPr>
        <w:t xml:space="preserve"> o wyrażenie takiej zgody do kolejnego Wykonawcy,</w:t>
      </w:r>
      <w:r w:rsidRPr="0004575C">
        <w:rPr>
          <w:rFonts w:ascii="Roboto Light" w:hAnsi="Roboto Light"/>
          <w:szCs w:val="20"/>
        </w:rPr>
        <w:t xml:space="preserve"> którego oferta została najwyżej oceniona, chyba że zachodzą</w:t>
      </w:r>
      <w:r w:rsidRPr="0004575C">
        <w:rPr>
          <w:rFonts w:ascii="Roboto Light" w:hAnsi="Roboto Light" w:cs="Arial"/>
          <w:szCs w:val="20"/>
        </w:rPr>
        <w:t>̨</w:t>
      </w:r>
      <w:r w:rsidRPr="0004575C">
        <w:rPr>
          <w:rFonts w:ascii="Roboto Light" w:hAnsi="Roboto Light"/>
          <w:szCs w:val="20"/>
        </w:rPr>
        <w:t xml:space="preserve"> przesłanki do unieważnienia postępowania.</w:t>
      </w:r>
    </w:p>
    <w:p w14:paraId="05407EDF" w14:textId="77777777" w:rsidR="004325F7" w:rsidRPr="004325F7" w:rsidRDefault="004325F7" w:rsidP="004325F7">
      <w:pPr>
        <w:pStyle w:val="Akapitzlist"/>
        <w:rPr>
          <w:rFonts w:ascii="Roboto Light" w:hAnsi="Roboto Light"/>
          <w:szCs w:val="20"/>
        </w:rPr>
      </w:pPr>
    </w:p>
    <w:tbl>
      <w:tblPr>
        <w:tblStyle w:val="Tabela-Siatka"/>
        <w:tblW w:w="5000" w:type="pct"/>
        <w:tblLook w:val="04A0" w:firstRow="1" w:lastRow="0" w:firstColumn="1" w:lastColumn="0" w:noHBand="0" w:noVBand="1"/>
      </w:tblPr>
      <w:tblGrid>
        <w:gridCol w:w="9622"/>
      </w:tblGrid>
      <w:tr w:rsidR="00513D4A" w:rsidRPr="00EE28E8" w14:paraId="60058167" w14:textId="77777777" w:rsidTr="009920E2">
        <w:trPr>
          <w:trHeight w:val="794"/>
        </w:trPr>
        <w:tc>
          <w:tcPr>
            <w:tcW w:w="5000" w:type="pct"/>
            <w:shd w:val="clear" w:color="auto" w:fill="E9E3DB"/>
            <w:vAlign w:val="center"/>
          </w:tcPr>
          <w:p w14:paraId="5F5F246E" w14:textId="77777777" w:rsidR="00513D4A" w:rsidRPr="00EE28E8" w:rsidRDefault="00513D4A" w:rsidP="00307F40">
            <w:pPr>
              <w:pStyle w:val="SWZPIB"/>
            </w:pPr>
            <w:bookmarkStart w:id="24" w:name="_Toc224642853"/>
            <w:r w:rsidRPr="00EE28E8">
              <w:t>Informacje o formalnościach, jakie muszą zostać dopełnione po wyborze oferty w celu zawarcia umowy w sprawie zamówienia publicznego</w:t>
            </w:r>
            <w:bookmarkEnd w:id="24"/>
          </w:p>
        </w:tc>
      </w:tr>
    </w:tbl>
    <w:p w14:paraId="4E422668" w14:textId="77777777" w:rsidR="00513D4A" w:rsidRPr="0004575C" w:rsidRDefault="00513D4A" w:rsidP="0004575C">
      <w:pPr>
        <w:spacing w:line="276" w:lineRule="auto"/>
        <w:rPr>
          <w:rFonts w:ascii="Roboto Light" w:hAnsi="Roboto Light"/>
          <w:sz w:val="20"/>
          <w:szCs w:val="20"/>
        </w:rPr>
      </w:pPr>
    </w:p>
    <w:p w14:paraId="5AC84363" w14:textId="21DDB3AB"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Zamawiają</w:t>
      </w:r>
      <w:r w:rsidRPr="0004575C">
        <w:rPr>
          <w:rFonts w:ascii="Roboto Light" w:hAnsi="Roboto Light" w:cs="Arial"/>
          <w:szCs w:val="20"/>
        </w:rPr>
        <w:t>c</w:t>
      </w:r>
      <w:r w:rsidRPr="0004575C">
        <w:rPr>
          <w:rFonts w:ascii="Roboto Light" w:hAnsi="Roboto Light"/>
          <w:szCs w:val="20"/>
        </w:rPr>
        <w:t>y zawiera umowę</w:t>
      </w:r>
      <w:r w:rsidRPr="0004575C">
        <w:rPr>
          <w:rFonts w:ascii="Roboto Light" w:hAnsi="Roboto Light" w:cs="Arial"/>
          <w:szCs w:val="20"/>
        </w:rPr>
        <w:t>̨</w:t>
      </w:r>
      <w:r w:rsidRPr="0004575C">
        <w:rPr>
          <w:rFonts w:ascii="Roboto Light" w:hAnsi="Roboto Light"/>
          <w:szCs w:val="20"/>
        </w:rPr>
        <w:t xml:space="preserve"> w sprawie zamówienia publicznego z uwzglę</w:t>
      </w:r>
      <w:r w:rsidRPr="0004575C">
        <w:rPr>
          <w:rFonts w:ascii="Roboto Light" w:hAnsi="Roboto Light" w:cs="Arial"/>
          <w:szCs w:val="20"/>
        </w:rPr>
        <w:t>d</w:t>
      </w:r>
      <w:r w:rsidRPr="0004575C">
        <w:rPr>
          <w:rFonts w:ascii="Roboto Light" w:hAnsi="Roboto Light"/>
          <w:szCs w:val="20"/>
        </w:rPr>
        <w:t xml:space="preserve">nieniem art. 577 </w:t>
      </w:r>
      <w:proofErr w:type="spellStart"/>
      <w:r w:rsidRPr="0004575C">
        <w:rPr>
          <w:rFonts w:ascii="Roboto Light" w:hAnsi="Roboto Light"/>
          <w:szCs w:val="20"/>
        </w:rPr>
        <w:t>Pzp</w:t>
      </w:r>
      <w:proofErr w:type="spellEnd"/>
      <w:r w:rsidRPr="0004575C">
        <w:rPr>
          <w:rFonts w:ascii="Roboto Light" w:hAnsi="Roboto Light"/>
          <w:szCs w:val="20"/>
        </w:rPr>
        <w:t>, w</w:t>
      </w:r>
      <w:r w:rsidR="00062D94">
        <w:rPr>
          <w:rFonts w:ascii="Roboto Light" w:hAnsi="Roboto Light"/>
          <w:szCs w:val="20"/>
        </w:rPr>
        <w:t> </w:t>
      </w:r>
      <w:r w:rsidRPr="0004575C">
        <w:rPr>
          <w:rFonts w:ascii="Roboto Light" w:hAnsi="Roboto Light"/>
          <w:szCs w:val="20"/>
        </w:rPr>
        <w:t>terminie nie krótszym niż</w:t>
      </w:r>
      <w:r w:rsidRPr="0004575C">
        <w:rPr>
          <w:rFonts w:ascii="Roboto Light" w:hAnsi="Roboto Light" w:cs="Arial"/>
          <w:szCs w:val="20"/>
        </w:rPr>
        <w:t>̇</w:t>
      </w:r>
      <w:r w:rsidRPr="0004575C">
        <w:rPr>
          <w:rFonts w:ascii="Roboto Light" w:hAnsi="Roboto Light"/>
          <w:szCs w:val="20"/>
        </w:rPr>
        <w:t xml:space="preserve"> </w:t>
      </w:r>
      <w:r w:rsidR="00025716">
        <w:rPr>
          <w:rFonts w:ascii="Roboto Light" w:hAnsi="Roboto Light"/>
          <w:szCs w:val="20"/>
        </w:rPr>
        <w:t xml:space="preserve">5 </w:t>
      </w:r>
      <w:r w:rsidRPr="0004575C">
        <w:rPr>
          <w:rFonts w:ascii="Roboto Light" w:hAnsi="Roboto Light"/>
          <w:szCs w:val="20"/>
        </w:rPr>
        <w:t>dni od dnia przesłania zawiadomienia o wyborze najkorzystniejszej oferty, jeż</w:t>
      </w:r>
      <w:r w:rsidRPr="0004575C">
        <w:rPr>
          <w:rFonts w:ascii="Roboto Light" w:hAnsi="Roboto Light" w:cs="Arial"/>
          <w:szCs w:val="20"/>
        </w:rPr>
        <w:t>e</w:t>
      </w:r>
      <w:r w:rsidRPr="0004575C">
        <w:rPr>
          <w:rFonts w:ascii="Roboto Light" w:hAnsi="Roboto Light"/>
          <w:szCs w:val="20"/>
        </w:rPr>
        <w:t>li zawiadomienie to zostało przesłane przy uż</w:t>
      </w:r>
      <w:r w:rsidRPr="0004575C">
        <w:rPr>
          <w:rFonts w:ascii="Roboto Light" w:hAnsi="Roboto Light" w:cs="Arial"/>
          <w:szCs w:val="20"/>
        </w:rPr>
        <w:t>y</w:t>
      </w:r>
      <w:r w:rsidRPr="0004575C">
        <w:rPr>
          <w:rFonts w:ascii="Roboto Light" w:hAnsi="Roboto Light"/>
          <w:szCs w:val="20"/>
        </w:rPr>
        <w:t xml:space="preserve">ciu środków komunikacji </w:t>
      </w:r>
      <w:r w:rsidR="00C46589" w:rsidRPr="0004575C">
        <w:rPr>
          <w:rFonts w:ascii="Roboto Light" w:hAnsi="Roboto Light"/>
          <w:szCs w:val="20"/>
        </w:rPr>
        <w:t>elektronicznej</w:t>
      </w:r>
      <w:r w:rsidRPr="0004575C">
        <w:rPr>
          <w:rFonts w:ascii="Roboto Light" w:hAnsi="Roboto Light"/>
          <w:szCs w:val="20"/>
        </w:rPr>
        <w:t xml:space="preserve"> albo </w:t>
      </w:r>
      <w:r w:rsidR="00025716">
        <w:rPr>
          <w:rFonts w:ascii="Roboto Light" w:hAnsi="Roboto Light"/>
          <w:szCs w:val="20"/>
        </w:rPr>
        <w:t>10</w:t>
      </w:r>
      <w:r w:rsidRPr="0004575C">
        <w:rPr>
          <w:rFonts w:ascii="Roboto Light" w:hAnsi="Roboto Light"/>
          <w:szCs w:val="20"/>
        </w:rPr>
        <w:t xml:space="preserve"> dni, jeż</w:t>
      </w:r>
      <w:r w:rsidRPr="0004575C">
        <w:rPr>
          <w:rFonts w:ascii="Roboto Light" w:hAnsi="Roboto Light" w:cs="Arial"/>
          <w:szCs w:val="20"/>
        </w:rPr>
        <w:t>e</w:t>
      </w:r>
      <w:r w:rsidRPr="0004575C">
        <w:rPr>
          <w:rFonts w:ascii="Roboto Light" w:hAnsi="Roboto Light"/>
          <w:szCs w:val="20"/>
        </w:rPr>
        <w:t>li zosta</w:t>
      </w:r>
      <w:r w:rsidRPr="0004575C">
        <w:rPr>
          <w:rFonts w:ascii="Roboto Light" w:hAnsi="Roboto Light" w:cs="Verdana"/>
          <w:szCs w:val="20"/>
        </w:rPr>
        <w:t>ł</w:t>
      </w:r>
      <w:r w:rsidRPr="0004575C">
        <w:rPr>
          <w:rFonts w:ascii="Roboto Light" w:hAnsi="Roboto Light"/>
          <w:szCs w:val="20"/>
        </w:rPr>
        <w:t>o przes</w:t>
      </w:r>
      <w:r w:rsidRPr="0004575C">
        <w:rPr>
          <w:rFonts w:ascii="Roboto Light" w:hAnsi="Roboto Light" w:cs="Verdana"/>
          <w:szCs w:val="20"/>
        </w:rPr>
        <w:t>ł</w:t>
      </w:r>
      <w:r w:rsidRPr="0004575C">
        <w:rPr>
          <w:rFonts w:ascii="Roboto Light" w:hAnsi="Roboto Light"/>
          <w:szCs w:val="20"/>
        </w:rPr>
        <w:t>ane w inny sposób.</w:t>
      </w:r>
    </w:p>
    <w:p w14:paraId="31AC9A9B" w14:textId="77777777" w:rsidR="00062D94" w:rsidRPr="0004575C" w:rsidRDefault="00062D94" w:rsidP="00062D94">
      <w:pPr>
        <w:pStyle w:val="Akapitzlist"/>
        <w:ind w:left="567"/>
        <w:rPr>
          <w:rFonts w:ascii="Roboto Light" w:hAnsi="Roboto Light"/>
          <w:szCs w:val="20"/>
        </w:rPr>
      </w:pPr>
    </w:p>
    <w:p w14:paraId="4FCE247A" w14:textId="230F9780"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Zamawiają</w:t>
      </w:r>
      <w:r w:rsidRPr="0004575C">
        <w:rPr>
          <w:rFonts w:ascii="Roboto Light" w:hAnsi="Roboto Light" w:cs="Arial"/>
          <w:szCs w:val="20"/>
        </w:rPr>
        <w:t>c</w:t>
      </w:r>
      <w:r w:rsidRPr="0004575C">
        <w:rPr>
          <w:rFonts w:ascii="Roboto Light" w:hAnsi="Roboto Light"/>
          <w:szCs w:val="20"/>
        </w:rPr>
        <w:t>y moż</w:t>
      </w:r>
      <w:r w:rsidRPr="0004575C">
        <w:rPr>
          <w:rFonts w:ascii="Roboto Light" w:hAnsi="Roboto Light" w:cs="Arial"/>
          <w:szCs w:val="20"/>
        </w:rPr>
        <w:t>e</w:t>
      </w:r>
      <w:r w:rsidRPr="0004575C">
        <w:rPr>
          <w:rFonts w:ascii="Roboto Light" w:hAnsi="Roboto Light"/>
          <w:szCs w:val="20"/>
        </w:rPr>
        <w:t xml:space="preserve"> zawrzeć́ umowę</w:t>
      </w:r>
      <w:r w:rsidRPr="0004575C">
        <w:rPr>
          <w:rFonts w:ascii="Roboto Light" w:hAnsi="Roboto Light" w:cs="Arial"/>
          <w:szCs w:val="20"/>
        </w:rPr>
        <w:t>̨</w:t>
      </w:r>
      <w:r w:rsidRPr="0004575C">
        <w:rPr>
          <w:rFonts w:ascii="Roboto Light" w:hAnsi="Roboto Light"/>
          <w:szCs w:val="20"/>
        </w:rPr>
        <w:t xml:space="preserve"> w sprawie zamówienia publicznego przed upływem terminu, o</w:t>
      </w:r>
      <w:r w:rsidR="00062D94">
        <w:rPr>
          <w:rFonts w:ascii="Roboto Light" w:hAnsi="Roboto Light"/>
          <w:szCs w:val="20"/>
        </w:rPr>
        <w:t> </w:t>
      </w:r>
      <w:r w:rsidRPr="0004575C">
        <w:rPr>
          <w:rFonts w:ascii="Roboto Light" w:hAnsi="Roboto Light"/>
          <w:szCs w:val="20"/>
        </w:rPr>
        <w:t>którym mowa w ust. 1, jeż</w:t>
      </w:r>
      <w:r w:rsidRPr="0004575C">
        <w:rPr>
          <w:rFonts w:ascii="Roboto Light" w:hAnsi="Roboto Light" w:cs="Arial"/>
          <w:szCs w:val="20"/>
        </w:rPr>
        <w:t>e</w:t>
      </w:r>
      <w:r w:rsidRPr="0004575C">
        <w:rPr>
          <w:rFonts w:ascii="Roboto Light" w:hAnsi="Roboto Light"/>
          <w:szCs w:val="20"/>
        </w:rPr>
        <w:t>li w postę</w:t>
      </w:r>
      <w:r w:rsidRPr="0004575C">
        <w:rPr>
          <w:rFonts w:ascii="Roboto Light" w:hAnsi="Roboto Light" w:cs="Arial"/>
          <w:szCs w:val="20"/>
        </w:rPr>
        <w:t>p</w:t>
      </w:r>
      <w:r w:rsidRPr="0004575C">
        <w:rPr>
          <w:rFonts w:ascii="Roboto Light" w:hAnsi="Roboto Light"/>
          <w:szCs w:val="20"/>
        </w:rPr>
        <w:t>owaniu o udzielenie zamówienia złoż</w:t>
      </w:r>
      <w:r w:rsidRPr="0004575C">
        <w:rPr>
          <w:rFonts w:ascii="Roboto Light" w:hAnsi="Roboto Light" w:cs="Arial"/>
          <w:szCs w:val="20"/>
        </w:rPr>
        <w:t>o</w:t>
      </w:r>
      <w:r w:rsidRPr="0004575C">
        <w:rPr>
          <w:rFonts w:ascii="Roboto Light" w:hAnsi="Roboto Light"/>
          <w:szCs w:val="20"/>
        </w:rPr>
        <w:t>no tylko jedna</w:t>
      </w:r>
      <w:r w:rsidRPr="0004575C">
        <w:rPr>
          <w:rFonts w:ascii="Roboto Light" w:hAnsi="Roboto Light" w:cs="Arial"/>
          <w:szCs w:val="20"/>
        </w:rPr>
        <w:t>̨</w:t>
      </w:r>
      <w:r w:rsidRPr="0004575C">
        <w:rPr>
          <w:rFonts w:ascii="Roboto Light" w:hAnsi="Roboto Light"/>
          <w:szCs w:val="20"/>
        </w:rPr>
        <w:t xml:space="preserve"> ofertę</w:t>
      </w:r>
      <w:r w:rsidRPr="0004575C">
        <w:rPr>
          <w:rFonts w:ascii="Roboto Light" w:hAnsi="Roboto Light" w:cs="Arial"/>
          <w:szCs w:val="20"/>
        </w:rPr>
        <w:t>̨</w:t>
      </w:r>
      <w:r w:rsidRPr="0004575C">
        <w:rPr>
          <w:rFonts w:ascii="Roboto Light" w:hAnsi="Roboto Light"/>
          <w:szCs w:val="20"/>
        </w:rPr>
        <w:t>.</w:t>
      </w:r>
    </w:p>
    <w:p w14:paraId="672CEEBA" w14:textId="77777777" w:rsidR="00062D94" w:rsidRPr="00062D94" w:rsidRDefault="00062D94" w:rsidP="00062D94">
      <w:pPr>
        <w:rPr>
          <w:rFonts w:ascii="Roboto Light" w:hAnsi="Roboto Light"/>
          <w:szCs w:val="20"/>
        </w:rPr>
      </w:pPr>
    </w:p>
    <w:p w14:paraId="325A2B4C"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Wykonawca, którego oferta została wybrana jako najkorzystniejsza, zostanie poinformowany przez Zamawiającego o miejscu i terminie podpisania umowy.</w:t>
      </w:r>
    </w:p>
    <w:p w14:paraId="3BA0B075" w14:textId="77777777" w:rsidR="00062D94" w:rsidRPr="00062D94" w:rsidRDefault="00062D94" w:rsidP="00062D94">
      <w:pPr>
        <w:rPr>
          <w:rFonts w:ascii="Roboto Light" w:hAnsi="Roboto Light"/>
          <w:szCs w:val="20"/>
        </w:rPr>
      </w:pPr>
    </w:p>
    <w:p w14:paraId="61ACE843" w14:textId="2BFB8C87" w:rsidR="008D0E19" w:rsidRPr="00747626" w:rsidRDefault="00513D4A" w:rsidP="002A65F7">
      <w:pPr>
        <w:pStyle w:val="Akapitzlist"/>
        <w:numPr>
          <w:ilvl w:val="1"/>
          <w:numId w:val="31"/>
        </w:numPr>
        <w:ind w:left="567" w:hanging="567"/>
        <w:rPr>
          <w:rFonts w:ascii="Roboto Light" w:hAnsi="Roboto Light"/>
          <w:szCs w:val="20"/>
        </w:rPr>
      </w:pPr>
      <w:r w:rsidRPr="00747626">
        <w:rPr>
          <w:rFonts w:ascii="Roboto Light" w:hAnsi="Roboto Light"/>
          <w:szCs w:val="20"/>
        </w:rPr>
        <w:t xml:space="preserve">Wykonawca, o którym mowa w ust. 1, ma obowiązek zawrzeć umowę w sprawie zamówienia na warunkach określonych w </w:t>
      </w:r>
      <w:r w:rsidR="00EF00CF" w:rsidRPr="00747626">
        <w:rPr>
          <w:rFonts w:ascii="Roboto Light" w:hAnsi="Roboto Light"/>
          <w:bCs/>
          <w:szCs w:val="20"/>
        </w:rPr>
        <w:t xml:space="preserve">projektowanych postanowieniach </w:t>
      </w:r>
      <w:r w:rsidR="000F18CA" w:rsidRPr="00747626">
        <w:rPr>
          <w:rFonts w:ascii="Roboto Light" w:hAnsi="Roboto Light"/>
          <w:bCs/>
          <w:szCs w:val="20"/>
        </w:rPr>
        <w:t xml:space="preserve">umowy </w:t>
      </w:r>
      <w:r w:rsidR="008B1AFF" w:rsidRPr="00747626">
        <w:rPr>
          <w:rFonts w:ascii="Roboto Light" w:hAnsi="Roboto Light"/>
          <w:bCs/>
          <w:szCs w:val="20"/>
        </w:rPr>
        <w:t>zgodnie z pkt. 20 SWZ.</w:t>
      </w:r>
    </w:p>
    <w:p w14:paraId="483BC752" w14:textId="5EBF0840" w:rsidR="00513D4A" w:rsidRDefault="00513D4A" w:rsidP="004E2F9A">
      <w:pPr>
        <w:pStyle w:val="Akapitzlist"/>
        <w:ind w:left="567"/>
        <w:rPr>
          <w:rFonts w:ascii="Roboto Light" w:hAnsi="Roboto Light"/>
          <w:szCs w:val="20"/>
        </w:rPr>
      </w:pPr>
      <w:r w:rsidRPr="0004575C">
        <w:rPr>
          <w:rFonts w:ascii="Roboto Light" w:hAnsi="Roboto Light"/>
          <w:szCs w:val="20"/>
        </w:rPr>
        <w:t>Umowa zostanie uzupełniona o zapisy wynikające ze złożonej oferty.</w:t>
      </w:r>
    </w:p>
    <w:p w14:paraId="6EC53D92" w14:textId="77777777" w:rsidR="00062D94" w:rsidRPr="00062D94" w:rsidRDefault="00062D94" w:rsidP="00062D94">
      <w:pPr>
        <w:rPr>
          <w:rFonts w:ascii="Roboto Light" w:hAnsi="Roboto Light"/>
          <w:szCs w:val="20"/>
        </w:rPr>
      </w:pPr>
    </w:p>
    <w:p w14:paraId="385A5DEB"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lastRenderedPageBreak/>
        <w:t>Przed podpisaniem umowy Wykonawcy wspólnie ubiegający się o udzielenie zamówienia (w przypadku wyboru ich oferty jako najkorzystniejszej) przedstawią Zamawiającemu umowę regulującą współpracę tych Wykonawców.</w:t>
      </w:r>
    </w:p>
    <w:p w14:paraId="0D07F620" w14:textId="77777777" w:rsidR="00674AAF" w:rsidRPr="00674AAF" w:rsidRDefault="00674AAF" w:rsidP="00674AAF">
      <w:pPr>
        <w:rPr>
          <w:rFonts w:ascii="Roboto Light" w:hAnsi="Roboto Light"/>
          <w:szCs w:val="20"/>
        </w:rPr>
      </w:pPr>
    </w:p>
    <w:p w14:paraId="7DD1E4FF"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Jeż</w:t>
      </w:r>
      <w:r w:rsidRPr="0004575C">
        <w:rPr>
          <w:rFonts w:ascii="Roboto Light" w:hAnsi="Roboto Light" w:cs="Arial"/>
          <w:szCs w:val="20"/>
        </w:rPr>
        <w:t>e</w:t>
      </w:r>
      <w:r w:rsidRPr="0004575C">
        <w:rPr>
          <w:rFonts w:ascii="Roboto Light" w:hAnsi="Roboto Light"/>
          <w:szCs w:val="20"/>
        </w:rPr>
        <w:t>li Wykonawca, którego oferta zosta</w:t>
      </w:r>
      <w:r w:rsidRPr="0004575C">
        <w:rPr>
          <w:rFonts w:ascii="Roboto Light" w:hAnsi="Roboto Light" w:cs="Verdana"/>
          <w:szCs w:val="20"/>
        </w:rPr>
        <w:t>ł</w:t>
      </w:r>
      <w:r w:rsidRPr="0004575C">
        <w:rPr>
          <w:rFonts w:ascii="Roboto Light" w:hAnsi="Roboto Light"/>
          <w:szCs w:val="20"/>
        </w:rPr>
        <w:t>a wybrana jako najkorzystniejsza, uchyla się</w:t>
      </w:r>
      <w:r w:rsidRPr="0004575C">
        <w:rPr>
          <w:rFonts w:ascii="Roboto Light" w:hAnsi="Roboto Light" w:cs="Arial"/>
          <w:szCs w:val="20"/>
        </w:rPr>
        <w:t>̨</w:t>
      </w:r>
      <w:r w:rsidRPr="0004575C">
        <w:rPr>
          <w:rFonts w:ascii="Roboto Light" w:hAnsi="Roboto Light"/>
          <w:szCs w:val="20"/>
        </w:rPr>
        <w:t xml:space="preserve"> od zawarcia umowy w sprawie zamówienia publicznego Zamawiają</w:t>
      </w:r>
      <w:r w:rsidRPr="0004575C">
        <w:rPr>
          <w:rFonts w:ascii="Roboto Light" w:hAnsi="Roboto Light" w:cs="Arial"/>
          <w:szCs w:val="20"/>
        </w:rPr>
        <w:t>c</w:t>
      </w:r>
      <w:r w:rsidRPr="0004575C">
        <w:rPr>
          <w:rFonts w:ascii="Roboto Light" w:hAnsi="Roboto Light"/>
          <w:szCs w:val="20"/>
        </w:rPr>
        <w:t>y moż</w:t>
      </w:r>
      <w:r w:rsidRPr="0004575C">
        <w:rPr>
          <w:rFonts w:ascii="Roboto Light" w:hAnsi="Roboto Light" w:cs="Arial"/>
          <w:szCs w:val="20"/>
        </w:rPr>
        <w:t>e</w:t>
      </w:r>
      <w:r w:rsidRPr="0004575C">
        <w:rPr>
          <w:rFonts w:ascii="Roboto Light" w:hAnsi="Roboto Light"/>
          <w:szCs w:val="20"/>
        </w:rPr>
        <w:t xml:space="preserve"> dokonać́ ponownego badania i oceny ofert spośród ofert pozostałych w postę</w:t>
      </w:r>
      <w:r w:rsidRPr="0004575C">
        <w:rPr>
          <w:rFonts w:ascii="Roboto Light" w:hAnsi="Roboto Light" w:cs="Arial"/>
          <w:szCs w:val="20"/>
        </w:rPr>
        <w:t>p</w:t>
      </w:r>
      <w:r w:rsidRPr="0004575C">
        <w:rPr>
          <w:rFonts w:ascii="Roboto Light" w:hAnsi="Roboto Light"/>
          <w:szCs w:val="20"/>
        </w:rPr>
        <w:t>owaniu Wykonawców albo unieważ</w:t>
      </w:r>
      <w:r w:rsidRPr="0004575C">
        <w:rPr>
          <w:rFonts w:ascii="Roboto Light" w:hAnsi="Roboto Light" w:cs="Arial"/>
          <w:szCs w:val="20"/>
        </w:rPr>
        <w:t>n</w:t>
      </w:r>
      <w:r w:rsidRPr="0004575C">
        <w:rPr>
          <w:rFonts w:ascii="Roboto Light" w:hAnsi="Roboto Light"/>
          <w:szCs w:val="20"/>
        </w:rPr>
        <w:t>ić́ postę</w:t>
      </w:r>
      <w:r w:rsidRPr="0004575C">
        <w:rPr>
          <w:rFonts w:ascii="Roboto Light" w:hAnsi="Roboto Light" w:cs="Arial"/>
          <w:szCs w:val="20"/>
        </w:rPr>
        <w:t>p</w:t>
      </w:r>
      <w:r w:rsidRPr="0004575C">
        <w:rPr>
          <w:rFonts w:ascii="Roboto Light" w:hAnsi="Roboto Light"/>
          <w:szCs w:val="20"/>
        </w:rPr>
        <w:t>owanie.</w:t>
      </w:r>
    </w:p>
    <w:p w14:paraId="4A734595" w14:textId="77777777" w:rsidR="00674AAF" w:rsidRPr="00674AAF" w:rsidRDefault="00674AAF" w:rsidP="00674AAF">
      <w:pPr>
        <w:rPr>
          <w:rFonts w:ascii="Roboto Light" w:hAnsi="Roboto Light"/>
          <w:szCs w:val="20"/>
        </w:rPr>
      </w:pPr>
    </w:p>
    <w:p w14:paraId="784B08AA" w14:textId="317AA0FC"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Umowa ubezpieczenia zostanie zawarta i będzie wykonywana za pośrednictwem brokera ubezpieczeniowego </w:t>
      </w:r>
      <w:r w:rsidR="006A323A" w:rsidRPr="006A323A">
        <w:rPr>
          <w:rFonts w:ascii="Roboto Light" w:hAnsi="Roboto Light"/>
          <w:szCs w:val="20"/>
        </w:rPr>
        <w:t xml:space="preserve">PIB Broker S.A., </w:t>
      </w:r>
      <w:r w:rsidR="00482049" w:rsidRPr="00482049">
        <w:rPr>
          <w:rFonts w:ascii="Roboto Light" w:hAnsi="Roboto Light"/>
          <w:szCs w:val="20"/>
        </w:rPr>
        <w:t>ul. Na Ostatnim Groszu 3, 54-207 Wrocław, Budynek West4</w:t>
      </w:r>
      <w:r w:rsidR="00482049">
        <w:rPr>
          <w:rFonts w:ascii="Roboto Light" w:hAnsi="Roboto Light"/>
          <w:szCs w:val="20"/>
        </w:rPr>
        <w:t>.</w:t>
      </w:r>
    </w:p>
    <w:p w14:paraId="71242F29" w14:textId="77777777" w:rsidR="001957B5" w:rsidRPr="001957B5" w:rsidRDefault="001957B5" w:rsidP="001957B5">
      <w:pPr>
        <w:pStyle w:val="Akapitzlist"/>
        <w:rPr>
          <w:rFonts w:ascii="Roboto Light" w:hAnsi="Roboto Light"/>
          <w:szCs w:val="20"/>
        </w:rPr>
      </w:pPr>
    </w:p>
    <w:tbl>
      <w:tblPr>
        <w:tblStyle w:val="Tabela-Siatka"/>
        <w:tblW w:w="5000" w:type="pct"/>
        <w:tblLook w:val="04A0" w:firstRow="1" w:lastRow="0" w:firstColumn="1" w:lastColumn="0" w:noHBand="0" w:noVBand="1"/>
      </w:tblPr>
      <w:tblGrid>
        <w:gridCol w:w="9622"/>
      </w:tblGrid>
      <w:tr w:rsidR="00513D4A" w:rsidRPr="006A323A" w14:paraId="29FE2DC5" w14:textId="77777777" w:rsidTr="009920E2">
        <w:trPr>
          <w:trHeight w:val="794"/>
        </w:trPr>
        <w:tc>
          <w:tcPr>
            <w:tcW w:w="5000" w:type="pct"/>
            <w:shd w:val="clear" w:color="auto" w:fill="E9E3DB"/>
            <w:vAlign w:val="center"/>
          </w:tcPr>
          <w:p w14:paraId="503C07A5" w14:textId="77777777" w:rsidR="00513D4A" w:rsidRPr="006A323A" w:rsidRDefault="00513D4A" w:rsidP="00307F40">
            <w:pPr>
              <w:pStyle w:val="SWZPIB"/>
            </w:pPr>
            <w:bookmarkStart w:id="25" w:name="_Toc224642854"/>
            <w:r w:rsidRPr="006A323A">
              <w:t>Projektowane postanowienia umowy, które zostaną wprowadzone do treści zawieranej umowy w sprawie zamówienia publicznego</w:t>
            </w:r>
            <w:bookmarkEnd w:id="25"/>
          </w:p>
        </w:tc>
      </w:tr>
    </w:tbl>
    <w:p w14:paraId="172E9677" w14:textId="77777777" w:rsidR="00513D4A" w:rsidRPr="0004575C" w:rsidRDefault="00513D4A" w:rsidP="0004575C">
      <w:pPr>
        <w:spacing w:line="276" w:lineRule="auto"/>
        <w:rPr>
          <w:rFonts w:ascii="Roboto Light" w:hAnsi="Roboto Light"/>
          <w:sz w:val="20"/>
          <w:szCs w:val="20"/>
        </w:rPr>
      </w:pPr>
    </w:p>
    <w:p w14:paraId="3CCC90DC" w14:textId="77777777" w:rsidR="008D233A" w:rsidRPr="008D233A" w:rsidRDefault="00513D4A" w:rsidP="008D233A">
      <w:pPr>
        <w:pStyle w:val="Akapitzlist"/>
        <w:numPr>
          <w:ilvl w:val="1"/>
          <w:numId w:val="31"/>
        </w:numPr>
        <w:ind w:left="567" w:hanging="567"/>
        <w:rPr>
          <w:rFonts w:ascii="Roboto" w:hAnsi="Roboto"/>
          <w:b/>
          <w:bCs/>
          <w:color w:val="FF0000"/>
          <w:szCs w:val="20"/>
        </w:rPr>
      </w:pPr>
      <w:r w:rsidRPr="0004575C">
        <w:rPr>
          <w:rFonts w:ascii="Roboto Light" w:hAnsi="Roboto Light"/>
          <w:szCs w:val="20"/>
        </w:rPr>
        <w:t>Projektowane postanowienia umowy w sprawie zamówienia publicznego, które zostaną wprowadzone do treści tej umowy, określone zostały w</w:t>
      </w:r>
      <w:r w:rsidR="003C7941">
        <w:rPr>
          <w:rFonts w:ascii="Roboto Light" w:hAnsi="Roboto Light"/>
          <w:szCs w:val="20"/>
        </w:rPr>
        <w:t xml:space="preserve"> </w:t>
      </w:r>
    </w:p>
    <w:p w14:paraId="44B5D923" w14:textId="15579832" w:rsidR="008D233A" w:rsidRPr="008D233A" w:rsidRDefault="00513D4A" w:rsidP="008D233A">
      <w:pPr>
        <w:pStyle w:val="Akapitzlist"/>
        <w:numPr>
          <w:ilvl w:val="0"/>
          <w:numId w:val="18"/>
        </w:numPr>
        <w:rPr>
          <w:rFonts w:ascii="Roboto" w:hAnsi="Roboto"/>
          <w:b/>
          <w:bCs/>
          <w:szCs w:val="20"/>
        </w:rPr>
      </w:pPr>
      <w:r w:rsidRPr="008D233A">
        <w:rPr>
          <w:rFonts w:ascii="Roboto" w:hAnsi="Roboto"/>
          <w:b/>
          <w:bCs/>
          <w:szCs w:val="20"/>
        </w:rPr>
        <w:t>Załącznik</w:t>
      </w:r>
      <w:r w:rsidR="008D233A" w:rsidRPr="008D233A">
        <w:rPr>
          <w:rFonts w:ascii="Roboto" w:hAnsi="Roboto"/>
          <w:b/>
          <w:bCs/>
          <w:szCs w:val="20"/>
        </w:rPr>
        <w:t>u</w:t>
      </w:r>
      <w:r w:rsidRPr="008D233A">
        <w:rPr>
          <w:rFonts w:ascii="Roboto" w:hAnsi="Roboto"/>
          <w:b/>
          <w:bCs/>
          <w:szCs w:val="20"/>
        </w:rPr>
        <w:t xml:space="preserve"> nr </w:t>
      </w:r>
      <w:r w:rsidR="00544D63" w:rsidRPr="008D233A">
        <w:rPr>
          <w:rFonts w:ascii="Roboto" w:hAnsi="Roboto"/>
          <w:b/>
          <w:bCs/>
          <w:szCs w:val="20"/>
        </w:rPr>
        <w:t>7</w:t>
      </w:r>
      <w:r w:rsidR="003C7941" w:rsidRPr="008D233A">
        <w:rPr>
          <w:rFonts w:ascii="Roboto" w:hAnsi="Roboto"/>
          <w:b/>
          <w:bCs/>
          <w:szCs w:val="20"/>
        </w:rPr>
        <w:t xml:space="preserve"> </w:t>
      </w:r>
      <w:r w:rsidRPr="008D233A">
        <w:rPr>
          <w:rFonts w:ascii="Roboto" w:hAnsi="Roboto"/>
          <w:b/>
          <w:bCs/>
          <w:szCs w:val="20"/>
        </w:rPr>
        <w:t xml:space="preserve">do SWZ </w:t>
      </w:r>
      <w:r w:rsidR="00BB6358" w:rsidRPr="008D233A">
        <w:rPr>
          <w:rFonts w:ascii="Roboto" w:hAnsi="Roboto"/>
          <w:b/>
          <w:bCs/>
          <w:szCs w:val="20"/>
        </w:rPr>
        <w:t>–</w:t>
      </w:r>
      <w:r w:rsidRPr="008D233A">
        <w:rPr>
          <w:rFonts w:ascii="Roboto" w:hAnsi="Roboto"/>
          <w:b/>
          <w:bCs/>
          <w:szCs w:val="20"/>
        </w:rPr>
        <w:t xml:space="preserve"> </w:t>
      </w:r>
      <w:r w:rsidR="00BB6358" w:rsidRPr="008D233A">
        <w:rPr>
          <w:rFonts w:ascii="Roboto" w:hAnsi="Roboto"/>
          <w:b/>
          <w:bCs/>
          <w:szCs w:val="20"/>
        </w:rPr>
        <w:t>„</w:t>
      </w:r>
      <w:r w:rsidRPr="008D233A">
        <w:rPr>
          <w:rFonts w:ascii="Roboto" w:hAnsi="Roboto"/>
          <w:b/>
          <w:bCs/>
          <w:szCs w:val="20"/>
        </w:rPr>
        <w:t xml:space="preserve">Projekt umowy </w:t>
      </w:r>
      <w:r w:rsidR="00BA0F85" w:rsidRPr="008D233A">
        <w:rPr>
          <w:rFonts w:ascii="Roboto" w:hAnsi="Roboto"/>
          <w:b/>
          <w:bCs/>
          <w:szCs w:val="20"/>
        </w:rPr>
        <w:t>dla</w:t>
      </w:r>
      <w:r w:rsidRPr="008D233A">
        <w:rPr>
          <w:rFonts w:ascii="Roboto" w:hAnsi="Roboto"/>
          <w:b/>
          <w:bCs/>
          <w:szCs w:val="20"/>
        </w:rPr>
        <w:t xml:space="preserve"> CZĘŚCI PIERWSZEJ</w:t>
      </w:r>
      <w:r w:rsidR="00BB6358" w:rsidRPr="008D233A">
        <w:rPr>
          <w:rFonts w:ascii="Roboto" w:hAnsi="Roboto"/>
          <w:b/>
          <w:bCs/>
          <w:szCs w:val="20"/>
        </w:rPr>
        <w:t>”</w:t>
      </w:r>
      <w:r w:rsidRPr="008D233A">
        <w:rPr>
          <w:rFonts w:ascii="Roboto" w:hAnsi="Roboto"/>
          <w:b/>
          <w:bCs/>
          <w:szCs w:val="20"/>
        </w:rPr>
        <w:t>,</w:t>
      </w:r>
    </w:p>
    <w:p w14:paraId="393DDD17" w14:textId="5C766BA9" w:rsidR="008D233A" w:rsidRPr="008D233A" w:rsidRDefault="00513D4A" w:rsidP="008D233A">
      <w:pPr>
        <w:pStyle w:val="Akapitzlist"/>
        <w:numPr>
          <w:ilvl w:val="0"/>
          <w:numId w:val="18"/>
        </w:numPr>
        <w:rPr>
          <w:rFonts w:ascii="Roboto" w:hAnsi="Roboto"/>
          <w:b/>
          <w:bCs/>
          <w:szCs w:val="20"/>
        </w:rPr>
      </w:pPr>
      <w:r w:rsidRPr="008D233A">
        <w:rPr>
          <w:rFonts w:ascii="Roboto" w:hAnsi="Roboto"/>
          <w:b/>
          <w:bCs/>
          <w:szCs w:val="20"/>
        </w:rPr>
        <w:t>Załącznik</w:t>
      </w:r>
      <w:r w:rsidR="008D233A" w:rsidRPr="008D233A">
        <w:rPr>
          <w:rFonts w:ascii="Roboto" w:hAnsi="Roboto"/>
          <w:b/>
          <w:bCs/>
          <w:szCs w:val="20"/>
        </w:rPr>
        <w:t>u</w:t>
      </w:r>
      <w:r w:rsidRPr="008D233A">
        <w:rPr>
          <w:rFonts w:ascii="Roboto" w:hAnsi="Roboto"/>
          <w:b/>
          <w:bCs/>
          <w:szCs w:val="20"/>
        </w:rPr>
        <w:t xml:space="preserve"> nr </w:t>
      </w:r>
      <w:r w:rsidR="00544D63" w:rsidRPr="008D233A">
        <w:rPr>
          <w:rFonts w:ascii="Roboto" w:hAnsi="Roboto"/>
          <w:b/>
          <w:bCs/>
          <w:szCs w:val="20"/>
        </w:rPr>
        <w:t>8</w:t>
      </w:r>
      <w:r w:rsidR="003C7941" w:rsidRPr="008D233A">
        <w:rPr>
          <w:rFonts w:ascii="Roboto" w:hAnsi="Roboto"/>
          <w:b/>
          <w:bCs/>
          <w:szCs w:val="20"/>
        </w:rPr>
        <w:t xml:space="preserve"> </w:t>
      </w:r>
      <w:r w:rsidRPr="008D233A">
        <w:rPr>
          <w:rFonts w:ascii="Roboto" w:hAnsi="Roboto"/>
          <w:b/>
          <w:bCs/>
          <w:szCs w:val="20"/>
        </w:rPr>
        <w:t xml:space="preserve">do SWZ </w:t>
      </w:r>
      <w:r w:rsidR="00BB6358" w:rsidRPr="008D233A">
        <w:rPr>
          <w:rFonts w:ascii="Roboto" w:hAnsi="Roboto"/>
          <w:b/>
          <w:bCs/>
          <w:szCs w:val="20"/>
        </w:rPr>
        <w:t>–</w:t>
      </w:r>
      <w:r w:rsidRPr="008D233A">
        <w:rPr>
          <w:rFonts w:ascii="Roboto" w:hAnsi="Roboto"/>
          <w:b/>
          <w:bCs/>
          <w:szCs w:val="20"/>
        </w:rPr>
        <w:t xml:space="preserve"> </w:t>
      </w:r>
      <w:r w:rsidR="00BB6358" w:rsidRPr="008D233A">
        <w:rPr>
          <w:rFonts w:ascii="Roboto" w:hAnsi="Roboto"/>
          <w:b/>
          <w:bCs/>
          <w:szCs w:val="20"/>
        </w:rPr>
        <w:t>„</w:t>
      </w:r>
      <w:r w:rsidRPr="008D233A">
        <w:rPr>
          <w:rFonts w:ascii="Roboto" w:hAnsi="Roboto"/>
          <w:b/>
          <w:bCs/>
          <w:szCs w:val="20"/>
        </w:rPr>
        <w:t xml:space="preserve">Projekt umowy </w:t>
      </w:r>
      <w:r w:rsidR="00BA0F85" w:rsidRPr="008D233A">
        <w:rPr>
          <w:rFonts w:ascii="Roboto" w:hAnsi="Roboto"/>
          <w:b/>
          <w:bCs/>
          <w:szCs w:val="20"/>
        </w:rPr>
        <w:t>dla</w:t>
      </w:r>
      <w:r w:rsidRPr="008D233A">
        <w:rPr>
          <w:rFonts w:ascii="Roboto" w:hAnsi="Roboto"/>
          <w:b/>
          <w:bCs/>
          <w:szCs w:val="20"/>
        </w:rPr>
        <w:t xml:space="preserve"> CZĘŚCI DRUGIEJ</w:t>
      </w:r>
      <w:r w:rsidR="00BB6358" w:rsidRPr="008D233A">
        <w:rPr>
          <w:rFonts w:ascii="Roboto" w:hAnsi="Roboto"/>
          <w:b/>
          <w:bCs/>
          <w:szCs w:val="20"/>
        </w:rPr>
        <w:t>”</w:t>
      </w:r>
      <w:r w:rsidR="00EE376E" w:rsidRPr="008D233A">
        <w:rPr>
          <w:rFonts w:ascii="Roboto" w:hAnsi="Roboto"/>
          <w:b/>
          <w:bCs/>
          <w:szCs w:val="20"/>
        </w:rPr>
        <w:t>,</w:t>
      </w:r>
    </w:p>
    <w:p w14:paraId="30FDC1BE" w14:textId="460D26C2" w:rsidR="00EE376E" w:rsidRPr="008D233A" w:rsidRDefault="00EE376E" w:rsidP="008D233A">
      <w:pPr>
        <w:pStyle w:val="Akapitzlist"/>
        <w:numPr>
          <w:ilvl w:val="0"/>
          <w:numId w:val="18"/>
        </w:numPr>
        <w:rPr>
          <w:rFonts w:ascii="Roboto" w:hAnsi="Roboto"/>
          <w:b/>
          <w:bCs/>
          <w:szCs w:val="20"/>
        </w:rPr>
      </w:pPr>
      <w:r w:rsidRPr="008D233A">
        <w:rPr>
          <w:rFonts w:ascii="Roboto" w:hAnsi="Roboto"/>
          <w:b/>
          <w:bCs/>
          <w:szCs w:val="20"/>
        </w:rPr>
        <w:t>Załącznik</w:t>
      </w:r>
      <w:r w:rsidR="008D233A" w:rsidRPr="008D233A">
        <w:rPr>
          <w:rFonts w:ascii="Roboto" w:hAnsi="Roboto"/>
          <w:b/>
          <w:bCs/>
          <w:szCs w:val="20"/>
        </w:rPr>
        <w:t>u</w:t>
      </w:r>
      <w:r w:rsidRPr="008D233A">
        <w:rPr>
          <w:rFonts w:ascii="Roboto" w:hAnsi="Roboto"/>
          <w:b/>
          <w:bCs/>
          <w:szCs w:val="20"/>
        </w:rPr>
        <w:t xml:space="preserve"> nr </w:t>
      </w:r>
      <w:r w:rsidR="00544D63" w:rsidRPr="008D233A">
        <w:rPr>
          <w:rFonts w:ascii="Roboto" w:hAnsi="Roboto"/>
          <w:b/>
          <w:bCs/>
          <w:szCs w:val="20"/>
        </w:rPr>
        <w:t>9</w:t>
      </w:r>
      <w:r w:rsidRPr="008D233A">
        <w:rPr>
          <w:rFonts w:ascii="Roboto" w:hAnsi="Roboto"/>
          <w:b/>
          <w:bCs/>
          <w:szCs w:val="20"/>
        </w:rPr>
        <w:t xml:space="preserve"> do SWZ – „Projekt umowy dla CZĘŚCI TRZECIEJ”.</w:t>
      </w:r>
    </w:p>
    <w:p w14:paraId="11AA4792" w14:textId="77777777" w:rsidR="00386FD2" w:rsidRPr="008D233A" w:rsidRDefault="00386FD2" w:rsidP="003C7941">
      <w:pPr>
        <w:spacing w:line="276" w:lineRule="auto"/>
        <w:ind w:left="1134" w:hanging="567"/>
        <w:rPr>
          <w:rFonts w:ascii="Roboto" w:hAnsi="Roboto"/>
          <w:b/>
          <w:bCs/>
          <w:i/>
          <w:iCs/>
          <w:sz w:val="20"/>
          <w:szCs w:val="20"/>
        </w:rPr>
      </w:pPr>
    </w:p>
    <w:p w14:paraId="44C4BFAC" w14:textId="77777777" w:rsidR="00513D4A" w:rsidRDefault="00513D4A" w:rsidP="002A65F7">
      <w:pPr>
        <w:pStyle w:val="Akapitzlist"/>
        <w:numPr>
          <w:ilvl w:val="1"/>
          <w:numId w:val="31"/>
        </w:numPr>
        <w:ind w:left="567" w:hanging="567"/>
        <w:rPr>
          <w:rFonts w:ascii="Roboto Light" w:hAnsi="Roboto Light"/>
          <w:szCs w:val="20"/>
        </w:rPr>
      </w:pPr>
      <w:r w:rsidRPr="008D233A">
        <w:rPr>
          <w:rFonts w:ascii="Roboto Light" w:hAnsi="Roboto Light"/>
          <w:szCs w:val="20"/>
        </w:rPr>
        <w:t>W pozostałych nieregulowanych treścią umowy kwestiach, zastosowanie będą miały proponowane przez wykonawcę Ogólne (Szczególne) Warunki Ubezpieczeń.</w:t>
      </w:r>
    </w:p>
    <w:p w14:paraId="0D4AD4D0" w14:textId="77777777" w:rsidR="00325102" w:rsidRDefault="00325102" w:rsidP="00325102">
      <w:pPr>
        <w:pStyle w:val="Akapitzlist"/>
        <w:ind w:left="567"/>
        <w:rPr>
          <w:rFonts w:ascii="Roboto Light" w:hAnsi="Roboto Light"/>
          <w:szCs w:val="20"/>
        </w:rPr>
      </w:pPr>
    </w:p>
    <w:p w14:paraId="56209688" w14:textId="77777777" w:rsidR="00325102" w:rsidRPr="008D233A" w:rsidRDefault="00325102" w:rsidP="00325102">
      <w:pPr>
        <w:pStyle w:val="Akapitzlist"/>
        <w:ind w:left="567"/>
        <w:rPr>
          <w:rFonts w:ascii="Roboto Light" w:hAnsi="Roboto Light"/>
          <w:szCs w:val="20"/>
        </w:rPr>
      </w:pPr>
    </w:p>
    <w:tbl>
      <w:tblPr>
        <w:tblStyle w:val="Tabela-Siatka"/>
        <w:tblW w:w="5015" w:type="pct"/>
        <w:tblLook w:val="04A0" w:firstRow="1" w:lastRow="0" w:firstColumn="1" w:lastColumn="0" w:noHBand="0" w:noVBand="1"/>
      </w:tblPr>
      <w:tblGrid>
        <w:gridCol w:w="9651"/>
      </w:tblGrid>
      <w:tr w:rsidR="00513D4A" w:rsidRPr="003611F9" w14:paraId="7A4E09A9" w14:textId="77777777" w:rsidTr="003C7FE4">
        <w:trPr>
          <w:trHeight w:val="787"/>
        </w:trPr>
        <w:tc>
          <w:tcPr>
            <w:tcW w:w="5000" w:type="pct"/>
            <w:shd w:val="clear" w:color="auto" w:fill="E9E3DB"/>
            <w:vAlign w:val="center"/>
          </w:tcPr>
          <w:p w14:paraId="73616434" w14:textId="77777777" w:rsidR="00513D4A" w:rsidRPr="003611F9" w:rsidRDefault="00513D4A" w:rsidP="00307F40">
            <w:pPr>
              <w:pStyle w:val="SWZPIB"/>
            </w:pPr>
            <w:r w:rsidRPr="003611F9">
              <w:t xml:space="preserve"> </w:t>
            </w:r>
            <w:bookmarkStart w:id="26" w:name="_Toc224642855"/>
            <w:r w:rsidRPr="003611F9">
              <w:t>Wymagania jakościowe odnoszące się do głównych elementów składających się na przedmiot zamówienia</w:t>
            </w:r>
            <w:bookmarkEnd w:id="26"/>
            <w:r w:rsidRPr="003611F9">
              <w:t xml:space="preserve"> </w:t>
            </w:r>
          </w:p>
        </w:tc>
      </w:tr>
    </w:tbl>
    <w:p w14:paraId="1ED59274" w14:textId="77777777" w:rsidR="00513D4A" w:rsidRPr="0004575C" w:rsidRDefault="00513D4A" w:rsidP="0004575C">
      <w:pPr>
        <w:pStyle w:val="Akapitzlist"/>
        <w:rPr>
          <w:rFonts w:ascii="Roboto Light" w:hAnsi="Roboto Light"/>
          <w:szCs w:val="20"/>
        </w:rPr>
      </w:pPr>
    </w:p>
    <w:p w14:paraId="026041F0" w14:textId="77777777" w:rsidR="00513D4A" w:rsidRPr="0004575C"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Zgodnie z dyspozycją art. 246 ust. 2 </w:t>
      </w:r>
      <w:proofErr w:type="spellStart"/>
      <w:r w:rsidRPr="0004575C">
        <w:rPr>
          <w:rFonts w:ascii="Roboto Light" w:hAnsi="Roboto Light"/>
          <w:szCs w:val="20"/>
        </w:rPr>
        <w:t>Pzp</w:t>
      </w:r>
      <w:proofErr w:type="spellEnd"/>
      <w:r w:rsidRPr="0004575C">
        <w:rPr>
          <w:rFonts w:ascii="Roboto Light" w:hAnsi="Roboto Light"/>
          <w:szCs w:val="20"/>
        </w:rPr>
        <w:t xml:space="preserve"> Zamawiający określił w opisie przedmiotu zamówienia (Załącznik nr 1 do SWZ) standardy jakościowe odnoszące się do głównych elementów składających się na przedmiot zamówienia, którymi są:</w:t>
      </w:r>
    </w:p>
    <w:p w14:paraId="41CE46D7" w14:textId="151DFCFC" w:rsidR="00513D4A" w:rsidRPr="004503DC" w:rsidRDefault="00513D4A" w:rsidP="002A65F7">
      <w:pPr>
        <w:pStyle w:val="Akapitzlist"/>
        <w:numPr>
          <w:ilvl w:val="0"/>
          <w:numId w:val="29"/>
        </w:numPr>
        <w:ind w:left="1134"/>
        <w:rPr>
          <w:rFonts w:ascii="Roboto Light" w:hAnsi="Roboto Light"/>
          <w:szCs w:val="20"/>
        </w:rPr>
      </w:pPr>
      <w:r w:rsidRPr="004503DC">
        <w:rPr>
          <w:rFonts w:ascii="Roboto Light" w:hAnsi="Roboto Light"/>
          <w:szCs w:val="20"/>
        </w:rPr>
        <w:t>przedmiot ubezpieczenia,</w:t>
      </w:r>
    </w:p>
    <w:p w14:paraId="218077DB" w14:textId="3DB68CF5" w:rsidR="00513D4A" w:rsidRPr="004503DC" w:rsidRDefault="00513D4A" w:rsidP="002A65F7">
      <w:pPr>
        <w:pStyle w:val="Akapitzlist"/>
        <w:numPr>
          <w:ilvl w:val="0"/>
          <w:numId w:val="29"/>
        </w:numPr>
        <w:ind w:left="1134"/>
        <w:rPr>
          <w:rFonts w:ascii="Roboto Light" w:hAnsi="Roboto Light"/>
          <w:szCs w:val="20"/>
        </w:rPr>
      </w:pPr>
      <w:r w:rsidRPr="004503DC">
        <w:rPr>
          <w:rFonts w:ascii="Roboto Light" w:hAnsi="Roboto Light"/>
          <w:szCs w:val="20"/>
        </w:rPr>
        <w:t>zakres ubezpieczenia,</w:t>
      </w:r>
    </w:p>
    <w:p w14:paraId="5882DD8E" w14:textId="460B6618" w:rsidR="00513D4A" w:rsidRPr="004503DC" w:rsidRDefault="00513D4A" w:rsidP="002A65F7">
      <w:pPr>
        <w:pStyle w:val="Akapitzlist"/>
        <w:numPr>
          <w:ilvl w:val="0"/>
          <w:numId w:val="29"/>
        </w:numPr>
        <w:ind w:left="1134"/>
        <w:rPr>
          <w:rFonts w:ascii="Roboto Light" w:hAnsi="Roboto Light"/>
          <w:szCs w:val="20"/>
        </w:rPr>
      </w:pPr>
      <w:r w:rsidRPr="004503DC">
        <w:rPr>
          <w:rFonts w:ascii="Roboto Light" w:hAnsi="Roboto Light"/>
          <w:szCs w:val="20"/>
        </w:rPr>
        <w:t>ograniczenia i wyłączenia odpowiedzialności wykonawcy,</w:t>
      </w:r>
    </w:p>
    <w:p w14:paraId="2F7A77FD" w14:textId="7DF6EDBF" w:rsidR="00513D4A" w:rsidRPr="004503DC" w:rsidRDefault="00513D4A" w:rsidP="002A65F7">
      <w:pPr>
        <w:pStyle w:val="Akapitzlist"/>
        <w:numPr>
          <w:ilvl w:val="0"/>
          <w:numId w:val="29"/>
        </w:numPr>
        <w:ind w:left="1134"/>
        <w:rPr>
          <w:rFonts w:ascii="Roboto Light" w:hAnsi="Roboto Light"/>
          <w:szCs w:val="20"/>
        </w:rPr>
      </w:pPr>
      <w:r w:rsidRPr="004503DC">
        <w:rPr>
          <w:rFonts w:ascii="Roboto Light" w:hAnsi="Roboto Light"/>
          <w:szCs w:val="20"/>
        </w:rPr>
        <w:t>rodzaj ubezpieczenia,</w:t>
      </w:r>
    </w:p>
    <w:p w14:paraId="0859F1DE" w14:textId="5C649B91" w:rsidR="00513D4A" w:rsidRPr="004503DC" w:rsidRDefault="00513D4A" w:rsidP="002A65F7">
      <w:pPr>
        <w:pStyle w:val="Akapitzlist"/>
        <w:numPr>
          <w:ilvl w:val="0"/>
          <w:numId w:val="29"/>
        </w:numPr>
        <w:ind w:left="1134"/>
        <w:rPr>
          <w:rFonts w:ascii="Roboto Light" w:hAnsi="Roboto Light"/>
          <w:szCs w:val="20"/>
        </w:rPr>
      </w:pPr>
      <w:r w:rsidRPr="004503DC">
        <w:rPr>
          <w:rFonts w:ascii="Roboto Light" w:hAnsi="Roboto Light"/>
          <w:szCs w:val="20"/>
        </w:rPr>
        <w:t xml:space="preserve">okresy ubezpieczenia, </w:t>
      </w:r>
    </w:p>
    <w:p w14:paraId="7DA073AA" w14:textId="66DF747D" w:rsidR="00513D4A" w:rsidRPr="004503DC" w:rsidRDefault="00513D4A" w:rsidP="002A65F7">
      <w:pPr>
        <w:pStyle w:val="Akapitzlist"/>
        <w:numPr>
          <w:ilvl w:val="0"/>
          <w:numId w:val="29"/>
        </w:numPr>
        <w:ind w:left="1134"/>
        <w:rPr>
          <w:rFonts w:ascii="Roboto Light" w:hAnsi="Roboto Light"/>
          <w:szCs w:val="20"/>
        </w:rPr>
      </w:pPr>
      <w:r w:rsidRPr="004503DC">
        <w:rPr>
          <w:rFonts w:ascii="Roboto Light" w:hAnsi="Roboto Light"/>
          <w:szCs w:val="20"/>
        </w:rPr>
        <w:t>system ustalenia sum ubezpieczenia,</w:t>
      </w:r>
    </w:p>
    <w:p w14:paraId="0F822C6F" w14:textId="18F8AE6D" w:rsidR="00513D4A" w:rsidRPr="004503DC" w:rsidRDefault="00513D4A" w:rsidP="002A65F7">
      <w:pPr>
        <w:pStyle w:val="Akapitzlist"/>
        <w:numPr>
          <w:ilvl w:val="0"/>
          <w:numId w:val="29"/>
        </w:numPr>
        <w:ind w:left="1134"/>
        <w:rPr>
          <w:rFonts w:ascii="Roboto Light" w:hAnsi="Roboto Light"/>
          <w:szCs w:val="20"/>
        </w:rPr>
      </w:pPr>
      <w:r w:rsidRPr="004503DC">
        <w:rPr>
          <w:rFonts w:ascii="Roboto Light" w:hAnsi="Roboto Light"/>
          <w:szCs w:val="20"/>
        </w:rPr>
        <w:t>zasady likwidacji szkód,</w:t>
      </w:r>
    </w:p>
    <w:p w14:paraId="0FEF528D" w14:textId="5D8ADD29" w:rsidR="00513D4A" w:rsidRPr="001957B5" w:rsidRDefault="00680BA6" w:rsidP="002A65F7">
      <w:pPr>
        <w:pStyle w:val="Akapitzlist"/>
        <w:numPr>
          <w:ilvl w:val="0"/>
          <w:numId w:val="29"/>
        </w:numPr>
        <w:ind w:left="1134"/>
        <w:rPr>
          <w:rFonts w:ascii="Roboto Light" w:hAnsi="Roboto Light"/>
          <w:szCs w:val="20"/>
        </w:rPr>
      </w:pPr>
      <w:r w:rsidRPr="001957B5">
        <w:rPr>
          <w:rFonts w:ascii="Roboto Light" w:hAnsi="Roboto Light"/>
          <w:szCs w:val="20"/>
        </w:rPr>
        <w:t>p</w:t>
      </w:r>
      <w:r w:rsidR="00513D4A" w:rsidRPr="001957B5">
        <w:rPr>
          <w:rFonts w:ascii="Roboto Light" w:hAnsi="Roboto Light"/>
          <w:szCs w:val="20"/>
        </w:rPr>
        <w:t xml:space="preserve">ozostałe postanowienia odnoszące się m.in. do bieżącej obsługi umowy </w:t>
      </w:r>
      <w:r w:rsidR="001957B5" w:rsidRPr="001957B5">
        <w:rPr>
          <w:rFonts w:ascii="Roboto Light" w:hAnsi="Roboto Light"/>
          <w:szCs w:val="20"/>
        </w:rPr>
        <w:t>ubezpieczenia, obowiązków</w:t>
      </w:r>
      <w:r w:rsidR="00513D4A" w:rsidRPr="001957B5">
        <w:rPr>
          <w:rFonts w:ascii="Roboto Light" w:hAnsi="Roboto Light"/>
          <w:szCs w:val="20"/>
        </w:rPr>
        <w:t xml:space="preserve"> stron umowy ubezpieczenia wynikających z zawartej umowy ubezpieczenia,</w:t>
      </w:r>
    </w:p>
    <w:p w14:paraId="5FD342BC" w14:textId="1D079477" w:rsidR="00513D4A" w:rsidRDefault="00680BA6" w:rsidP="004503DC">
      <w:pPr>
        <w:spacing w:line="276" w:lineRule="auto"/>
        <w:ind w:left="567"/>
        <w:rPr>
          <w:rFonts w:ascii="Roboto Light" w:hAnsi="Roboto Light"/>
          <w:sz w:val="20"/>
          <w:szCs w:val="20"/>
        </w:rPr>
      </w:pPr>
      <w:r w:rsidRPr="001957B5">
        <w:rPr>
          <w:rFonts w:ascii="Roboto Light" w:hAnsi="Roboto Light"/>
          <w:sz w:val="20"/>
          <w:szCs w:val="20"/>
        </w:rPr>
        <w:t>s</w:t>
      </w:r>
      <w:r w:rsidR="00513D4A" w:rsidRPr="001957B5">
        <w:rPr>
          <w:rFonts w:ascii="Roboto Light" w:hAnsi="Roboto Light"/>
          <w:sz w:val="20"/>
          <w:szCs w:val="20"/>
        </w:rPr>
        <w:t>pełniając w ten sposób wymóg niezbędny do nadania kryterium ceny wagi przekraczającej 60%.</w:t>
      </w:r>
      <w:r w:rsidR="00513D4A" w:rsidRPr="0004575C">
        <w:rPr>
          <w:rFonts w:ascii="Roboto Light" w:hAnsi="Roboto Light"/>
          <w:sz w:val="20"/>
          <w:szCs w:val="20"/>
        </w:rPr>
        <w:t xml:space="preserve"> </w:t>
      </w:r>
    </w:p>
    <w:p w14:paraId="17706531" w14:textId="77777777" w:rsidR="004503DC" w:rsidRPr="0004575C" w:rsidRDefault="004503DC" w:rsidP="004503DC">
      <w:pPr>
        <w:spacing w:line="276" w:lineRule="auto"/>
        <w:ind w:left="567"/>
        <w:rPr>
          <w:rFonts w:ascii="Roboto Light" w:hAnsi="Roboto Light"/>
          <w:sz w:val="20"/>
          <w:szCs w:val="20"/>
        </w:rPr>
      </w:pPr>
    </w:p>
    <w:p w14:paraId="46B41EB5"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Szczegółowe warunki ubezpieczenia opierają się także na specjalnych postanowieniach i klauzulach brokerskich.</w:t>
      </w:r>
    </w:p>
    <w:p w14:paraId="3E4AA860" w14:textId="77777777" w:rsidR="001957B5" w:rsidRPr="0004575C" w:rsidRDefault="001957B5" w:rsidP="001957B5">
      <w:pPr>
        <w:pStyle w:val="Akapitzlist"/>
        <w:ind w:left="567"/>
        <w:rPr>
          <w:rFonts w:ascii="Roboto Light" w:hAnsi="Roboto Light"/>
          <w:szCs w:val="20"/>
        </w:rPr>
      </w:pPr>
    </w:p>
    <w:tbl>
      <w:tblPr>
        <w:tblStyle w:val="Tabela-Siatka"/>
        <w:tblW w:w="5000" w:type="pct"/>
        <w:tblLook w:val="04A0" w:firstRow="1" w:lastRow="0" w:firstColumn="1" w:lastColumn="0" w:noHBand="0" w:noVBand="1"/>
      </w:tblPr>
      <w:tblGrid>
        <w:gridCol w:w="9622"/>
      </w:tblGrid>
      <w:tr w:rsidR="00513D4A" w:rsidRPr="004503DC" w14:paraId="338DBED3" w14:textId="77777777" w:rsidTr="009920E2">
        <w:trPr>
          <w:trHeight w:val="794"/>
        </w:trPr>
        <w:tc>
          <w:tcPr>
            <w:tcW w:w="5000" w:type="pct"/>
            <w:shd w:val="clear" w:color="auto" w:fill="E9E3DB"/>
            <w:vAlign w:val="center"/>
          </w:tcPr>
          <w:p w14:paraId="5A456703" w14:textId="77777777" w:rsidR="00513D4A" w:rsidRPr="004503DC" w:rsidRDefault="00513D4A" w:rsidP="00307F40">
            <w:pPr>
              <w:pStyle w:val="SWZPIB"/>
            </w:pPr>
            <w:r w:rsidRPr="004503DC">
              <w:lastRenderedPageBreak/>
              <w:t xml:space="preserve"> </w:t>
            </w:r>
            <w:bookmarkStart w:id="27" w:name="_Toc224642856"/>
            <w:r w:rsidRPr="004503DC">
              <w:t>Pouczenie o środkach ochrony prawnej przysługujących Wykonawcy</w:t>
            </w:r>
            <w:bookmarkEnd w:id="27"/>
            <w:r w:rsidRPr="004503DC">
              <w:t xml:space="preserve"> </w:t>
            </w:r>
          </w:p>
        </w:tc>
      </w:tr>
    </w:tbl>
    <w:p w14:paraId="2B2746FE" w14:textId="77777777" w:rsidR="00DD7C68" w:rsidRDefault="00DD7C68" w:rsidP="00DD7C68">
      <w:pPr>
        <w:autoSpaceDE w:val="0"/>
        <w:autoSpaceDN w:val="0"/>
        <w:adjustRightInd w:val="0"/>
        <w:spacing w:line="276" w:lineRule="auto"/>
        <w:rPr>
          <w:rFonts w:ascii="Roboto Light" w:hAnsi="Roboto Light" w:cs="Verdana"/>
          <w:sz w:val="20"/>
          <w:szCs w:val="20"/>
        </w:rPr>
      </w:pPr>
    </w:p>
    <w:p w14:paraId="421B9339" w14:textId="77777777" w:rsidR="00533519" w:rsidRDefault="00DD7C68" w:rsidP="002A65F7">
      <w:pPr>
        <w:pStyle w:val="Akapitzlist"/>
        <w:numPr>
          <w:ilvl w:val="1"/>
          <w:numId w:val="31"/>
        </w:numPr>
        <w:ind w:left="567" w:hanging="567"/>
        <w:rPr>
          <w:rFonts w:ascii="Roboto Light" w:hAnsi="Roboto Light"/>
          <w:szCs w:val="20"/>
        </w:rPr>
      </w:pPr>
      <w:r w:rsidRPr="00533519">
        <w:rPr>
          <w:rFonts w:ascii="Roboto Light" w:hAnsi="Roboto Light"/>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533519">
        <w:rPr>
          <w:rFonts w:ascii="Roboto Light" w:hAnsi="Roboto Light"/>
          <w:szCs w:val="20"/>
        </w:rPr>
        <w:t>Pzp</w:t>
      </w:r>
      <w:proofErr w:type="spellEnd"/>
      <w:r w:rsidRPr="00533519">
        <w:rPr>
          <w:rFonts w:ascii="Roboto Light" w:hAnsi="Roboto Light"/>
          <w:szCs w:val="20"/>
        </w:rPr>
        <w:t>.</w:t>
      </w:r>
    </w:p>
    <w:p w14:paraId="571AF251" w14:textId="77777777" w:rsidR="005B09D0" w:rsidRDefault="005B09D0" w:rsidP="005B09D0">
      <w:pPr>
        <w:pStyle w:val="Akapitzlist"/>
        <w:ind w:left="567"/>
        <w:rPr>
          <w:rFonts w:ascii="Roboto Light" w:hAnsi="Roboto Light"/>
          <w:szCs w:val="20"/>
        </w:rPr>
      </w:pPr>
    </w:p>
    <w:p w14:paraId="7CD2DA97" w14:textId="77777777" w:rsidR="00331B2D" w:rsidRDefault="00DD7C68" w:rsidP="002A65F7">
      <w:pPr>
        <w:pStyle w:val="Akapitzlist"/>
        <w:numPr>
          <w:ilvl w:val="1"/>
          <w:numId w:val="31"/>
        </w:numPr>
        <w:ind w:left="567" w:hanging="567"/>
        <w:rPr>
          <w:rFonts w:ascii="Roboto Light" w:hAnsi="Roboto Light"/>
          <w:szCs w:val="20"/>
        </w:rPr>
      </w:pPr>
      <w:r w:rsidRPr="00533519">
        <w:rPr>
          <w:rFonts w:ascii="Roboto Light" w:hAnsi="Roboto Light"/>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533519">
        <w:rPr>
          <w:rFonts w:ascii="Roboto Light" w:hAnsi="Roboto Light"/>
          <w:szCs w:val="20"/>
        </w:rPr>
        <w:t>Pzp</w:t>
      </w:r>
      <w:proofErr w:type="spellEnd"/>
      <w:r w:rsidRPr="00533519">
        <w:rPr>
          <w:rFonts w:ascii="Roboto Light" w:hAnsi="Roboto Light"/>
          <w:szCs w:val="20"/>
        </w:rPr>
        <w:t xml:space="preserve"> oraz Rzecznikowi Małych i Średnich Przedsiębiorców.</w:t>
      </w:r>
    </w:p>
    <w:p w14:paraId="4018C785" w14:textId="77777777" w:rsidR="00331B2D" w:rsidRPr="00331B2D" w:rsidRDefault="00331B2D" w:rsidP="00331B2D">
      <w:pPr>
        <w:pStyle w:val="Akapitzlist"/>
        <w:rPr>
          <w:rFonts w:ascii="Roboto Light" w:hAnsi="Roboto Light"/>
          <w:szCs w:val="20"/>
        </w:rPr>
      </w:pPr>
    </w:p>
    <w:p w14:paraId="5404A549" w14:textId="6C3D0AC3" w:rsidR="00331B2D" w:rsidRPr="00331B2D" w:rsidRDefault="00331B2D" w:rsidP="002A65F7">
      <w:pPr>
        <w:pStyle w:val="Akapitzlist"/>
        <w:numPr>
          <w:ilvl w:val="1"/>
          <w:numId w:val="31"/>
        </w:numPr>
        <w:ind w:left="567" w:hanging="567"/>
        <w:rPr>
          <w:rFonts w:ascii="Roboto Light" w:hAnsi="Roboto Light"/>
          <w:szCs w:val="20"/>
        </w:rPr>
      </w:pPr>
      <w:r w:rsidRPr="00331B2D">
        <w:rPr>
          <w:rFonts w:ascii="Roboto Light" w:hAnsi="Roboto Light"/>
          <w:szCs w:val="20"/>
        </w:rPr>
        <w:t>Wykonawcy w postępowaniu o udzielenie zamówienia publicznego przysługują następujące środki ochrony prawnej:</w:t>
      </w:r>
    </w:p>
    <w:p w14:paraId="5145B61D" w14:textId="6F6032BE" w:rsidR="00331B2D" w:rsidRPr="00331B2D" w:rsidRDefault="00331B2D" w:rsidP="002A65F7">
      <w:pPr>
        <w:pStyle w:val="Akapitzlist"/>
        <w:numPr>
          <w:ilvl w:val="1"/>
          <w:numId w:val="32"/>
        </w:numPr>
        <w:ind w:left="1134"/>
        <w:rPr>
          <w:rFonts w:ascii="Roboto Light" w:hAnsi="Roboto Light"/>
          <w:szCs w:val="20"/>
        </w:rPr>
      </w:pPr>
      <w:r w:rsidRPr="00331B2D">
        <w:rPr>
          <w:rFonts w:ascii="Roboto Light" w:hAnsi="Roboto Light"/>
          <w:szCs w:val="20"/>
        </w:rPr>
        <w:t>Odwołanie,</w:t>
      </w:r>
    </w:p>
    <w:p w14:paraId="1D4F8891" w14:textId="5887918B" w:rsidR="00533519" w:rsidRDefault="00331B2D" w:rsidP="002A65F7">
      <w:pPr>
        <w:pStyle w:val="Akapitzlist"/>
        <w:numPr>
          <w:ilvl w:val="1"/>
          <w:numId w:val="32"/>
        </w:numPr>
        <w:ind w:left="1134"/>
        <w:rPr>
          <w:rFonts w:ascii="Roboto Light" w:hAnsi="Roboto Light"/>
          <w:szCs w:val="20"/>
        </w:rPr>
      </w:pPr>
      <w:r w:rsidRPr="00331B2D">
        <w:rPr>
          <w:rFonts w:ascii="Roboto Light" w:hAnsi="Roboto Light"/>
          <w:szCs w:val="20"/>
        </w:rPr>
        <w:t>Skarga do sądu.</w:t>
      </w:r>
    </w:p>
    <w:p w14:paraId="37EB2C16" w14:textId="77777777" w:rsidR="00331B2D" w:rsidRPr="00533519" w:rsidRDefault="00331B2D" w:rsidP="00331B2D">
      <w:pPr>
        <w:pStyle w:val="Akapitzlist"/>
        <w:ind w:left="1134"/>
        <w:rPr>
          <w:rFonts w:ascii="Roboto Light" w:hAnsi="Roboto Light"/>
          <w:szCs w:val="20"/>
        </w:rPr>
      </w:pPr>
    </w:p>
    <w:p w14:paraId="0F104906" w14:textId="1EBD8378" w:rsidR="00DD7C68" w:rsidRPr="00DD7C68" w:rsidRDefault="00DD7C68" w:rsidP="002A65F7">
      <w:pPr>
        <w:pStyle w:val="Akapitzlist"/>
        <w:numPr>
          <w:ilvl w:val="1"/>
          <w:numId w:val="31"/>
        </w:numPr>
        <w:ind w:left="567" w:hanging="567"/>
        <w:rPr>
          <w:rFonts w:ascii="Roboto Light" w:hAnsi="Roboto Light"/>
          <w:szCs w:val="20"/>
        </w:rPr>
      </w:pPr>
      <w:r w:rsidRPr="00DD7C68">
        <w:rPr>
          <w:rFonts w:ascii="Roboto Light" w:hAnsi="Roboto Light"/>
          <w:szCs w:val="20"/>
        </w:rPr>
        <w:t>Odwołanie przysługuje na:</w:t>
      </w:r>
    </w:p>
    <w:p w14:paraId="7ECE3787" w14:textId="3E947587" w:rsidR="00DD7C68" w:rsidRPr="00DD7C68" w:rsidRDefault="00DD7C68" w:rsidP="002A65F7">
      <w:pPr>
        <w:pStyle w:val="Akapitzlist"/>
        <w:numPr>
          <w:ilvl w:val="1"/>
          <w:numId w:val="30"/>
        </w:numPr>
        <w:ind w:left="1134"/>
        <w:rPr>
          <w:rFonts w:ascii="Roboto Light" w:hAnsi="Roboto Light"/>
          <w:szCs w:val="20"/>
        </w:rPr>
      </w:pPr>
      <w:r w:rsidRPr="00DD7C68">
        <w:rPr>
          <w:rFonts w:ascii="Roboto Light" w:hAnsi="Roboto Light"/>
          <w:szCs w:val="20"/>
        </w:rPr>
        <w:t>niezgodną z przepisami ustawy czynność Zamawiającego, podjętą w postępowaniu o udzielenie zamówienia, w tym na projektowane postanowienie umowy;</w:t>
      </w:r>
    </w:p>
    <w:p w14:paraId="483539C4" w14:textId="75120DBB" w:rsidR="00DD7C68" w:rsidRDefault="00DD7C68" w:rsidP="002A65F7">
      <w:pPr>
        <w:pStyle w:val="Akapitzlist"/>
        <w:numPr>
          <w:ilvl w:val="1"/>
          <w:numId w:val="30"/>
        </w:numPr>
        <w:ind w:left="1134"/>
        <w:rPr>
          <w:rFonts w:ascii="Roboto Light" w:hAnsi="Roboto Light"/>
          <w:szCs w:val="20"/>
        </w:rPr>
      </w:pPr>
      <w:r w:rsidRPr="00DD7C68">
        <w:rPr>
          <w:rFonts w:ascii="Roboto Light" w:hAnsi="Roboto Light"/>
          <w:szCs w:val="20"/>
        </w:rPr>
        <w:t>zaniechanie czynności w postępowaniu o udzielenie zamówienia do której Zamawiający był obowiązany na podstawie ustawy;</w:t>
      </w:r>
    </w:p>
    <w:p w14:paraId="4D898883" w14:textId="77777777" w:rsidR="00533519" w:rsidRPr="00DD7C68" w:rsidRDefault="00533519" w:rsidP="00533519">
      <w:pPr>
        <w:pStyle w:val="Akapitzlist"/>
        <w:ind w:left="567"/>
        <w:rPr>
          <w:rFonts w:ascii="Roboto Light" w:hAnsi="Roboto Light"/>
          <w:szCs w:val="20"/>
        </w:rPr>
      </w:pPr>
    </w:p>
    <w:p w14:paraId="3CF5FAA1" w14:textId="26B36265" w:rsidR="00DD7C68" w:rsidRDefault="00DD7C68" w:rsidP="002A65F7">
      <w:pPr>
        <w:pStyle w:val="Akapitzlist"/>
        <w:numPr>
          <w:ilvl w:val="1"/>
          <w:numId w:val="31"/>
        </w:numPr>
        <w:ind w:left="567" w:hanging="567"/>
        <w:rPr>
          <w:rFonts w:ascii="Roboto Light" w:hAnsi="Roboto Light"/>
          <w:szCs w:val="20"/>
        </w:rPr>
      </w:pPr>
      <w:r w:rsidRPr="00DD7C68">
        <w:rPr>
          <w:rFonts w:ascii="Roboto Light" w:hAnsi="Roboto Light"/>
          <w:szCs w:val="20"/>
        </w:rPr>
        <w:t>Odwołanie wnosi się do Prezesa Izby. Odwołujący przekazuje kopię odwołania Zamawiającemu przed upływem terminu do wniesienia odwołania w taki sposób, aby mógł on zapoznać się z jego treścią przed upływem tego terminu.</w:t>
      </w:r>
    </w:p>
    <w:p w14:paraId="24B606C6" w14:textId="77777777" w:rsidR="00052DF8" w:rsidRDefault="00052DF8" w:rsidP="00052DF8">
      <w:pPr>
        <w:pStyle w:val="Akapitzlist"/>
        <w:ind w:left="567"/>
        <w:rPr>
          <w:rFonts w:ascii="Roboto Light" w:hAnsi="Roboto Light"/>
          <w:szCs w:val="20"/>
        </w:rPr>
      </w:pPr>
    </w:p>
    <w:p w14:paraId="26955146" w14:textId="21250824" w:rsidR="00DD7C68" w:rsidRPr="001957B5" w:rsidRDefault="00DD7C68" w:rsidP="002A65F7">
      <w:pPr>
        <w:pStyle w:val="Akapitzlist"/>
        <w:numPr>
          <w:ilvl w:val="1"/>
          <w:numId w:val="31"/>
        </w:numPr>
        <w:ind w:left="567" w:hanging="567"/>
        <w:rPr>
          <w:rFonts w:ascii="Roboto Light" w:hAnsi="Roboto Light"/>
          <w:szCs w:val="20"/>
        </w:rPr>
      </w:pPr>
      <w:r w:rsidRPr="00DD7C68">
        <w:rPr>
          <w:rFonts w:ascii="Roboto Light" w:hAnsi="Roboto Light"/>
          <w:szCs w:val="20"/>
        </w:rPr>
        <w:t xml:space="preserve">Na orzeczenie Izby oraz postanowienie Prezesa Izby, o którym mowa w art. 519 ust. 1 ustawy </w:t>
      </w:r>
      <w:proofErr w:type="spellStart"/>
      <w:r w:rsidRPr="00DD7C68">
        <w:rPr>
          <w:rFonts w:ascii="Roboto Light" w:hAnsi="Roboto Light"/>
          <w:szCs w:val="20"/>
        </w:rPr>
        <w:t>Pzp</w:t>
      </w:r>
      <w:proofErr w:type="spellEnd"/>
      <w:r w:rsidRPr="00DD7C68">
        <w:rPr>
          <w:rFonts w:ascii="Roboto Light" w:hAnsi="Roboto Light"/>
          <w:szCs w:val="20"/>
        </w:rPr>
        <w:t xml:space="preserve">, </w:t>
      </w:r>
      <w:r w:rsidRPr="001957B5">
        <w:rPr>
          <w:rFonts w:ascii="Roboto Light" w:hAnsi="Roboto Light"/>
          <w:szCs w:val="20"/>
        </w:rPr>
        <w:t>stronom oraz uczestnikom postępowania odwoławczego przysługuje skarga do sądu.</w:t>
      </w:r>
    </w:p>
    <w:p w14:paraId="49411D60" w14:textId="77777777" w:rsidR="0026482A" w:rsidRPr="001957B5" w:rsidRDefault="0026482A" w:rsidP="0026482A">
      <w:pPr>
        <w:rPr>
          <w:rFonts w:ascii="Roboto Light" w:hAnsi="Roboto Light"/>
          <w:szCs w:val="20"/>
        </w:rPr>
      </w:pPr>
    </w:p>
    <w:p w14:paraId="495BA2C3" w14:textId="65746A14" w:rsidR="00DD7C68" w:rsidRPr="001957B5" w:rsidRDefault="00DD7C68" w:rsidP="002A65F7">
      <w:pPr>
        <w:pStyle w:val="Akapitzlist"/>
        <w:numPr>
          <w:ilvl w:val="1"/>
          <w:numId w:val="31"/>
        </w:numPr>
        <w:ind w:left="567" w:hanging="567"/>
        <w:rPr>
          <w:rFonts w:ascii="Roboto Light" w:hAnsi="Roboto Light"/>
          <w:szCs w:val="20"/>
        </w:rPr>
      </w:pPr>
      <w:r w:rsidRPr="001957B5">
        <w:rPr>
          <w:rFonts w:ascii="Roboto Light" w:hAnsi="Roboto Light"/>
          <w:szCs w:val="20"/>
        </w:rPr>
        <w:t xml:space="preserve">W postępowaniu toczącym się wskutek wniesienia skargi stosuje się odpowiednio przepisy </w:t>
      </w:r>
      <w:r w:rsidR="00DD2E76" w:rsidRPr="001957B5">
        <w:rPr>
          <w:rFonts w:ascii="Roboto Light" w:hAnsi="Roboto Light"/>
          <w:szCs w:val="20"/>
        </w:rPr>
        <w:t xml:space="preserve">o apelacji </w:t>
      </w:r>
      <w:r w:rsidRPr="001957B5">
        <w:rPr>
          <w:rFonts w:ascii="Roboto Light" w:hAnsi="Roboto Light"/>
          <w:szCs w:val="20"/>
        </w:rPr>
        <w:t>ustawy z dnia 17.11.1964 r. - Kodeks postępowania cywilnego, jeżeli przepisy niniejszego rozdziału nie stanowią inaczej.</w:t>
      </w:r>
    </w:p>
    <w:p w14:paraId="66C51C05" w14:textId="77777777" w:rsidR="0026482A" w:rsidRPr="001957B5" w:rsidRDefault="0026482A" w:rsidP="0026482A">
      <w:pPr>
        <w:rPr>
          <w:rFonts w:ascii="Roboto Light" w:hAnsi="Roboto Light"/>
          <w:szCs w:val="20"/>
        </w:rPr>
      </w:pPr>
    </w:p>
    <w:p w14:paraId="5B7FF811" w14:textId="07AC09B4" w:rsidR="00DD7C68" w:rsidRDefault="00DD7C68" w:rsidP="002A65F7">
      <w:pPr>
        <w:pStyle w:val="Akapitzlist"/>
        <w:numPr>
          <w:ilvl w:val="1"/>
          <w:numId w:val="31"/>
        </w:numPr>
        <w:ind w:left="567" w:hanging="567"/>
        <w:rPr>
          <w:rFonts w:ascii="Roboto Light" w:hAnsi="Roboto Light"/>
          <w:szCs w:val="20"/>
        </w:rPr>
      </w:pPr>
      <w:r w:rsidRPr="001957B5">
        <w:rPr>
          <w:rFonts w:ascii="Roboto Light" w:hAnsi="Roboto Light"/>
          <w:szCs w:val="20"/>
        </w:rPr>
        <w:t>Skargę wnosi się do Sądu Okręgowego w Warszawie - sądu zamówień publicznych, zwanego dalej</w:t>
      </w:r>
      <w:r w:rsidRPr="00DD7C68">
        <w:rPr>
          <w:rFonts w:ascii="Roboto Light" w:hAnsi="Roboto Light"/>
          <w:szCs w:val="20"/>
        </w:rPr>
        <w:t xml:space="preserve"> "sądem zamówień publicznych".</w:t>
      </w:r>
    </w:p>
    <w:p w14:paraId="09DC30CC" w14:textId="77777777" w:rsidR="00414A9F" w:rsidRPr="00414A9F" w:rsidRDefault="00414A9F" w:rsidP="00414A9F">
      <w:pPr>
        <w:rPr>
          <w:rFonts w:ascii="Roboto Light" w:hAnsi="Roboto Light"/>
          <w:szCs w:val="20"/>
        </w:rPr>
      </w:pPr>
    </w:p>
    <w:p w14:paraId="32DBD0AE" w14:textId="42911EAD" w:rsidR="00513D4A" w:rsidRDefault="00DA013E" w:rsidP="002A65F7">
      <w:pPr>
        <w:pStyle w:val="Akapitzlist"/>
        <w:numPr>
          <w:ilvl w:val="1"/>
          <w:numId w:val="31"/>
        </w:numPr>
        <w:ind w:left="567" w:hanging="567"/>
        <w:rPr>
          <w:rFonts w:ascii="Roboto Light" w:hAnsi="Roboto Light"/>
          <w:szCs w:val="20"/>
        </w:rPr>
      </w:pPr>
      <w:r w:rsidRPr="00DA013E">
        <w:rPr>
          <w:rFonts w:ascii="Roboto Light" w:hAnsi="Roboto Light"/>
          <w:szCs w:val="20"/>
        </w:rPr>
        <w:t xml:space="preserve">Szczegółowe informacje dotyczące środków ochrony prawnej określone są w Dziale IX „Środki ochrony prawnej” ustawy </w:t>
      </w:r>
      <w:proofErr w:type="spellStart"/>
      <w:r w:rsidRPr="00DA013E">
        <w:rPr>
          <w:rFonts w:ascii="Roboto Light" w:hAnsi="Roboto Light"/>
          <w:szCs w:val="20"/>
        </w:rPr>
        <w:t>Pzp</w:t>
      </w:r>
      <w:proofErr w:type="spellEnd"/>
      <w:r w:rsidR="00601A78">
        <w:rPr>
          <w:rFonts w:ascii="Roboto Light" w:hAnsi="Roboto Light"/>
          <w:szCs w:val="20"/>
        </w:rPr>
        <w:t>.</w:t>
      </w:r>
    </w:p>
    <w:p w14:paraId="2D336273" w14:textId="609F6D40" w:rsidR="006D0307" w:rsidRDefault="006D0307">
      <w:pPr>
        <w:rPr>
          <w:rFonts w:ascii="Roboto Light" w:hAnsi="Roboto Light"/>
          <w:sz w:val="20"/>
          <w:szCs w:val="20"/>
        </w:rPr>
      </w:pPr>
      <w:r>
        <w:rPr>
          <w:rFonts w:ascii="Roboto Light" w:hAnsi="Roboto Light"/>
          <w:szCs w:val="20"/>
        </w:rPr>
        <w:br w:type="page"/>
      </w:r>
    </w:p>
    <w:tbl>
      <w:tblPr>
        <w:tblStyle w:val="Tabela-Siatka"/>
        <w:tblW w:w="5000" w:type="pct"/>
        <w:tblLook w:val="04A0" w:firstRow="1" w:lastRow="0" w:firstColumn="1" w:lastColumn="0" w:noHBand="0" w:noVBand="1"/>
      </w:tblPr>
      <w:tblGrid>
        <w:gridCol w:w="9622"/>
      </w:tblGrid>
      <w:tr w:rsidR="00513D4A" w:rsidRPr="009F1904" w14:paraId="261FB20D" w14:textId="77777777" w:rsidTr="009920E2">
        <w:trPr>
          <w:trHeight w:val="794"/>
        </w:trPr>
        <w:tc>
          <w:tcPr>
            <w:tcW w:w="5000" w:type="pct"/>
            <w:shd w:val="clear" w:color="auto" w:fill="E9E3DB"/>
            <w:vAlign w:val="center"/>
          </w:tcPr>
          <w:p w14:paraId="35E17A5A" w14:textId="77777777" w:rsidR="00513D4A" w:rsidRPr="009F1904" w:rsidRDefault="00513D4A" w:rsidP="00307F40">
            <w:pPr>
              <w:pStyle w:val="SWZPIB"/>
            </w:pPr>
            <w:bookmarkStart w:id="28" w:name="_Toc224642857"/>
            <w:r w:rsidRPr="009F1904">
              <w:lastRenderedPageBreak/>
              <w:t xml:space="preserve">Informacje o przewidywanych zamówieniach, o których mowa w art. 214 ust. 1 pkt 7 ustawy </w:t>
            </w:r>
            <w:proofErr w:type="spellStart"/>
            <w:r w:rsidRPr="009F1904">
              <w:t>Pzp</w:t>
            </w:r>
            <w:bookmarkEnd w:id="28"/>
            <w:proofErr w:type="spellEnd"/>
            <w:r w:rsidRPr="009F1904">
              <w:t xml:space="preserve"> </w:t>
            </w:r>
          </w:p>
        </w:tc>
      </w:tr>
    </w:tbl>
    <w:p w14:paraId="28FE7105" w14:textId="77777777" w:rsidR="00513D4A" w:rsidRPr="0004575C" w:rsidRDefault="00513D4A" w:rsidP="0004575C">
      <w:pPr>
        <w:spacing w:line="276" w:lineRule="auto"/>
        <w:rPr>
          <w:rFonts w:ascii="Roboto Light" w:hAnsi="Roboto Light"/>
          <w:sz w:val="20"/>
          <w:szCs w:val="20"/>
        </w:rPr>
      </w:pPr>
    </w:p>
    <w:p w14:paraId="44428D8E" w14:textId="32BA76D9" w:rsidR="00513D4A" w:rsidRPr="00850F9C" w:rsidRDefault="00513D4A" w:rsidP="002A65F7">
      <w:pPr>
        <w:pStyle w:val="Akapitzlist"/>
        <w:numPr>
          <w:ilvl w:val="1"/>
          <w:numId w:val="31"/>
        </w:numPr>
        <w:ind w:left="567" w:hanging="567"/>
        <w:rPr>
          <w:rFonts w:ascii="Roboto Light" w:hAnsi="Roboto Light"/>
          <w:szCs w:val="20"/>
        </w:rPr>
      </w:pPr>
      <w:r w:rsidRPr="00850F9C">
        <w:rPr>
          <w:rFonts w:ascii="Roboto Light" w:hAnsi="Roboto Light"/>
          <w:szCs w:val="20"/>
        </w:rPr>
        <w:t xml:space="preserve">Zamawiający </w:t>
      </w:r>
      <w:r w:rsidRPr="00850F9C">
        <w:rPr>
          <w:rFonts w:ascii="Roboto" w:hAnsi="Roboto"/>
          <w:b/>
          <w:bCs/>
          <w:szCs w:val="20"/>
        </w:rPr>
        <w:t>przewiduje</w:t>
      </w:r>
      <w:r w:rsidRPr="00850F9C">
        <w:rPr>
          <w:rFonts w:ascii="Roboto Light" w:hAnsi="Roboto Light"/>
          <w:szCs w:val="20"/>
        </w:rPr>
        <w:t xml:space="preserve"> udziel</w:t>
      </w:r>
      <w:r w:rsidR="000243C7" w:rsidRPr="00850F9C">
        <w:rPr>
          <w:rFonts w:ascii="Roboto Light" w:hAnsi="Roboto Light"/>
          <w:szCs w:val="20"/>
        </w:rPr>
        <w:t>a</w:t>
      </w:r>
      <w:r w:rsidRPr="00850F9C">
        <w:rPr>
          <w:rFonts w:ascii="Roboto Light" w:hAnsi="Roboto Light"/>
          <w:szCs w:val="20"/>
        </w:rPr>
        <w:t>ni</w:t>
      </w:r>
      <w:r w:rsidR="000243C7" w:rsidRPr="00850F9C">
        <w:rPr>
          <w:rFonts w:ascii="Roboto Light" w:hAnsi="Roboto Light"/>
          <w:szCs w:val="20"/>
        </w:rPr>
        <w:t>e</w:t>
      </w:r>
      <w:r w:rsidRPr="00850F9C">
        <w:rPr>
          <w:rFonts w:ascii="Roboto Light" w:hAnsi="Roboto Light"/>
          <w:szCs w:val="20"/>
        </w:rPr>
        <w:t xml:space="preserve"> zamówień, o których mowa w art. 214 ust. 1 pkt 7</w:t>
      </w:r>
      <w:r w:rsidRPr="00850F9C">
        <w:rPr>
          <w:rFonts w:ascii="Roboto Light" w:hAnsi="Roboto Light"/>
          <w:bCs/>
          <w:szCs w:val="20"/>
        </w:rPr>
        <w:t xml:space="preserve"> w wysokości </w:t>
      </w:r>
      <w:r w:rsidR="00531D1B">
        <w:rPr>
          <w:rFonts w:ascii="Roboto Light" w:hAnsi="Roboto Light"/>
          <w:bCs/>
          <w:szCs w:val="20"/>
        </w:rPr>
        <w:t>10 </w:t>
      </w:r>
      <w:r w:rsidRPr="00850F9C">
        <w:rPr>
          <w:rFonts w:ascii="Roboto Light" w:hAnsi="Roboto Light"/>
          <w:bCs/>
          <w:szCs w:val="20"/>
        </w:rPr>
        <w:t>%.</w:t>
      </w:r>
      <w:r w:rsidR="00EF4716" w:rsidRPr="00850F9C">
        <w:rPr>
          <w:rFonts w:ascii="Roboto Light" w:hAnsi="Roboto Light"/>
          <w:bCs/>
          <w:szCs w:val="20"/>
        </w:rPr>
        <w:t xml:space="preserve"> </w:t>
      </w:r>
    </w:p>
    <w:p w14:paraId="2B2DCFE0" w14:textId="77777777" w:rsidR="009F1904" w:rsidRPr="00850F9C" w:rsidRDefault="009F1904" w:rsidP="009F1904">
      <w:pPr>
        <w:pStyle w:val="Akapitzlist"/>
        <w:ind w:left="567"/>
        <w:rPr>
          <w:rFonts w:ascii="Roboto Light" w:hAnsi="Roboto Light"/>
          <w:szCs w:val="20"/>
        </w:rPr>
      </w:pPr>
    </w:p>
    <w:p w14:paraId="483D5807" w14:textId="27E918BF" w:rsidR="00513D4A" w:rsidRPr="00850F9C" w:rsidRDefault="00513D4A" w:rsidP="002A65F7">
      <w:pPr>
        <w:pStyle w:val="Akapitzlist"/>
        <w:numPr>
          <w:ilvl w:val="1"/>
          <w:numId w:val="31"/>
        </w:numPr>
        <w:ind w:left="567" w:hanging="567"/>
        <w:rPr>
          <w:rFonts w:ascii="Roboto Light" w:hAnsi="Roboto Light"/>
          <w:szCs w:val="20"/>
        </w:rPr>
      </w:pPr>
      <w:r w:rsidRPr="00850F9C">
        <w:rPr>
          <w:rFonts w:ascii="Roboto Light" w:hAnsi="Roboto Light"/>
          <w:szCs w:val="20"/>
        </w:rPr>
        <w:t>Zamówienie</w:t>
      </w:r>
      <w:r w:rsidR="00DC46B2" w:rsidRPr="00850F9C">
        <w:rPr>
          <w:rFonts w:ascii="Roboto Light" w:hAnsi="Roboto Light"/>
          <w:szCs w:val="20"/>
        </w:rPr>
        <w:t>, o którym mowa w pkt. 1</w:t>
      </w:r>
      <w:r w:rsidRPr="00850F9C">
        <w:rPr>
          <w:rFonts w:ascii="Roboto Light" w:hAnsi="Roboto Light"/>
          <w:szCs w:val="20"/>
        </w:rPr>
        <w:t xml:space="preserve"> zostanie udzielone pod warunkiem, że Zamawiający będzie posiadał niezbędne środki finansowe a przedmiot ubezpieczenia będzie tożsamy rodzajowo z</w:t>
      </w:r>
      <w:r w:rsidR="006D0307">
        <w:rPr>
          <w:rFonts w:ascii="Roboto Light" w:hAnsi="Roboto Light"/>
          <w:szCs w:val="20"/>
        </w:rPr>
        <w:t> </w:t>
      </w:r>
      <w:r w:rsidRPr="00850F9C">
        <w:rPr>
          <w:rFonts w:ascii="Roboto Light" w:hAnsi="Roboto Light"/>
          <w:szCs w:val="20"/>
        </w:rPr>
        <w:t xml:space="preserve">przedmiotem ubezpieczenia zgodnie </w:t>
      </w:r>
      <w:r w:rsidR="00850F9C" w:rsidRPr="00850F9C">
        <w:rPr>
          <w:rFonts w:ascii="Roboto Light" w:hAnsi="Roboto Light"/>
          <w:szCs w:val="20"/>
        </w:rPr>
        <w:t>z zamówieniem</w:t>
      </w:r>
      <w:r w:rsidRPr="00850F9C">
        <w:rPr>
          <w:rFonts w:ascii="Roboto Light" w:hAnsi="Roboto Light"/>
          <w:szCs w:val="20"/>
        </w:rPr>
        <w:t xml:space="preserve"> podstawowym. </w:t>
      </w:r>
    </w:p>
    <w:p w14:paraId="5CD08C8B" w14:textId="77777777" w:rsidR="00EF4716" w:rsidRPr="0004575C" w:rsidRDefault="00EF4716" w:rsidP="00EF4716">
      <w:pPr>
        <w:pStyle w:val="Akapitzlist"/>
        <w:ind w:left="567"/>
        <w:rPr>
          <w:rFonts w:ascii="Roboto Light" w:hAnsi="Roboto Light"/>
          <w:szCs w:val="20"/>
        </w:rPr>
      </w:pPr>
    </w:p>
    <w:p w14:paraId="176411B7" w14:textId="77777777" w:rsidR="00A168CC"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Zakres przewidywanych zamówień podobnych obejmuje w szczególności objęcie ochroną nowo nabytych przedmiotów ubezpieczenia lub wzrostu wartości mienia Zamawiającego już objętego umową ubezpieczenia w szczególności w przypadku, gdy nie znajduje zastosowanie klauzula automatycznego pokrycia zdefiniowana w opisie przedmiotu zamówienia. </w:t>
      </w:r>
    </w:p>
    <w:p w14:paraId="7466DD68" w14:textId="2185719B" w:rsidR="00513D4A" w:rsidRDefault="00513D4A" w:rsidP="00A168CC">
      <w:pPr>
        <w:pStyle w:val="Akapitzlist"/>
        <w:ind w:left="567"/>
        <w:rPr>
          <w:rFonts w:ascii="Roboto Light" w:hAnsi="Roboto Light"/>
          <w:szCs w:val="20"/>
        </w:rPr>
      </w:pPr>
      <w:r w:rsidRPr="0004575C">
        <w:rPr>
          <w:rFonts w:ascii="Roboto Light" w:hAnsi="Roboto Light"/>
          <w:szCs w:val="20"/>
        </w:rPr>
        <w:t>Wówczas Wykonawca zobowiązuje się do zastosowania stawek nie wyższych od zastosowanych w zamówieniu podstawowym, proporcjonalnie do okresu faktycznie udzielonej ochrony ubezpieczeniowej według systemu pro rata temporis.</w:t>
      </w:r>
    </w:p>
    <w:p w14:paraId="4DCC0C59" w14:textId="77777777" w:rsidR="003B23A6" w:rsidRPr="003B23A6" w:rsidRDefault="003B23A6" w:rsidP="003B23A6">
      <w:pPr>
        <w:rPr>
          <w:rFonts w:ascii="Roboto Light" w:hAnsi="Roboto Light"/>
          <w:szCs w:val="20"/>
        </w:rPr>
      </w:pPr>
    </w:p>
    <w:p w14:paraId="2948C8F5" w14:textId="77777777" w:rsidR="00513D4A"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 xml:space="preserve">Zakres przewidywanych zamówień podobnych obejmuje możliwość przedłużenia okresu ubezpieczenia wynikającego z zawartej umowy. </w:t>
      </w:r>
    </w:p>
    <w:p w14:paraId="760EFAC5" w14:textId="77777777" w:rsidR="00ED2049" w:rsidRPr="0004575C" w:rsidRDefault="00ED2049" w:rsidP="00ED2049">
      <w:pPr>
        <w:pStyle w:val="Akapitzlist"/>
        <w:ind w:left="567"/>
        <w:rPr>
          <w:rFonts w:ascii="Roboto Light" w:hAnsi="Roboto Light"/>
          <w:szCs w:val="20"/>
        </w:rPr>
      </w:pPr>
    </w:p>
    <w:p w14:paraId="68522150" w14:textId="77777777" w:rsidR="00513D4A" w:rsidRPr="0004575C" w:rsidRDefault="00513D4A" w:rsidP="002A65F7">
      <w:pPr>
        <w:pStyle w:val="Akapitzlist"/>
        <w:numPr>
          <w:ilvl w:val="1"/>
          <w:numId w:val="31"/>
        </w:numPr>
        <w:ind w:left="567" w:hanging="567"/>
        <w:rPr>
          <w:rFonts w:ascii="Roboto Light" w:hAnsi="Roboto Light"/>
          <w:szCs w:val="20"/>
        </w:rPr>
      </w:pPr>
      <w:r w:rsidRPr="0004575C">
        <w:rPr>
          <w:rFonts w:ascii="Roboto Light" w:hAnsi="Roboto Light"/>
          <w:szCs w:val="20"/>
        </w:rPr>
        <w:t>Zamawiający uwzględnił całkowitą wartość tego zamówienia przy obliczaniu wartości niniejszego zamówienia publicznego.</w:t>
      </w:r>
    </w:p>
    <w:p w14:paraId="31D4F0C0" w14:textId="0557D0B8" w:rsidR="00466D91" w:rsidRDefault="00466D91">
      <w:pPr>
        <w:rPr>
          <w:rFonts w:ascii="Roboto Light" w:hAnsi="Roboto Light"/>
          <w:sz w:val="20"/>
          <w:szCs w:val="20"/>
        </w:rPr>
      </w:pPr>
    </w:p>
    <w:tbl>
      <w:tblPr>
        <w:tblStyle w:val="Tabela-Siatka"/>
        <w:tblW w:w="5000" w:type="pct"/>
        <w:tblLook w:val="04A0" w:firstRow="1" w:lastRow="0" w:firstColumn="1" w:lastColumn="0" w:noHBand="0" w:noVBand="1"/>
      </w:tblPr>
      <w:tblGrid>
        <w:gridCol w:w="9622"/>
      </w:tblGrid>
      <w:tr w:rsidR="00513D4A" w:rsidRPr="003905BB" w14:paraId="0A9EB827" w14:textId="77777777" w:rsidTr="009920E2">
        <w:trPr>
          <w:trHeight w:val="794"/>
        </w:trPr>
        <w:tc>
          <w:tcPr>
            <w:tcW w:w="5000" w:type="pct"/>
            <w:shd w:val="clear" w:color="auto" w:fill="E9E3DB"/>
            <w:vAlign w:val="center"/>
          </w:tcPr>
          <w:p w14:paraId="5124C4CC" w14:textId="77777777" w:rsidR="00513D4A" w:rsidRPr="003905BB" w:rsidRDefault="00513D4A" w:rsidP="00307F40">
            <w:pPr>
              <w:pStyle w:val="SWZPIB"/>
            </w:pPr>
            <w:r w:rsidRPr="003905BB">
              <w:t xml:space="preserve"> </w:t>
            </w:r>
            <w:bookmarkStart w:id="29" w:name="_Toc224642858"/>
            <w:r w:rsidRPr="003905BB">
              <w:t>Informacje dodatkowe</w:t>
            </w:r>
            <w:bookmarkEnd w:id="29"/>
          </w:p>
        </w:tc>
      </w:tr>
    </w:tbl>
    <w:p w14:paraId="060B752E" w14:textId="77777777" w:rsidR="00513D4A" w:rsidRPr="0004575C" w:rsidRDefault="00513D4A" w:rsidP="0004575C">
      <w:pPr>
        <w:spacing w:line="276" w:lineRule="auto"/>
        <w:rPr>
          <w:rFonts w:ascii="Roboto Light" w:hAnsi="Roboto Light"/>
          <w:sz w:val="20"/>
          <w:szCs w:val="20"/>
        </w:rPr>
      </w:pPr>
    </w:p>
    <w:p w14:paraId="009B245B" w14:textId="0AB4B8C6" w:rsidR="00513D4A" w:rsidRPr="007A49FD" w:rsidRDefault="00513D4A" w:rsidP="002A65F7">
      <w:pPr>
        <w:pStyle w:val="Akapitzlist"/>
        <w:numPr>
          <w:ilvl w:val="1"/>
          <w:numId w:val="31"/>
        </w:numPr>
        <w:ind w:left="567" w:hanging="567"/>
        <w:rPr>
          <w:rFonts w:ascii="Roboto" w:hAnsi="Roboto"/>
          <w:b/>
          <w:szCs w:val="20"/>
        </w:rPr>
      </w:pPr>
      <w:r w:rsidRPr="0004575C">
        <w:rPr>
          <w:rFonts w:ascii="Roboto Light" w:hAnsi="Roboto Light"/>
          <w:bCs/>
          <w:szCs w:val="20"/>
        </w:rPr>
        <w:t xml:space="preserve">Informacja o przetwarzaniu danych osobowych Wykonawcy zgodnie z art. 13 ust. 1 i </w:t>
      </w:r>
      <w:r w:rsidR="00850F9C" w:rsidRPr="0004575C">
        <w:rPr>
          <w:rFonts w:ascii="Roboto Light" w:hAnsi="Roboto Light"/>
          <w:bCs/>
          <w:szCs w:val="20"/>
        </w:rPr>
        <w:t>2 rozporządzenia</w:t>
      </w:r>
      <w:r w:rsidRPr="0004575C">
        <w:rPr>
          <w:rFonts w:ascii="Roboto Light" w:hAnsi="Roboto Light"/>
          <w:bCs/>
          <w:szCs w:val="20"/>
        </w:rPr>
        <w:t xml:space="preserve"> Parlamentu Europejskiego i Rady (UE) 2016/679 z dnia 27 kwietnia 2016 r. w sprawie ochrony osób fizycznych w związku z przetwarzaniem danych osobowych i w sprawie swobodnego przepływu takich danych oraz uchylenia dyrektywy 95/46/WE została zawarta </w:t>
      </w:r>
      <w:r w:rsidRPr="007A49FD">
        <w:rPr>
          <w:rFonts w:ascii="Roboto" w:hAnsi="Roboto"/>
          <w:b/>
          <w:bCs/>
          <w:szCs w:val="20"/>
        </w:rPr>
        <w:t xml:space="preserve">Załączniku nr </w:t>
      </w:r>
      <w:r w:rsidR="00250C0E">
        <w:rPr>
          <w:rFonts w:ascii="Roboto" w:hAnsi="Roboto"/>
          <w:b/>
          <w:bCs/>
          <w:szCs w:val="20"/>
        </w:rPr>
        <w:t>3</w:t>
      </w:r>
      <w:r w:rsidRPr="007A49FD">
        <w:rPr>
          <w:rFonts w:ascii="Roboto" w:hAnsi="Roboto"/>
          <w:b/>
          <w:bCs/>
          <w:szCs w:val="20"/>
        </w:rPr>
        <w:t xml:space="preserve"> do SWZ</w:t>
      </w:r>
      <w:r w:rsidRPr="007A49FD">
        <w:rPr>
          <w:rFonts w:ascii="Roboto" w:hAnsi="Roboto"/>
          <w:bCs/>
          <w:szCs w:val="20"/>
        </w:rPr>
        <w:t xml:space="preserve"> – „</w:t>
      </w:r>
      <w:r w:rsidRPr="007A49FD">
        <w:rPr>
          <w:rFonts w:ascii="Roboto" w:hAnsi="Roboto"/>
          <w:b/>
          <w:szCs w:val="20"/>
        </w:rPr>
        <w:t>Obowiązek informacyjny”.</w:t>
      </w:r>
    </w:p>
    <w:p w14:paraId="64FDFF17" w14:textId="77777777" w:rsidR="007A49FD" w:rsidRPr="0004575C" w:rsidRDefault="007A49FD" w:rsidP="007A49FD">
      <w:pPr>
        <w:pStyle w:val="Akapitzlist"/>
        <w:ind w:left="567"/>
        <w:rPr>
          <w:rFonts w:ascii="Roboto Light" w:hAnsi="Roboto Light"/>
          <w:b/>
          <w:szCs w:val="20"/>
        </w:rPr>
      </w:pPr>
    </w:p>
    <w:p w14:paraId="5ACE64D7" w14:textId="71D760C9" w:rsidR="00513D4A" w:rsidRDefault="00513D4A" w:rsidP="002A65F7">
      <w:pPr>
        <w:pStyle w:val="Akapitzlist"/>
        <w:numPr>
          <w:ilvl w:val="1"/>
          <w:numId w:val="31"/>
        </w:numPr>
        <w:ind w:left="567" w:hanging="567"/>
        <w:rPr>
          <w:rFonts w:ascii="Roboto Light" w:hAnsi="Roboto Light"/>
          <w:bCs/>
          <w:szCs w:val="20"/>
        </w:rPr>
      </w:pPr>
      <w:r w:rsidRPr="0004575C">
        <w:rPr>
          <w:rFonts w:ascii="Roboto Light" w:hAnsi="Roboto Light"/>
          <w:bCs/>
          <w:szCs w:val="20"/>
        </w:rPr>
        <w:t xml:space="preserve">Wykonawca potwierdza oświadczeniem w </w:t>
      </w:r>
      <w:r w:rsidR="007A49FD">
        <w:rPr>
          <w:rFonts w:ascii="Roboto Light" w:hAnsi="Roboto Light"/>
          <w:bCs/>
          <w:szCs w:val="20"/>
        </w:rPr>
        <w:t>F</w:t>
      </w:r>
      <w:r w:rsidRPr="0004575C">
        <w:rPr>
          <w:rFonts w:ascii="Roboto Light" w:hAnsi="Roboto Light"/>
          <w:bCs/>
          <w:szCs w:val="20"/>
        </w:rPr>
        <w:t>ormularzu Oferty wypełnienie obowiązku informacyjnego przewidzianego w art. 13 lub 14 w/w rozporządzenia wobec osób, od których dane osobowe bezpośrednio lub pośrednio pozyskał w celu ubiegania się o udzielenie zamówienia publicznego w</w:t>
      </w:r>
      <w:r w:rsidR="007A49FD">
        <w:rPr>
          <w:rFonts w:ascii="Roboto Light" w:hAnsi="Roboto Light"/>
          <w:bCs/>
          <w:szCs w:val="20"/>
        </w:rPr>
        <w:t> </w:t>
      </w:r>
      <w:r w:rsidRPr="0004575C">
        <w:rPr>
          <w:rFonts w:ascii="Roboto Light" w:hAnsi="Roboto Light"/>
          <w:bCs/>
          <w:szCs w:val="20"/>
        </w:rPr>
        <w:t>niniejszym postępowaniu.</w:t>
      </w:r>
    </w:p>
    <w:p w14:paraId="09C62222" w14:textId="53A188E2" w:rsidR="007A49FD" w:rsidRDefault="007A49FD">
      <w:pPr>
        <w:rPr>
          <w:rFonts w:ascii="Roboto Light" w:hAnsi="Roboto Light"/>
          <w:bCs/>
          <w:sz w:val="20"/>
          <w:szCs w:val="20"/>
        </w:rPr>
      </w:pPr>
    </w:p>
    <w:p w14:paraId="3AFF6546" w14:textId="77777777" w:rsidR="00513D4A" w:rsidRPr="0004575C" w:rsidRDefault="00513D4A" w:rsidP="002A65F7">
      <w:pPr>
        <w:numPr>
          <w:ilvl w:val="1"/>
          <w:numId w:val="31"/>
        </w:numPr>
        <w:spacing w:line="276" w:lineRule="auto"/>
        <w:ind w:left="567" w:hanging="567"/>
        <w:contextualSpacing/>
        <w:jc w:val="both"/>
        <w:rPr>
          <w:rFonts w:ascii="Roboto Light" w:hAnsi="Roboto Light"/>
          <w:sz w:val="20"/>
          <w:szCs w:val="20"/>
        </w:rPr>
      </w:pPr>
      <w:r w:rsidRPr="0004575C">
        <w:rPr>
          <w:rFonts w:ascii="Roboto Light" w:hAnsi="Roboto Light"/>
          <w:sz w:val="20"/>
          <w:szCs w:val="20"/>
        </w:rPr>
        <w:t>TUW</w:t>
      </w:r>
    </w:p>
    <w:p w14:paraId="72DCF336" w14:textId="55A84E80" w:rsidR="00513D4A" w:rsidRDefault="00513D4A" w:rsidP="007A49FD">
      <w:pPr>
        <w:pStyle w:val="Akapitzlist"/>
        <w:ind w:left="567"/>
        <w:rPr>
          <w:rFonts w:ascii="Roboto Light" w:hAnsi="Roboto Light"/>
          <w:szCs w:val="20"/>
        </w:rPr>
      </w:pPr>
      <w:r w:rsidRPr="0004575C">
        <w:rPr>
          <w:rFonts w:ascii="Roboto Light" w:hAnsi="Roboto Light"/>
          <w:szCs w:val="20"/>
        </w:rPr>
        <w:t>W przypadku Wykonawcy działającego w formie towarzystwa ubezpieczeń wzajemnych zawarcie umów ubezpieczenia nie będzie się wiązało z uzyskaniem przez Zamawiającego członkostwa w TUW, a</w:t>
      </w:r>
      <w:r w:rsidR="007A49FD">
        <w:rPr>
          <w:rFonts w:ascii="Roboto Light" w:hAnsi="Roboto Light"/>
          <w:szCs w:val="20"/>
        </w:rPr>
        <w:t> </w:t>
      </w:r>
      <w:r w:rsidRPr="0004575C">
        <w:rPr>
          <w:rFonts w:ascii="Roboto Light" w:hAnsi="Roboto Light"/>
          <w:szCs w:val="20"/>
        </w:rPr>
        <w:t>w</w:t>
      </w:r>
      <w:r w:rsidR="007A49FD">
        <w:rPr>
          <w:rFonts w:ascii="Roboto Light" w:hAnsi="Roboto Light"/>
          <w:szCs w:val="20"/>
        </w:rPr>
        <w:t> </w:t>
      </w:r>
      <w:r w:rsidRPr="0004575C">
        <w:rPr>
          <w:rFonts w:ascii="Roboto Light" w:hAnsi="Roboto Light"/>
          <w:szCs w:val="20"/>
        </w:rPr>
        <w:t>szczególności z zobowiązaniem Zamawiającego do udziału w pokrywaniu straty towarzystwa na rzecz Zamawiającego z tytułu ubezpieczeń.</w:t>
      </w:r>
    </w:p>
    <w:p w14:paraId="1D0873F5" w14:textId="34672226" w:rsidR="006D0307" w:rsidRDefault="006D0307">
      <w:pPr>
        <w:rPr>
          <w:rFonts w:ascii="Roboto Light" w:hAnsi="Roboto Light"/>
          <w:bCs/>
          <w:sz w:val="20"/>
          <w:szCs w:val="20"/>
        </w:rPr>
      </w:pPr>
      <w:r>
        <w:rPr>
          <w:rFonts w:ascii="Roboto Light" w:hAnsi="Roboto Light"/>
          <w:bCs/>
          <w:szCs w:val="20"/>
        </w:rPr>
        <w:br w:type="page"/>
      </w:r>
    </w:p>
    <w:p w14:paraId="216B5515" w14:textId="77777777" w:rsidR="00513D4A" w:rsidRPr="0004575C" w:rsidRDefault="00513D4A" w:rsidP="002A65F7">
      <w:pPr>
        <w:pStyle w:val="Akapitzlist"/>
        <w:numPr>
          <w:ilvl w:val="1"/>
          <w:numId w:val="31"/>
        </w:numPr>
        <w:ind w:left="567" w:hanging="567"/>
        <w:rPr>
          <w:rFonts w:ascii="Roboto Light" w:hAnsi="Roboto Light"/>
          <w:bCs/>
          <w:szCs w:val="20"/>
        </w:rPr>
      </w:pPr>
      <w:r w:rsidRPr="0004575C">
        <w:rPr>
          <w:rFonts w:ascii="Roboto Light" w:hAnsi="Roboto Light"/>
          <w:bCs/>
          <w:szCs w:val="20"/>
        </w:rPr>
        <w:lastRenderedPageBreak/>
        <w:t>Wizja lokalna</w:t>
      </w:r>
    </w:p>
    <w:p w14:paraId="2DABC0DA" w14:textId="14CD87BD" w:rsidR="00513D4A" w:rsidRPr="0004575C" w:rsidRDefault="00513D4A" w:rsidP="00C343E5">
      <w:pPr>
        <w:pStyle w:val="Akapitzlist"/>
        <w:ind w:left="567"/>
        <w:rPr>
          <w:rFonts w:ascii="Roboto Light" w:hAnsi="Roboto Light"/>
          <w:bCs/>
          <w:szCs w:val="20"/>
        </w:rPr>
      </w:pPr>
      <w:r w:rsidRPr="0004575C">
        <w:rPr>
          <w:rFonts w:ascii="Roboto Light" w:hAnsi="Roboto Light"/>
          <w:bCs/>
          <w:szCs w:val="20"/>
        </w:rPr>
        <w:t>Zamawiający dopuszcza możliwość odbycia przez wykonawcę wizji lokalnej oraz sprawdzenia przez wykonawcę dokumentów niezbędnych do realizacji zamówienia dostępnych na miejscu u</w:t>
      </w:r>
      <w:r w:rsidR="00C343E5">
        <w:rPr>
          <w:rFonts w:ascii="Roboto Light" w:hAnsi="Roboto Light"/>
          <w:bCs/>
          <w:szCs w:val="20"/>
        </w:rPr>
        <w:t> </w:t>
      </w:r>
      <w:r w:rsidRPr="0004575C">
        <w:rPr>
          <w:rFonts w:ascii="Roboto Light" w:hAnsi="Roboto Light"/>
          <w:bCs/>
          <w:szCs w:val="20"/>
        </w:rPr>
        <w:t>zamawiającego.</w:t>
      </w:r>
    </w:p>
    <w:p w14:paraId="311223D8" w14:textId="77777777" w:rsidR="00513D4A" w:rsidRDefault="00513D4A" w:rsidP="00C343E5">
      <w:pPr>
        <w:pStyle w:val="Akapitzlist"/>
        <w:ind w:left="567"/>
        <w:rPr>
          <w:rFonts w:ascii="Roboto Light" w:hAnsi="Roboto Light"/>
          <w:bCs/>
          <w:szCs w:val="20"/>
        </w:rPr>
      </w:pPr>
      <w:r w:rsidRPr="0004575C">
        <w:rPr>
          <w:rFonts w:ascii="Roboto Light" w:hAnsi="Roboto Light"/>
          <w:bCs/>
          <w:szCs w:val="20"/>
        </w:rPr>
        <w:t xml:space="preserve">Termin i zasady udziału w wizji lokalnej lub sprawdzenia przez wykonawcę dokumentów niezbędnych do realizacji zamówienia dostępnych na miejscu u zamawiającego zostaną ustalone po kontakcie Wykonawcy z Pełnomocnikiem Zamawiającego. </w:t>
      </w:r>
    </w:p>
    <w:p w14:paraId="5A2985EC" w14:textId="77777777" w:rsidR="00C343E5" w:rsidRPr="0004575C" w:rsidRDefault="00C343E5" w:rsidP="00C343E5">
      <w:pPr>
        <w:pStyle w:val="Akapitzlist"/>
        <w:ind w:left="567"/>
        <w:rPr>
          <w:rFonts w:ascii="Roboto Light" w:hAnsi="Roboto Light"/>
          <w:bCs/>
          <w:szCs w:val="20"/>
        </w:rPr>
      </w:pPr>
    </w:p>
    <w:p w14:paraId="1FF5D53C" w14:textId="77777777" w:rsidR="00513D4A" w:rsidRPr="0004575C" w:rsidRDefault="00513D4A" w:rsidP="002A65F7">
      <w:pPr>
        <w:pStyle w:val="Akapitzlist"/>
        <w:numPr>
          <w:ilvl w:val="1"/>
          <w:numId w:val="31"/>
        </w:numPr>
        <w:ind w:left="567" w:hanging="567"/>
        <w:rPr>
          <w:rFonts w:ascii="Roboto Light" w:hAnsi="Roboto Light"/>
          <w:bCs/>
          <w:szCs w:val="20"/>
        </w:rPr>
      </w:pPr>
      <w:r w:rsidRPr="0004575C">
        <w:rPr>
          <w:rFonts w:ascii="Roboto Light" w:hAnsi="Roboto Light"/>
          <w:bCs/>
          <w:szCs w:val="20"/>
        </w:rPr>
        <w:t xml:space="preserve">Z uwagi na fakt, że usługi ubezpieczeniowe mogą wykonywać w imieniu zakładu ubezpieczeń osoby pracujące w charakterze agentów ubezpieczeniowych, z mocy przepisów prawa zobowiązanych do prowadzenia działalności gospodarczej (art. 3 ust. 1 pkt 2 ustawy z dnia 15 grudnia 2017 r. o dystrybucji ubezpieczeń), osoby fizyczne wykonujące czynności agencyjne (art. 21 ust. 5 ustawy o dystrybucji ubezpieczeń), a także osoby pracujące w charakterze agentów oferujących ubezpieczenia uzupełniające (art. 3 ust. 1 pkt 1 ustawy o dystrybucji ubezpieczeń), zamawiający odstępuje od wymogów, o których mowa w art. 95 </w:t>
      </w:r>
      <w:proofErr w:type="spellStart"/>
      <w:r w:rsidRPr="0004575C">
        <w:rPr>
          <w:rFonts w:ascii="Roboto Light" w:hAnsi="Roboto Light"/>
          <w:bCs/>
          <w:szCs w:val="20"/>
        </w:rPr>
        <w:t>u.p.z.p</w:t>
      </w:r>
      <w:proofErr w:type="spellEnd"/>
      <w:r w:rsidRPr="0004575C">
        <w:rPr>
          <w:rFonts w:ascii="Roboto Light" w:hAnsi="Roboto Light"/>
          <w:bCs/>
          <w:szCs w:val="20"/>
        </w:rPr>
        <w:t>.</w:t>
      </w:r>
    </w:p>
    <w:p w14:paraId="35022861" w14:textId="77777777" w:rsidR="00513D4A" w:rsidRDefault="00513D4A" w:rsidP="0004575C">
      <w:pPr>
        <w:pStyle w:val="Akapitzlist"/>
        <w:rPr>
          <w:rFonts w:ascii="Roboto Light" w:hAnsi="Roboto Light"/>
          <w:bCs/>
          <w:szCs w:val="20"/>
        </w:rPr>
      </w:pPr>
    </w:p>
    <w:tbl>
      <w:tblPr>
        <w:tblStyle w:val="Tabela-Siatka"/>
        <w:tblW w:w="5000" w:type="pct"/>
        <w:tblLook w:val="04A0" w:firstRow="1" w:lastRow="0" w:firstColumn="1" w:lastColumn="0" w:noHBand="0" w:noVBand="1"/>
      </w:tblPr>
      <w:tblGrid>
        <w:gridCol w:w="9622"/>
      </w:tblGrid>
      <w:tr w:rsidR="00513D4A" w:rsidRPr="00BF0D1E" w14:paraId="0F509995" w14:textId="77777777" w:rsidTr="009920E2">
        <w:trPr>
          <w:trHeight w:val="794"/>
        </w:trPr>
        <w:tc>
          <w:tcPr>
            <w:tcW w:w="5000" w:type="pct"/>
            <w:shd w:val="clear" w:color="auto" w:fill="E9E3DB"/>
            <w:vAlign w:val="center"/>
          </w:tcPr>
          <w:p w14:paraId="2ED3D2F4" w14:textId="77777777" w:rsidR="00513D4A" w:rsidRPr="00BF0D1E" w:rsidRDefault="00513D4A" w:rsidP="00307F40">
            <w:pPr>
              <w:pStyle w:val="SWZPIB"/>
            </w:pPr>
            <w:bookmarkStart w:id="30" w:name="_Toc224642859"/>
            <w:r w:rsidRPr="00BF0D1E">
              <w:t>Wykaz załączników do SWZ</w:t>
            </w:r>
            <w:bookmarkEnd w:id="30"/>
          </w:p>
        </w:tc>
      </w:tr>
    </w:tbl>
    <w:p w14:paraId="2220B2C9" w14:textId="77777777" w:rsidR="00513D4A" w:rsidRPr="0004575C" w:rsidRDefault="00513D4A" w:rsidP="0004575C">
      <w:pPr>
        <w:spacing w:line="276" w:lineRule="auto"/>
        <w:rPr>
          <w:rFonts w:ascii="Roboto Light" w:hAnsi="Roboto Light"/>
          <w:sz w:val="20"/>
          <w:szCs w:val="20"/>
        </w:rPr>
      </w:pPr>
    </w:p>
    <w:p w14:paraId="5B7791B3" w14:textId="77777777" w:rsidR="00513D4A" w:rsidRPr="0004575C" w:rsidRDefault="00513D4A" w:rsidP="004B6445">
      <w:pPr>
        <w:pStyle w:val="Akapitzlist"/>
        <w:numPr>
          <w:ilvl w:val="0"/>
          <w:numId w:val="1"/>
        </w:numPr>
        <w:ind w:left="1134" w:hanging="567"/>
        <w:jc w:val="left"/>
        <w:rPr>
          <w:rFonts w:ascii="Roboto Light" w:hAnsi="Roboto Light"/>
          <w:szCs w:val="20"/>
        </w:rPr>
      </w:pPr>
      <w:r w:rsidRPr="0004575C">
        <w:rPr>
          <w:rFonts w:ascii="Roboto Light" w:hAnsi="Roboto Light"/>
          <w:szCs w:val="20"/>
        </w:rPr>
        <w:t>„Opis przedmiotu zamówienia - warunki ubezpieczenia”</w:t>
      </w:r>
    </w:p>
    <w:p w14:paraId="151D6136" w14:textId="161B9880" w:rsidR="00513D4A" w:rsidRPr="0004575C" w:rsidRDefault="00513D4A" w:rsidP="004B6445">
      <w:pPr>
        <w:pStyle w:val="Akapitzlist"/>
        <w:numPr>
          <w:ilvl w:val="0"/>
          <w:numId w:val="1"/>
        </w:numPr>
        <w:ind w:left="1134" w:hanging="567"/>
        <w:jc w:val="left"/>
        <w:rPr>
          <w:rFonts w:ascii="Roboto Light" w:hAnsi="Roboto Light"/>
          <w:szCs w:val="20"/>
        </w:rPr>
      </w:pPr>
      <w:r w:rsidRPr="0004575C">
        <w:rPr>
          <w:rFonts w:ascii="Roboto Light" w:hAnsi="Roboto Light"/>
          <w:szCs w:val="20"/>
          <w:lang w:eastAsia="pl-PL"/>
        </w:rPr>
        <w:t>„</w:t>
      </w:r>
      <w:r w:rsidR="00250C0E">
        <w:rPr>
          <w:rFonts w:ascii="Roboto Light" w:hAnsi="Roboto Light"/>
          <w:szCs w:val="20"/>
          <w:lang w:eastAsia="pl-PL"/>
        </w:rPr>
        <w:t>Oświadczenia Wykonawcy</w:t>
      </w:r>
      <w:r w:rsidRPr="0004575C">
        <w:rPr>
          <w:rFonts w:ascii="Roboto Light" w:hAnsi="Roboto Light"/>
          <w:szCs w:val="20"/>
          <w:lang w:eastAsia="pl-PL"/>
        </w:rPr>
        <w:t>”</w:t>
      </w:r>
    </w:p>
    <w:p w14:paraId="30C5711A" w14:textId="77777777" w:rsidR="00513D4A" w:rsidRPr="0004575C" w:rsidRDefault="00513D4A" w:rsidP="004B6445">
      <w:pPr>
        <w:pStyle w:val="Akapitzlist"/>
        <w:numPr>
          <w:ilvl w:val="0"/>
          <w:numId w:val="1"/>
        </w:numPr>
        <w:ind w:left="1134" w:hanging="567"/>
        <w:jc w:val="left"/>
        <w:rPr>
          <w:rFonts w:ascii="Roboto Light" w:hAnsi="Roboto Light"/>
          <w:szCs w:val="20"/>
        </w:rPr>
      </w:pPr>
      <w:r w:rsidRPr="0004575C">
        <w:rPr>
          <w:rFonts w:ascii="Roboto Light" w:hAnsi="Roboto Light"/>
          <w:szCs w:val="20"/>
          <w:lang w:eastAsia="pl-PL"/>
        </w:rPr>
        <w:t>„Obowiązek informacyjny”</w:t>
      </w:r>
    </w:p>
    <w:p w14:paraId="705DE16E" w14:textId="586EDFAE" w:rsidR="00513D4A" w:rsidRPr="00850F9C" w:rsidRDefault="00513D4A" w:rsidP="004B6445">
      <w:pPr>
        <w:pStyle w:val="Akapitzlist"/>
        <w:numPr>
          <w:ilvl w:val="0"/>
          <w:numId w:val="1"/>
        </w:numPr>
        <w:ind w:left="1134" w:hanging="567"/>
        <w:jc w:val="left"/>
        <w:rPr>
          <w:rFonts w:ascii="Roboto Light" w:hAnsi="Roboto Light"/>
          <w:szCs w:val="20"/>
        </w:rPr>
      </w:pPr>
      <w:r w:rsidRPr="00850F9C">
        <w:rPr>
          <w:rFonts w:ascii="Roboto Light" w:hAnsi="Roboto Light"/>
          <w:szCs w:val="20"/>
        </w:rPr>
        <w:t>„Formularz oferty dla CZĘŚCI PIERWSZEJ”</w:t>
      </w:r>
    </w:p>
    <w:p w14:paraId="5C9E2408" w14:textId="618F7B02" w:rsidR="00513D4A" w:rsidRPr="00850F9C" w:rsidRDefault="00513D4A" w:rsidP="004B6445">
      <w:pPr>
        <w:pStyle w:val="Akapitzlist"/>
        <w:numPr>
          <w:ilvl w:val="0"/>
          <w:numId w:val="1"/>
        </w:numPr>
        <w:ind w:left="1134" w:hanging="567"/>
        <w:jc w:val="left"/>
        <w:rPr>
          <w:rFonts w:ascii="Roboto Light" w:hAnsi="Roboto Light"/>
          <w:szCs w:val="20"/>
        </w:rPr>
      </w:pPr>
      <w:r w:rsidRPr="00850F9C">
        <w:rPr>
          <w:rFonts w:ascii="Roboto Light" w:hAnsi="Roboto Light"/>
          <w:szCs w:val="20"/>
        </w:rPr>
        <w:t>„Formularz oferty dla CZĘŚCI DRUGIEJ”</w:t>
      </w:r>
    </w:p>
    <w:p w14:paraId="54EDA4C2" w14:textId="2867D68E" w:rsidR="00EE376E" w:rsidRPr="00850F9C" w:rsidRDefault="00EE376E" w:rsidP="00EE376E">
      <w:pPr>
        <w:pStyle w:val="Akapitzlist"/>
        <w:numPr>
          <w:ilvl w:val="0"/>
          <w:numId w:val="1"/>
        </w:numPr>
        <w:ind w:left="1134" w:hanging="567"/>
        <w:jc w:val="left"/>
        <w:rPr>
          <w:rFonts w:ascii="Roboto Light" w:hAnsi="Roboto Light"/>
          <w:szCs w:val="20"/>
        </w:rPr>
      </w:pPr>
      <w:r w:rsidRPr="00850F9C">
        <w:rPr>
          <w:rFonts w:ascii="Roboto Light" w:hAnsi="Roboto Light"/>
          <w:szCs w:val="20"/>
        </w:rPr>
        <w:t>„Formularz oferty dla CZĘŚCI TRZECIEJ”</w:t>
      </w:r>
    </w:p>
    <w:p w14:paraId="39D9367A" w14:textId="5BEB00ED" w:rsidR="00513D4A" w:rsidRPr="00850F9C" w:rsidRDefault="00513D4A" w:rsidP="004B6445">
      <w:pPr>
        <w:pStyle w:val="Akapitzlist"/>
        <w:numPr>
          <w:ilvl w:val="0"/>
          <w:numId w:val="1"/>
        </w:numPr>
        <w:ind w:left="1134" w:hanging="567"/>
        <w:jc w:val="left"/>
        <w:rPr>
          <w:rFonts w:ascii="Roboto Light" w:hAnsi="Roboto Light"/>
          <w:szCs w:val="20"/>
        </w:rPr>
      </w:pPr>
      <w:r w:rsidRPr="00850F9C">
        <w:rPr>
          <w:rFonts w:ascii="Roboto Light" w:hAnsi="Roboto Light"/>
          <w:szCs w:val="20"/>
        </w:rPr>
        <w:t>„Projekt umowy dla CZĘŚCI PIERWSZEJ”</w:t>
      </w:r>
    </w:p>
    <w:p w14:paraId="5D0BAB8D" w14:textId="1D1C2603" w:rsidR="00513D4A" w:rsidRPr="00850F9C" w:rsidRDefault="00513D4A" w:rsidP="004B6445">
      <w:pPr>
        <w:pStyle w:val="Akapitzlist"/>
        <w:numPr>
          <w:ilvl w:val="0"/>
          <w:numId w:val="1"/>
        </w:numPr>
        <w:ind w:left="1134" w:hanging="567"/>
        <w:jc w:val="left"/>
        <w:rPr>
          <w:rFonts w:ascii="Roboto Light" w:hAnsi="Roboto Light"/>
          <w:szCs w:val="20"/>
        </w:rPr>
      </w:pPr>
      <w:r w:rsidRPr="00850F9C">
        <w:rPr>
          <w:rFonts w:ascii="Roboto Light" w:hAnsi="Roboto Light"/>
          <w:szCs w:val="20"/>
        </w:rPr>
        <w:t>„Projekt umowy dla CZĘŚCI DRUGIEJ”</w:t>
      </w:r>
    </w:p>
    <w:p w14:paraId="6936AA7C" w14:textId="24DEF94C" w:rsidR="00EE376E" w:rsidRPr="00850F9C" w:rsidRDefault="00EE376E" w:rsidP="00EE376E">
      <w:pPr>
        <w:pStyle w:val="Akapitzlist"/>
        <w:numPr>
          <w:ilvl w:val="0"/>
          <w:numId w:val="1"/>
        </w:numPr>
        <w:ind w:left="1134" w:hanging="567"/>
        <w:jc w:val="left"/>
        <w:rPr>
          <w:rFonts w:ascii="Roboto Light" w:hAnsi="Roboto Light"/>
          <w:szCs w:val="20"/>
        </w:rPr>
      </w:pPr>
      <w:r w:rsidRPr="00850F9C">
        <w:rPr>
          <w:rFonts w:ascii="Roboto Light" w:hAnsi="Roboto Light"/>
          <w:szCs w:val="20"/>
        </w:rPr>
        <w:t>„Projekt umowy dla CZĘŚCI TRZECIEJ”</w:t>
      </w:r>
    </w:p>
    <w:p w14:paraId="7FFF1BBD" w14:textId="77777777" w:rsidR="00EE376E" w:rsidRPr="00850F9C" w:rsidRDefault="00EE376E" w:rsidP="00EE376E">
      <w:pPr>
        <w:pStyle w:val="Akapitzlist"/>
        <w:numPr>
          <w:ilvl w:val="0"/>
          <w:numId w:val="1"/>
        </w:numPr>
        <w:ind w:left="1134" w:hanging="567"/>
        <w:jc w:val="left"/>
        <w:rPr>
          <w:rFonts w:ascii="Roboto Light" w:hAnsi="Roboto Light"/>
          <w:szCs w:val="20"/>
        </w:rPr>
      </w:pPr>
      <w:r w:rsidRPr="00850F9C">
        <w:rPr>
          <w:rFonts w:ascii="Roboto Light" w:hAnsi="Roboto Light"/>
          <w:szCs w:val="20"/>
          <w:lang w:eastAsia="pl-PL"/>
        </w:rPr>
        <w:t>„Szkodowość”</w:t>
      </w:r>
    </w:p>
    <w:p w14:paraId="78D82455" w14:textId="17EE914F" w:rsidR="00EE376E" w:rsidRDefault="00EE376E" w:rsidP="00EE376E">
      <w:pPr>
        <w:pStyle w:val="Akapitzlist"/>
        <w:numPr>
          <w:ilvl w:val="0"/>
          <w:numId w:val="1"/>
        </w:numPr>
        <w:ind w:left="1134" w:hanging="567"/>
        <w:jc w:val="left"/>
        <w:rPr>
          <w:rFonts w:ascii="Roboto Light" w:hAnsi="Roboto Light"/>
          <w:szCs w:val="20"/>
        </w:rPr>
      </w:pPr>
      <w:r w:rsidRPr="00850F9C">
        <w:rPr>
          <w:rFonts w:ascii="Roboto Light" w:hAnsi="Roboto Light"/>
          <w:szCs w:val="20"/>
        </w:rPr>
        <w:t xml:space="preserve">„Wykaz </w:t>
      </w:r>
      <w:r w:rsidR="00850F9C" w:rsidRPr="00850F9C">
        <w:rPr>
          <w:rFonts w:ascii="Roboto Light" w:hAnsi="Roboto Light"/>
          <w:szCs w:val="20"/>
        </w:rPr>
        <w:t>pojazdów</w:t>
      </w:r>
      <w:r w:rsidRPr="00850F9C">
        <w:rPr>
          <w:rFonts w:ascii="Roboto Light" w:hAnsi="Roboto Light"/>
          <w:szCs w:val="20"/>
        </w:rPr>
        <w:t>”</w:t>
      </w:r>
    </w:p>
    <w:p w14:paraId="3D7796AA" w14:textId="77777777" w:rsidR="00EE0F42" w:rsidRDefault="00A634BD" w:rsidP="00EE0F42">
      <w:pPr>
        <w:pStyle w:val="Akapitzlist"/>
        <w:numPr>
          <w:ilvl w:val="0"/>
          <w:numId w:val="1"/>
        </w:numPr>
        <w:ind w:left="1134" w:hanging="567"/>
        <w:jc w:val="left"/>
        <w:rPr>
          <w:rFonts w:ascii="Roboto Light" w:hAnsi="Roboto Light"/>
          <w:szCs w:val="20"/>
        </w:rPr>
      </w:pPr>
      <w:r>
        <w:rPr>
          <w:rFonts w:ascii="Roboto Light" w:hAnsi="Roboto Light"/>
          <w:szCs w:val="20"/>
        </w:rPr>
        <w:t>„Sumy ubezpieczenia łącznie”</w:t>
      </w:r>
    </w:p>
    <w:p w14:paraId="4ED77572"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mienia_Urząd</w:t>
      </w:r>
      <w:proofErr w:type="spellEnd"/>
      <w:r w:rsidRPr="00EE0F42">
        <w:rPr>
          <w:rFonts w:ascii="Roboto Light" w:hAnsi="Roboto Light"/>
          <w:szCs w:val="20"/>
        </w:rPr>
        <w:t xml:space="preserve"> Gminy”</w:t>
      </w:r>
    </w:p>
    <w:p w14:paraId="1ED4BDA6"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mienia_GOPS</w:t>
      </w:r>
      <w:proofErr w:type="spellEnd"/>
      <w:r w:rsidRPr="00EE0F42">
        <w:rPr>
          <w:rFonts w:ascii="Roboto Light" w:hAnsi="Roboto Light"/>
          <w:szCs w:val="20"/>
        </w:rPr>
        <w:t>”</w:t>
      </w:r>
    </w:p>
    <w:p w14:paraId="283679BB"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mienia_GCKiB</w:t>
      </w:r>
      <w:proofErr w:type="spellEnd"/>
      <w:r w:rsidRPr="00EE0F42">
        <w:rPr>
          <w:rFonts w:ascii="Roboto Light" w:hAnsi="Roboto Light"/>
          <w:szCs w:val="20"/>
        </w:rPr>
        <w:t>”</w:t>
      </w:r>
    </w:p>
    <w:p w14:paraId="5536AB6F"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mienia_Szkoła</w:t>
      </w:r>
      <w:proofErr w:type="spellEnd"/>
      <w:r w:rsidRPr="00EE0F42">
        <w:rPr>
          <w:rFonts w:ascii="Roboto Light" w:hAnsi="Roboto Light"/>
          <w:szCs w:val="20"/>
        </w:rPr>
        <w:t xml:space="preserve"> Bucz”</w:t>
      </w:r>
    </w:p>
    <w:p w14:paraId="152EA00A"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mienia_Przedszkole</w:t>
      </w:r>
      <w:proofErr w:type="spellEnd"/>
      <w:r w:rsidRPr="00EE0F42">
        <w:rPr>
          <w:rFonts w:ascii="Roboto Light" w:hAnsi="Roboto Light"/>
          <w:szCs w:val="20"/>
        </w:rPr>
        <w:t xml:space="preserve"> Bucz”</w:t>
      </w:r>
    </w:p>
    <w:p w14:paraId="67F564AB"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mienia_ZSP</w:t>
      </w:r>
      <w:proofErr w:type="spellEnd"/>
      <w:r w:rsidRPr="00EE0F42">
        <w:rPr>
          <w:rFonts w:ascii="Roboto Light" w:hAnsi="Roboto Light"/>
          <w:szCs w:val="20"/>
        </w:rPr>
        <w:t xml:space="preserve"> Kluczewo”</w:t>
      </w:r>
    </w:p>
    <w:p w14:paraId="20775D3A"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mienia_ZS</w:t>
      </w:r>
      <w:proofErr w:type="spellEnd"/>
      <w:r w:rsidRPr="00EE0F42">
        <w:rPr>
          <w:rFonts w:ascii="Roboto Light" w:hAnsi="Roboto Light"/>
          <w:szCs w:val="20"/>
        </w:rPr>
        <w:t xml:space="preserve"> Przemęt”</w:t>
      </w:r>
    </w:p>
    <w:p w14:paraId="2F0E17DB"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mienia_Przedszkole</w:t>
      </w:r>
      <w:proofErr w:type="spellEnd"/>
      <w:r w:rsidRPr="00EE0F42">
        <w:rPr>
          <w:rFonts w:ascii="Roboto Light" w:hAnsi="Roboto Light"/>
          <w:szCs w:val="20"/>
        </w:rPr>
        <w:t xml:space="preserve"> Przemęt”</w:t>
      </w:r>
    </w:p>
    <w:p w14:paraId="5EEFE6C3"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mienia_Szkoła</w:t>
      </w:r>
      <w:proofErr w:type="spellEnd"/>
      <w:r w:rsidRPr="00EE0F42">
        <w:rPr>
          <w:rFonts w:ascii="Roboto Light" w:hAnsi="Roboto Light"/>
          <w:szCs w:val="20"/>
        </w:rPr>
        <w:t xml:space="preserve"> Mochy”</w:t>
      </w:r>
    </w:p>
    <w:p w14:paraId="51CCBD69"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mienia_Przedszkole</w:t>
      </w:r>
      <w:proofErr w:type="spellEnd"/>
      <w:r w:rsidRPr="00EE0F42">
        <w:rPr>
          <w:rFonts w:ascii="Roboto Light" w:hAnsi="Roboto Light"/>
          <w:szCs w:val="20"/>
        </w:rPr>
        <w:t xml:space="preserve"> Mochy”</w:t>
      </w:r>
    </w:p>
    <w:p w14:paraId="12CA83ED"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mienia_Przedszkole</w:t>
      </w:r>
      <w:proofErr w:type="spellEnd"/>
      <w:r w:rsidRPr="00EE0F42">
        <w:rPr>
          <w:rFonts w:ascii="Roboto Light" w:hAnsi="Roboto Light"/>
          <w:szCs w:val="20"/>
        </w:rPr>
        <w:t xml:space="preserve"> Nowa Wieś</w:t>
      </w:r>
    </w:p>
    <w:p w14:paraId="565629D4" w14:textId="77777777" w:rsidR="00EE0F42" w:rsidRDefault="00EE0F42" w:rsidP="00EE0F42">
      <w:pPr>
        <w:pStyle w:val="Akapitzlist"/>
        <w:numPr>
          <w:ilvl w:val="0"/>
          <w:numId w:val="1"/>
        </w:numPr>
        <w:ind w:left="1134" w:hanging="567"/>
        <w:jc w:val="left"/>
        <w:rPr>
          <w:rFonts w:ascii="Roboto Light" w:hAnsi="Roboto Light"/>
          <w:szCs w:val="20"/>
        </w:rPr>
      </w:pPr>
      <w:r w:rsidRPr="00EE0F42">
        <w:rPr>
          <w:rFonts w:ascii="Roboto Light" w:hAnsi="Roboto Light"/>
          <w:szCs w:val="20"/>
        </w:rPr>
        <w:t xml:space="preserve">„Wykaz </w:t>
      </w:r>
      <w:proofErr w:type="spellStart"/>
      <w:r w:rsidRPr="00EE0F42">
        <w:rPr>
          <w:rFonts w:ascii="Roboto Light" w:hAnsi="Roboto Light"/>
          <w:szCs w:val="20"/>
        </w:rPr>
        <w:t>mienia_ZSPiPS</w:t>
      </w:r>
      <w:proofErr w:type="spellEnd"/>
      <w:r w:rsidRPr="00EE0F42">
        <w:rPr>
          <w:rFonts w:ascii="Roboto Light" w:hAnsi="Roboto Light"/>
          <w:szCs w:val="20"/>
        </w:rPr>
        <w:t xml:space="preserve"> Kaszczor”</w:t>
      </w:r>
    </w:p>
    <w:p w14:paraId="110821A3" w14:textId="4EA09857" w:rsidR="00EE376E" w:rsidRPr="006D0307" w:rsidRDefault="00EE0F42" w:rsidP="0031141A">
      <w:pPr>
        <w:pStyle w:val="Akapitzlist"/>
        <w:numPr>
          <w:ilvl w:val="0"/>
          <w:numId w:val="1"/>
        </w:numPr>
        <w:ind w:left="1134" w:hanging="567"/>
        <w:jc w:val="left"/>
        <w:rPr>
          <w:rFonts w:ascii="Roboto Light" w:hAnsi="Roboto Light"/>
          <w:szCs w:val="20"/>
        </w:rPr>
      </w:pPr>
      <w:r w:rsidRPr="006D0307">
        <w:rPr>
          <w:rFonts w:ascii="Roboto Light" w:hAnsi="Roboto Light"/>
          <w:szCs w:val="20"/>
        </w:rPr>
        <w:t xml:space="preserve">„Wykaz </w:t>
      </w:r>
      <w:proofErr w:type="spellStart"/>
      <w:r w:rsidRPr="006D0307">
        <w:rPr>
          <w:rFonts w:ascii="Roboto Light" w:hAnsi="Roboto Light"/>
          <w:szCs w:val="20"/>
        </w:rPr>
        <w:t>mienia_Żłobek</w:t>
      </w:r>
      <w:proofErr w:type="spellEnd"/>
      <w:r w:rsidRPr="006D0307">
        <w:rPr>
          <w:rFonts w:ascii="Roboto Light" w:hAnsi="Roboto Light"/>
          <w:szCs w:val="20"/>
        </w:rPr>
        <w:t>”</w:t>
      </w:r>
    </w:p>
    <w:p w14:paraId="1B28D7E5" w14:textId="77777777" w:rsidR="007E5B08" w:rsidRPr="0004575C" w:rsidRDefault="007E5B08" w:rsidP="0004575C">
      <w:pPr>
        <w:spacing w:line="276" w:lineRule="auto"/>
        <w:rPr>
          <w:rFonts w:ascii="Roboto Light" w:hAnsi="Roboto Light"/>
          <w:sz w:val="20"/>
          <w:szCs w:val="20"/>
        </w:rPr>
      </w:pPr>
    </w:p>
    <w:sectPr w:rsidR="007E5B08" w:rsidRPr="0004575C" w:rsidSect="00C758C9">
      <w:headerReference w:type="default" r:id="rId20"/>
      <w:footerReference w:type="default" r:id="rId21"/>
      <w:pgSz w:w="11900" w:h="16840"/>
      <w:pgMar w:top="1985" w:right="1134" w:bottom="2053"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1C5D6" w14:textId="77777777" w:rsidR="008D1A42" w:rsidRDefault="008D1A42" w:rsidP="00D91E1E">
      <w:r>
        <w:separator/>
      </w:r>
    </w:p>
  </w:endnote>
  <w:endnote w:type="continuationSeparator" w:id="0">
    <w:p w14:paraId="4239192D" w14:textId="77777777" w:rsidR="008D1A42" w:rsidRDefault="008D1A42" w:rsidP="00D91E1E">
      <w:r>
        <w:continuationSeparator/>
      </w:r>
    </w:p>
  </w:endnote>
  <w:endnote w:type="continuationNotice" w:id="1">
    <w:p w14:paraId="28286F4F" w14:textId="77777777" w:rsidR="008D1A42" w:rsidRDefault="008D1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Light">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 w:name="TimesNewRoman,Bold">
    <w:altName w:val="Yu Gothic"/>
    <w:panose1 w:val="00000000000000000000"/>
    <w:charset w:val="80"/>
    <w:family w:val="auto"/>
    <w:notTrueType/>
    <w:pitch w:val="default"/>
    <w:sig w:usb0="00000005" w:usb1="08070000" w:usb2="00000010" w:usb3="00000000" w:csb0="00020002"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Light" w:hAnsi="Roboto Light"/>
        <w:sz w:val="20"/>
        <w:szCs w:val="20"/>
      </w:rPr>
      <w:id w:val="220563328"/>
      <w:docPartObj>
        <w:docPartGallery w:val="Page Numbers (Bottom of Page)"/>
        <w:docPartUnique/>
      </w:docPartObj>
    </w:sdtPr>
    <w:sdtEndPr/>
    <w:sdtContent>
      <w:sdt>
        <w:sdtPr>
          <w:rPr>
            <w:rFonts w:ascii="Roboto Light" w:hAnsi="Roboto Light"/>
            <w:sz w:val="20"/>
            <w:szCs w:val="20"/>
          </w:rPr>
          <w:id w:val="-1769616900"/>
          <w:docPartObj>
            <w:docPartGallery w:val="Page Numbers (Top of Page)"/>
            <w:docPartUnique/>
          </w:docPartObj>
        </w:sdtPr>
        <w:sdtEndPr/>
        <w:sdtContent>
          <w:p w14:paraId="6D71E4E4" w14:textId="2FAE3B0E" w:rsidR="006C3BF7" w:rsidRDefault="006C3BF7">
            <w:pPr>
              <w:pStyle w:val="Stopka"/>
              <w:jc w:val="right"/>
              <w:rPr>
                <w:rFonts w:ascii="Roboto Light" w:hAnsi="Roboto Light"/>
                <w:b/>
                <w:bCs/>
                <w:sz w:val="20"/>
                <w:szCs w:val="20"/>
              </w:rPr>
            </w:pPr>
            <w:r w:rsidRPr="0007679C">
              <w:rPr>
                <w:noProof/>
                <w:color w:val="404040" w:themeColor="text1" w:themeTint="BF"/>
              </w:rPr>
              <w:drawing>
                <wp:anchor distT="0" distB="0" distL="114300" distR="114300" simplePos="0" relativeHeight="251658240" behindDoc="1" locked="0" layoutInCell="1" allowOverlap="1" wp14:anchorId="40F23779" wp14:editId="7EFD8F5C">
                  <wp:simplePos x="0" y="0"/>
                  <wp:positionH relativeFrom="column">
                    <wp:posOffset>-548640</wp:posOffset>
                  </wp:positionH>
                  <wp:positionV relativeFrom="paragraph">
                    <wp:posOffset>-267335</wp:posOffset>
                  </wp:positionV>
                  <wp:extent cx="1512570" cy="791845"/>
                  <wp:effectExtent l="0" t="0" r="0" b="0"/>
                  <wp:wrapTight wrapText="bothSides">
                    <wp:wrapPolygon edited="0">
                      <wp:start x="0" y="0"/>
                      <wp:lineTo x="0" y="21132"/>
                      <wp:lineTo x="21401" y="21132"/>
                      <wp:lineTo x="21401" y="0"/>
                      <wp:lineTo x="0" y="0"/>
                    </wp:wrapPolygon>
                  </wp:wrapTight>
                  <wp:docPr id="1940903516" name="Obraz 1940903516" descr="Obraz zawierający Czcionka, logo, Grafika, biał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Czcionka, logo, Grafika, biały&#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512570" cy="791845"/>
                          </a:xfrm>
                          <a:prstGeom prst="rect">
                            <a:avLst/>
                          </a:prstGeom>
                        </pic:spPr>
                      </pic:pic>
                    </a:graphicData>
                  </a:graphic>
                  <wp14:sizeRelH relativeFrom="page">
                    <wp14:pctWidth>0</wp14:pctWidth>
                  </wp14:sizeRelH>
                  <wp14:sizeRelV relativeFrom="page">
                    <wp14:pctHeight>0</wp14:pctHeight>
                  </wp14:sizeRelV>
                </wp:anchor>
              </w:drawing>
            </w:r>
            <w:r w:rsidRPr="006C3BF7">
              <w:rPr>
                <w:rFonts w:ascii="Roboto Light" w:hAnsi="Roboto Light"/>
                <w:sz w:val="20"/>
                <w:szCs w:val="20"/>
              </w:rPr>
              <w:t xml:space="preserve">Strona </w:t>
            </w:r>
            <w:r w:rsidRPr="006C3BF7">
              <w:rPr>
                <w:rFonts w:ascii="Roboto Light" w:hAnsi="Roboto Light"/>
                <w:b/>
                <w:bCs/>
                <w:sz w:val="20"/>
                <w:szCs w:val="20"/>
              </w:rPr>
              <w:fldChar w:fldCharType="begin"/>
            </w:r>
            <w:r w:rsidRPr="006C3BF7">
              <w:rPr>
                <w:rFonts w:ascii="Roboto Light" w:hAnsi="Roboto Light"/>
                <w:b/>
                <w:bCs/>
                <w:sz w:val="20"/>
                <w:szCs w:val="20"/>
              </w:rPr>
              <w:instrText>PAGE</w:instrText>
            </w:r>
            <w:r w:rsidRPr="006C3BF7">
              <w:rPr>
                <w:rFonts w:ascii="Roboto Light" w:hAnsi="Roboto Light"/>
                <w:b/>
                <w:bCs/>
                <w:sz w:val="20"/>
                <w:szCs w:val="20"/>
              </w:rPr>
              <w:fldChar w:fldCharType="separate"/>
            </w:r>
            <w:r w:rsidRPr="006C3BF7">
              <w:rPr>
                <w:rFonts w:ascii="Roboto Light" w:hAnsi="Roboto Light"/>
                <w:b/>
                <w:bCs/>
                <w:sz w:val="20"/>
                <w:szCs w:val="20"/>
              </w:rPr>
              <w:t>2</w:t>
            </w:r>
            <w:r w:rsidRPr="006C3BF7">
              <w:rPr>
                <w:rFonts w:ascii="Roboto Light" w:hAnsi="Roboto Light"/>
                <w:b/>
                <w:bCs/>
                <w:sz w:val="20"/>
                <w:szCs w:val="20"/>
              </w:rPr>
              <w:fldChar w:fldCharType="end"/>
            </w:r>
            <w:r w:rsidRPr="006C3BF7">
              <w:rPr>
                <w:rFonts w:ascii="Roboto Light" w:hAnsi="Roboto Light"/>
                <w:sz w:val="20"/>
                <w:szCs w:val="20"/>
              </w:rPr>
              <w:t xml:space="preserve"> z </w:t>
            </w:r>
            <w:r w:rsidRPr="006C3BF7">
              <w:rPr>
                <w:rFonts w:ascii="Roboto Light" w:hAnsi="Roboto Light"/>
                <w:b/>
                <w:bCs/>
                <w:sz w:val="20"/>
                <w:szCs w:val="20"/>
              </w:rPr>
              <w:fldChar w:fldCharType="begin"/>
            </w:r>
            <w:r w:rsidRPr="006C3BF7">
              <w:rPr>
                <w:rFonts w:ascii="Roboto Light" w:hAnsi="Roboto Light"/>
                <w:b/>
                <w:bCs/>
                <w:sz w:val="20"/>
                <w:szCs w:val="20"/>
              </w:rPr>
              <w:instrText>NUMPAGES</w:instrText>
            </w:r>
            <w:r w:rsidRPr="006C3BF7">
              <w:rPr>
                <w:rFonts w:ascii="Roboto Light" w:hAnsi="Roboto Light"/>
                <w:b/>
                <w:bCs/>
                <w:sz w:val="20"/>
                <w:szCs w:val="20"/>
              </w:rPr>
              <w:fldChar w:fldCharType="separate"/>
            </w:r>
            <w:r w:rsidRPr="006C3BF7">
              <w:rPr>
                <w:rFonts w:ascii="Roboto Light" w:hAnsi="Roboto Light"/>
                <w:b/>
                <w:bCs/>
                <w:sz w:val="20"/>
                <w:szCs w:val="20"/>
              </w:rPr>
              <w:t>2</w:t>
            </w:r>
            <w:r w:rsidRPr="006C3BF7">
              <w:rPr>
                <w:rFonts w:ascii="Roboto Light" w:hAnsi="Roboto Light"/>
                <w:b/>
                <w:bCs/>
                <w:sz w:val="20"/>
                <w:szCs w:val="20"/>
              </w:rPr>
              <w:fldChar w:fldCharType="end"/>
            </w:r>
          </w:p>
          <w:p w14:paraId="4C4711C9" w14:textId="543327C4" w:rsidR="006C3BF7" w:rsidRDefault="006C3BF7">
            <w:pPr>
              <w:pStyle w:val="Stopka"/>
              <w:jc w:val="right"/>
              <w:rPr>
                <w:rFonts w:ascii="Roboto Light" w:hAnsi="Roboto Light"/>
                <w:b/>
                <w:bCs/>
                <w:sz w:val="20"/>
                <w:szCs w:val="20"/>
              </w:rPr>
            </w:pPr>
          </w:p>
          <w:p w14:paraId="076658B1" w14:textId="59F53990" w:rsidR="006C3BF7" w:rsidRPr="006C3BF7" w:rsidRDefault="008D1A42">
            <w:pPr>
              <w:pStyle w:val="Stopka"/>
              <w:jc w:val="right"/>
              <w:rPr>
                <w:rFonts w:ascii="Roboto Light" w:hAnsi="Roboto Light"/>
                <w:sz w:val="20"/>
                <w:szCs w:val="20"/>
              </w:rPr>
            </w:pPr>
          </w:p>
        </w:sdtContent>
      </w:sdt>
    </w:sdtContent>
  </w:sdt>
  <w:p w14:paraId="649CB6AD" w14:textId="13BE5242" w:rsidR="00D91E1E" w:rsidRDefault="00D91E1E" w:rsidP="00962CFF">
    <w:pPr>
      <w:pStyle w:val="Stopka"/>
      <w:tabs>
        <w:tab w:val="clear" w:pos="4536"/>
        <w:tab w:val="clear" w:pos="9072"/>
      </w:tabs>
      <w:ind w:left="-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EAFB" w14:textId="77777777" w:rsidR="008D1A42" w:rsidRDefault="008D1A42" w:rsidP="00D91E1E">
      <w:r>
        <w:separator/>
      </w:r>
    </w:p>
  </w:footnote>
  <w:footnote w:type="continuationSeparator" w:id="0">
    <w:p w14:paraId="5FF5AFD7" w14:textId="77777777" w:rsidR="008D1A42" w:rsidRDefault="008D1A42" w:rsidP="00D91E1E">
      <w:r>
        <w:continuationSeparator/>
      </w:r>
    </w:p>
  </w:footnote>
  <w:footnote w:type="continuationNotice" w:id="1">
    <w:p w14:paraId="79D2FFAE" w14:textId="77777777" w:rsidR="008D1A42" w:rsidRDefault="008D1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7730" w14:textId="2E0BCC48" w:rsidR="00D91E1E" w:rsidRDefault="00D91E1E" w:rsidP="00D91E1E">
    <w:pPr>
      <w:pStyle w:val="Nagwek"/>
      <w:ind w:left="-1417"/>
    </w:pPr>
  </w:p>
  <w:p w14:paraId="04E9F867" w14:textId="0464BC20" w:rsidR="00D91E1E" w:rsidRDefault="005B7DBB" w:rsidP="001F514D">
    <w:pPr>
      <w:pStyle w:val="Nagwek"/>
      <w:ind w:hanging="1134"/>
    </w:pPr>
    <w:r>
      <w:rPr>
        <w:noProof/>
      </w:rPr>
      <w:drawing>
        <wp:inline distT="0" distB="0" distL="0" distR="0" wp14:anchorId="2791C94E" wp14:editId="4BD9782C">
          <wp:extent cx="7547956" cy="659819"/>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8027571" cy="7017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91EA3"/>
    <w:multiLevelType w:val="hybridMultilevel"/>
    <w:tmpl w:val="B5F6528C"/>
    <w:lvl w:ilvl="0" w:tplc="44CC98A6">
      <w:start w:val="1"/>
      <w:numFmt w:val="decimal"/>
      <w:lvlText w:val="Załącznik nr %1 -"/>
      <w:lvlJc w:val="left"/>
      <w:pPr>
        <w:ind w:left="720" w:hanging="360"/>
      </w:pPr>
      <w:rPr>
        <w:rFonts w:ascii="Roboto Light" w:hAnsi="Roboto Light" w:hint="default"/>
        <w:b w:val="0"/>
        <w:i w:val="0"/>
        <w:color w:val="auto"/>
        <w:sz w:val="20"/>
        <w:szCs w:val="22"/>
        <w:u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EE6E34"/>
    <w:multiLevelType w:val="hybridMultilevel"/>
    <w:tmpl w:val="91DE5CF6"/>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5C3AD8"/>
    <w:multiLevelType w:val="hybridMultilevel"/>
    <w:tmpl w:val="1A6E4418"/>
    <w:lvl w:ilvl="0" w:tplc="FFFFFFFF">
      <w:start w:val="1"/>
      <w:numFmt w:val="decimal"/>
      <w:lvlText w:val="%1)"/>
      <w:lvlJc w:val="left"/>
      <w:pPr>
        <w:ind w:left="1776" w:hanging="360"/>
      </w:pPr>
      <w:rPr>
        <w:rFonts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 w15:restartNumberingAfterBreak="0">
    <w:nsid w:val="122132AD"/>
    <w:multiLevelType w:val="multilevel"/>
    <w:tmpl w:val="605C43A8"/>
    <w:styleLink w:val="SWZ11"/>
    <w:lvl w:ilvl="0">
      <w:start w:val="1"/>
      <w:numFmt w:val="decimal"/>
      <w:lvlText w:val="%1."/>
      <w:lvlJc w:val="left"/>
      <w:pPr>
        <w:ind w:left="284" w:hanging="284"/>
      </w:pPr>
      <w:rPr>
        <w:rFonts w:ascii="Roboto Light" w:hAnsi="Roboto Light" w:hint="default"/>
        <w:b w:val="0"/>
        <w:i w:val="0"/>
        <w:color w:val="000000" w:themeColor="text1"/>
        <w:spacing w:val="0"/>
        <w:w w:val="100"/>
        <w:position w:val="0"/>
        <w:sz w:val="20"/>
        <w14:ligatures w14:val="none"/>
        <w14:numForm w14:val="default"/>
        <w14:numSpacing w14:val="proportional"/>
        <w14:stylisticSets/>
      </w:rPr>
    </w:lvl>
    <w:lvl w:ilvl="1">
      <w:start w:val="1"/>
      <w:numFmt w:val="decimal"/>
      <w:isLgl/>
      <w:lvlText w:val="%1.%2."/>
      <w:lvlJc w:val="left"/>
      <w:pPr>
        <w:ind w:left="1077" w:hanging="717"/>
      </w:pPr>
      <w:rPr>
        <w:rFonts w:ascii="Roboto Light" w:hAnsi="Roboto Light" w:hint="default"/>
        <w:b w:val="0"/>
        <w:i w:val="0"/>
        <w:color w:val="000000" w:themeColor="text1"/>
        <w:spacing w:val="0"/>
        <w:w w:val="100"/>
        <w:position w:val="0"/>
        <w:sz w:val="20"/>
        <w14:ligatures w14:val="none"/>
        <w14:numForm w14:val="default"/>
        <w14:numSpacing w14:val="proportional"/>
        <w14:stylisticSets/>
      </w:rPr>
    </w:lvl>
    <w:lvl w:ilvl="2">
      <w:start w:val="1"/>
      <w:numFmt w:val="decimalZero"/>
      <w:isLgl/>
      <w:lvlText w:val="%1.%2.1."/>
      <w:lvlJc w:val="left"/>
      <w:pPr>
        <w:ind w:left="1247" w:hanging="887"/>
      </w:pPr>
      <w:rPr>
        <w:rFonts w:ascii="Roboto Light" w:hAnsi="Roboto Light" w:hint="default"/>
        <w:color w:val="000000" w:themeColor="text1"/>
        <w:spacing w:val="0"/>
        <w:w w:val="100"/>
        <w:kern w:val="0"/>
        <w:position w:val="0"/>
        <w:sz w:val="20"/>
        <w14:ligatures w14:val="none"/>
        <w14:numForm w14:val="default"/>
        <w14:numSpacing w14:val="proportional"/>
        <w14:stylisticSets/>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3AB4919"/>
    <w:multiLevelType w:val="hybridMultilevel"/>
    <w:tmpl w:val="3A7CFE40"/>
    <w:lvl w:ilvl="0" w:tplc="96F81BEA">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15:restartNumberingAfterBreak="0">
    <w:nsid w:val="151901E4"/>
    <w:multiLevelType w:val="hybridMultilevel"/>
    <w:tmpl w:val="9BF2FE52"/>
    <w:lvl w:ilvl="0" w:tplc="4B58F730">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C454B59"/>
    <w:multiLevelType w:val="hybridMultilevel"/>
    <w:tmpl w:val="563CB520"/>
    <w:lvl w:ilvl="0" w:tplc="0D4C658E">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BF6306"/>
    <w:multiLevelType w:val="multilevel"/>
    <w:tmpl w:val="45CC1634"/>
    <w:lvl w:ilvl="0">
      <w:start w:val="11"/>
      <w:numFmt w:val="decimal"/>
      <w:lvlText w:val="%1."/>
      <w:lvlJc w:val="left"/>
      <w:pPr>
        <w:ind w:left="708" w:hanging="708"/>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F1D5F4A"/>
    <w:multiLevelType w:val="multilevel"/>
    <w:tmpl w:val="B8702186"/>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2439EC"/>
    <w:multiLevelType w:val="hybridMultilevel"/>
    <w:tmpl w:val="836409F4"/>
    <w:lvl w:ilvl="0" w:tplc="EEDE3BA2">
      <w:start w:val="1"/>
      <w:numFmt w:val="bullet"/>
      <w:lvlText w:val=""/>
      <w:lvlJc w:val="left"/>
      <w:pPr>
        <w:ind w:left="2952" w:hanging="360"/>
      </w:pPr>
      <w:rPr>
        <w:rFonts w:ascii="Symbol" w:hAnsi="Symbol" w:hint="default"/>
      </w:rPr>
    </w:lvl>
    <w:lvl w:ilvl="1" w:tplc="FFFFFFFF" w:tentative="1">
      <w:start w:val="1"/>
      <w:numFmt w:val="bullet"/>
      <w:lvlText w:val="o"/>
      <w:lvlJc w:val="left"/>
      <w:pPr>
        <w:ind w:left="3672" w:hanging="360"/>
      </w:pPr>
      <w:rPr>
        <w:rFonts w:ascii="Courier New" w:hAnsi="Courier New" w:cs="Courier New" w:hint="default"/>
      </w:rPr>
    </w:lvl>
    <w:lvl w:ilvl="2" w:tplc="FFFFFFFF" w:tentative="1">
      <w:start w:val="1"/>
      <w:numFmt w:val="bullet"/>
      <w:lvlText w:val=""/>
      <w:lvlJc w:val="left"/>
      <w:pPr>
        <w:ind w:left="4392" w:hanging="360"/>
      </w:pPr>
      <w:rPr>
        <w:rFonts w:ascii="Wingdings" w:hAnsi="Wingdings" w:hint="default"/>
      </w:rPr>
    </w:lvl>
    <w:lvl w:ilvl="3" w:tplc="FFFFFFFF" w:tentative="1">
      <w:start w:val="1"/>
      <w:numFmt w:val="bullet"/>
      <w:lvlText w:val=""/>
      <w:lvlJc w:val="left"/>
      <w:pPr>
        <w:ind w:left="5112" w:hanging="360"/>
      </w:pPr>
      <w:rPr>
        <w:rFonts w:ascii="Symbol" w:hAnsi="Symbol" w:hint="default"/>
      </w:rPr>
    </w:lvl>
    <w:lvl w:ilvl="4" w:tplc="FFFFFFFF" w:tentative="1">
      <w:start w:val="1"/>
      <w:numFmt w:val="bullet"/>
      <w:lvlText w:val="o"/>
      <w:lvlJc w:val="left"/>
      <w:pPr>
        <w:ind w:left="5832" w:hanging="360"/>
      </w:pPr>
      <w:rPr>
        <w:rFonts w:ascii="Courier New" w:hAnsi="Courier New" w:cs="Courier New" w:hint="default"/>
      </w:rPr>
    </w:lvl>
    <w:lvl w:ilvl="5" w:tplc="FFFFFFFF" w:tentative="1">
      <w:start w:val="1"/>
      <w:numFmt w:val="bullet"/>
      <w:lvlText w:val=""/>
      <w:lvlJc w:val="left"/>
      <w:pPr>
        <w:ind w:left="6552" w:hanging="360"/>
      </w:pPr>
      <w:rPr>
        <w:rFonts w:ascii="Wingdings" w:hAnsi="Wingdings" w:hint="default"/>
      </w:rPr>
    </w:lvl>
    <w:lvl w:ilvl="6" w:tplc="FFFFFFFF" w:tentative="1">
      <w:start w:val="1"/>
      <w:numFmt w:val="bullet"/>
      <w:lvlText w:val=""/>
      <w:lvlJc w:val="left"/>
      <w:pPr>
        <w:ind w:left="7272" w:hanging="360"/>
      </w:pPr>
      <w:rPr>
        <w:rFonts w:ascii="Symbol" w:hAnsi="Symbol" w:hint="default"/>
      </w:rPr>
    </w:lvl>
    <w:lvl w:ilvl="7" w:tplc="FFFFFFFF" w:tentative="1">
      <w:start w:val="1"/>
      <w:numFmt w:val="bullet"/>
      <w:lvlText w:val="o"/>
      <w:lvlJc w:val="left"/>
      <w:pPr>
        <w:ind w:left="7992" w:hanging="360"/>
      </w:pPr>
      <w:rPr>
        <w:rFonts w:ascii="Courier New" w:hAnsi="Courier New" w:cs="Courier New" w:hint="default"/>
      </w:rPr>
    </w:lvl>
    <w:lvl w:ilvl="8" w:tplc="FFFFFFFF" w:tentative="1">
      <w:start w:val="1"/>
      <w:numFmt w:val="bullet"/>
      <w:lvlText w:val=""/>
      <w:lvlJc w:val="left"/>
      <w:pPr>
        <w:ind w:left="8712" w:hanging="360"/>
      </w:pPr>
      <w:rPr>
        <w:rFonts w:ascii="Wingdings" w:hAnsi="Wingdings" w:hint="default"/>
      </w:rPr>
    </w:lvl>
  </w:abstractNum>
  <w:abstractNum w:abstractNumId="10" w15:restartNumberingAfterBreak="0">
    <w:nsid w:val="21D65A09"/>
    <w:multiLevelType w:val="multilevel"/>
    <w:tmpl w:val="2DBC1186"/>
    <w:lvl w:ilvl="0">
      <w:start w:val="1"/>
      <w:numFmt w:val="decimal"/>
      <w:pStyle w:val="SWZPIB"/>
      <w:lvlText w:val="%1."/>
      <w:lvlJc w:val="left"/>
      <w:pPr>
        <w:ind w:left="928" w:hanging="360"/>
      </w:pPr>
      <w:rPr>
        <w:rFonts w:ascii="Roboto" w:hAnsi="Roboto" w:hint="default"/>
        <w:b/>
        <w:i w:val="0"/>
        <w:color w:val="013478"/>
        <w:sz w:val="22"/>
      </w:rPr>
    </w:lvl>
    <w:lvl w:ilvl="1">
      <w:start w:val="1"/>
      <w:numFmt w:val="decimal"/>
      <w:isLgl/>
      <w:lvlText w:val="%1.%2."/>
      <w:lvlJc w:val="left"/>
      <w:pPr>
        <w:ind w:left="1080" w:hanging="720"/>
      </w:pPr>
      <w:rPr>
        <w:rFonts w:ascii="Roboto Light" w:hAnsi="Roboto Light" w:hint="default"/>
        <w:b w:val="0"/>
        <w:i w:val="0"/>
        <w:color w:val="auto"/>
        <w:sz w:val="20"/>
        <w:szCs w:val="20"/>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2390C9F"/>
    <w:multiLevelType w:val="hybridMultilevel"/>
    <w:tmpl w:val="E11C8244"/>
    <w:lvl w:ilvl="0" w:tplc="6E7A9CA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065961"/>
    <w:multiLevelType w:val="multilevel"/>
    <w:tmpl w:val="B4A22C3A"/>
    <w:lvl w:ilvl="0">
      <w:start w:val="8"/>
      <w:numFmt w:val="decimal"/>
      <w:lvlText w:val="%1."/>
      <w:lvlJc w:val="left"/>
      <w:pPr>
        <w:ind w:left="360" w:hanging="360"/>
      </w:pPr>
      <w:rPr>
        <w:rFonts w:hint="default"/>
        <w:color w:val="FFFFFF" w:themeColor="background1"/>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ascii="Roboto Light" w:hAnsi="Roboto Light" w:hint="default"/>
        <w:b w:val="0"/>
        <w:bCs w:val="0"/>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3" w15:restartNumberingAfterBreak="0">
    <w:nsid w:val="27D1251B"/>
    <w:multiLevelType w:val="hybridMultilevel"/>
    <w:tmpl w:val="413C205A"/>
    <w:lvl w:ilvl="0" w:tplc="D260270C">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9265375"/>
    <w:multiLevelType w:val="hybridMultilevel"/>
    <w:tmpl w:val="0E52A7BC"/>
    <w:lvl w:ilvl="0" w:tplc="04150017">
      <w:start w:val="1"/>
      <w:numFmt w:val="lowerLetter"/>
      <w:lvlText w:val="%1)"/>
      <w:lvlJc w:val="left"/>
      <w:pPr>
        <w:ind w:left="720" w:hanging="360"/>
      </w:pPr>
      <w:rPr>
        <w:rFonts w:hint="default"/>
        <w:color w:val="auto"/>
      </w:rPr>
    </w:lvl>
    <w:lvl w:ilvl="1" w:tplc="696846C8">
      <w:start w:val="1"/>
      <w:numFmt w:val="decimal"/>
      <w:lvlText w:val="%2)"/>
      <w:lvlJc w:val="left"/>
      <w:pPr>
        <w:ind w:left="1932" w:hanging="852"/>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707A0B"/>
    <w:multiLevelType w:val="hybridMultilevel"/>
    <w:tmpl w:val="F2BEE296"/>
    <w:lvl w:ilvl="0" w:tplc="FFFFFFFF">
      <w:start w:val="1"/>
      <w:numFmt w:val="decimal"/>
      <w:lvlText w:val="%1)"/>
      <w:lvlJc w:val="left"/>
      <w:pPr>
        <w:ind w:left="1287" w:hanging="360"/>
      </w:pPr>
      <w:rPr>
        <w:rFonts w:hint="default"/>
        <w:b w:val="0"/>
        <w:color w:val="auto"/>
      </w:rPr>
    </w:lvl>
    <w:lvl w:ilvl="1" w:tplc="6E7A9CAE">
      <w:start w:val="1"/>
      <w:numFmt w:val="decimal"/>
      <w:lvlText w:val="%2)"/>
      <w:lvlJc w:val="left"/>
      <w:pPr>
        <w:ind w:left="720" w:hanging="360"/>
      </w:pPr>
      <w:rPr>
        <w:rFonts w:hint="default"/>
        <w:b w:val="0"/>
        <w:color w:val="auto"/>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15:restartNumberingAfterBreak="0">
    <w:nsid w:val="37FC7FA7"/>
    <w:multiLevelType w:val="hybridMultilevel"/>
    <w:tmpl w:val="4BCAE6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636FD6"/>
    <w:multiLevelType w:val="hybridMultilevel"/>
    <w:tmpl w:val="86829874"/>
    <w:lvl w:ilvl="0" w:tplc="1A5EE21E">
      <w:start w:val="1"/>
      <w:numFmt w:val="decimal"/>
      <w:lvlText w:val="%1)"/>
      <w:lvlJc w:val="left"/>
      <w:pPr>
        <w:ind w:left="1996" w:hanging="360"/>
      </w:pPr>
      <w:rPr>
        <w:rFonts w:hint="default"/>
        <w:b w:val="0"/>
        <w:i w:val="0"/>
        <w:color w:val="auto"/>
        <w:spacing w:val="0"/>
        <w:w w:val="100"/>
        <w:kern w:val="20"/>
        <w:position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 w15:restartNumberingAfterBreak="0">
    <w:nsid w:val="3C8C0CDE"/>
    <w:multiLevelType w:val="hybridMultilevel"/>
    <w:tmpl w:val="39EC9206"/>
    <w:lvl w:ilvl="0" w:tplc="2D8EE97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3D2D3563"/>
    <w:multiLevelType w:val="hybridMultilevel"/>
    <w:tmpl w:val="A4B435E2"/>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0" w15:restartNumberingAfterBreak="0">
    <w:nsid w:val="3E0F03BD"/>
    <w:multiLevelType w:val="multilevel"/>
    <w:tmpl w:val="61A8C80C"/>
    <w:lvl w:ilvl="0">
      <w:start w:val="10"/>
      <w:numFmt w:val="decimal"/>
      <w:lvlText w:val="%1."/>
      <w:lvlJc w:val="left"/>
      <w:pPr>
        <w:ind w:left="480" w:hanging="480"/>
      </w:pPr>
      <w:rPr>
        <w:rFonts w:hint="default"/>
      </w:rPr>
    </w:lvl>
    <w:lvl w:ilvl="1">
      <w:start w:val="1"/>
      <w:numFmt w:val="decimal"/>
      <w:lvlText w:val="%1.%2."/>
      <w:lvlJc w:val="left"/>
      <w:pPr>
        <w:ind w:left="720" w:hanging="720"/>
      </w:pPr>
      <w:rPr>
        <w:rFonts w:ascii="Roboto Light" w:hAnsi="Roboto Light" w:hint="default"/>
        <w:b w:val="0"/>
        <w:bCs/>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E3E0010"/>
    <w:multiLevelType w:val="hybridMultilevel"/>
    <w:tmpl w:val="9B92DC02"/>
    <w:lvl w:ilvl="0" w:tplc="2864F222">
      <w:start w:val="1"/>
      <w:numFmt w:val="lowerLetter"/>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22" w15:restartNumberingAfterBreak="0">
    <w:nsid w:val="430B4945"/>
    <w:multiLevelType w:val="multilevel"/>
    <w:tmpl w:val="B4A22C3A"/>
    <w:lvl w:ilvl="0">
      <w:start w:val="8"/>
      <w:numFmt w:val="decimal"/>
      <w:lvlText w:val="%1."/>
      <w:lvlJc w:val="left"/>
      <w:pPr>
        <w:ind w:left="360" w:hanging="360"/>
      </w:pPr>
      <w:rPr>
        <w:rFonts w:hint="default"/>
        <w:color w:val="FFFFFF" w:themeColor="background1"/>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ascii="Roboto Light" w:hAnsi="Roboto Light" w:hint="default"/>
        <w:b w:val="0"/>
        <w:bCs w:val="0"/>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3" w15:restartNumberingAfterBreak="0">
    <w:nsid w:val="43B7112B"/>
    <w:multiLevelType w:val="hybridMultilevel"/>
    <w:tmpl w:val="3486520E"/>
    <w:lvl w:ilvl="0" w:tplc="7234A3E0">
      <w:start w:val="1"/>
      <w:numFmt w:val="decimal"/>
      <w:lvlText w:val="%1)"/>
      <w:lvlJc w:val="left"/>
      <w:pPr>
        <w:ind w:left="1080" w:hanging="360"/>
      </w:pPr>
      <w:rPr>
        <w:rFonts w:ascii="Roboto Light" w:hAnsi="Roboto Light" w:hint="default"/>
        <w:b w:val="0"/>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45C7202E"/>
    <w:multiLevelType w:val="hybridMultilevel"/>
    <w:tmpl w:val="1A6E4418"/>
    <w:lvl w:ilvl="0" w:tplc="04150011">
      <w:start w:val="1"/>
      <w:numFmt w:val="decimal"/>
      <w:lvlText w:val="%1)"/>
      <w:lvlJc w:val="left"/>
      <w:pPr>
        <w:ind w:left="1776" w:hanging="360"/>
      </w:pPr>
      <w:rPr>
        <w:rFont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5" w15:restartNumberingAfterBreak="0">
    <w:nsid w:val="463F29EF"/>
    <w:multiLevelType w:val="multilevel"/>
    <w:tmpl w:val="C16E2312"/>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3)"/>
      <w:lvlJc w:val="left"/>
      <w:pPr>
        <w:ind w:left="1224" w:hanging="504"/>
      </w:pPr>
      <w:rPr>
        <w:rFonts w:ascii="Roboto Light" w:eastAsiaTheme="minorHAnsi" w:hAnsi="Roboto Light" w:cstheme="minorHAns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1818FC"/>
    <w:multiLevelType w:val="hybridMultilevel"/>
    <w:tmpl w:val="09C2DD2E"/>
    <w:lvl w:ilvl="0" w:tplc="04150011">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7" w15:restartNumberingAfterBreak="0">
    <w:nsid w:val="4B5538C5"/>
    <w:multiLevelType w:val="multilevel"/>
    <w:tmpl w:val="D30E608C"/>
    <w:lvl w:ilvl="0">
      <w:start w:val="6"/>
      <w:numFmt w:val="decimal"/>
      <w:lvlText w:val="%1."/>
      <w:lvlJc w:val="left"/>
      <w:pPr>
        <w:ind w:left="540" w:hanging="54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strike w:val="0"/>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8" w15:restartNumberingAfterBreak="0">
    <w:nsid w:val="4CC8562A"/>
    <w:multiLevelType w:val="multilevel"/>
    <w:tmpl w:val="25F80164"/>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4DAB690A"/>
    <w:multiLevelType w:val="multilevel"/>
    <w:tmpl w:val="D83869EE"/>
    <w:lvl w:ilvl="0">
      <w:start w:val="1"/>
      <w:numFmt w:val="decimal"/>
      <w:lvlText w:val="%1."/>
      <w:lvlJc w:val="left"/>
      <w:pPr>
        <w:ind w:left="644" w:hanging="360"/>
      </w:pPr>
      <w:rPr>
        <w:rFonts w:ascii="Roboto" w:hAnsi="Roboto" w:hint="default"/>
        <w:b/>
        <w:i w:val="0"/>
        <w:color w:val="013478"/>
        <w:sz w:val="22"/>
      </w:rPr>
    </w:lvl>
    <w:lvl w:ilvl="1">
      <w:start w:val="1"/>
      <w:numFmt w:val="decimal"/>
      <w:isLgl/>
      <w:lvlText w:val="%1.%2."/>
      <w:lvlJc w:val="left"/>
      <w:pPr>
        <w:ind w:left="1080" w:hanging="720"/>
      </w:pPr>
      <w:rPr>
        <w:rFonts w:ascii="Roboto Light" w:hAnsi="Roboto Light" w:hint="default"/>
        <w:b w:val="0"/>
        <w:bCs w:val="0"/>
        <w:i w:val="0"/>
        <w:color w:val="auto"/>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05B6ABB"/>
    <w:multiLevelType w:val="hybridMultilevel"/>
    <w:tmpl w:val="D6503CD0"/>
    <w:lvl w:ilvl="0" w:tplc="04150011">
      <w:start w:val="1"/>
      <w:numFmt w:val="decimal"/>
      <w:lvlText w:val="%1)"/>
      <w:lvlJc w:val="left"/>
      <w:pPr>
        <w:ind w:left="1276" w:hanging="360"/>
      </w:pPr>
      <w:rPr>
        <w:rFonts w:hint="default"/>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31" w15:restartNumberingAfterBreak="0">
    <w:nsid w:val="570A6230"/>
    <w:multiLevelType w:val="multilevel"/>
    <w:tmpl w:val="59F448EA"/>
    <w:lvl w:ilvl="0">
      <w:start w:val="1"/>
      <w:numFmt w:val="decimal"/>
      <w:pStyle w:val="TableParagraph"/>
      <w:lvlText w:val="%1."/>
      <w:lvlJc w:val="left"/>
      <w:pPr>
        <w:ind w:left="360" w:hanging="360"/>
      </w:pPr>
      <w:rPr>
        <w:color w:val="auto"/>
      </w:rPr>
    </w:lvl>
    <w:lvl w:ilvl="1">
      <w:start w:val="1"/>
      <w:numFmt w:val="decimal"/>
      <w:lvlText w:val="%2)"/>
      <w:lvlJc w:val="left"/>
      <w:pPr>
        <w:ind w:left="792" w:hanging="432"/>
      </w:pPr>
      <w:rPr>
        <w:rFonts w:ascii="Roboto Light" w:eastAsia="Times New Roman" w:hAnsi="Roboto Light" w:cs="Arial"/>
        <w:b w:val="0"/>
        <w:bCs/>
      </w:rPr>
    </w:lvl>
    <w:lvl w:ilvl="2">
      <w:start w:val="1"/>
      <w:numFmt w:val="decimal"/>
      <w:lvlText w:val="%1.%2.%3."/>
      <w:lvlJc w:val="left"/>
      <w:pPr>
        <w:ind w:left="930"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31DE6"/>
    <w:multiLevelType w:val="hybridMultilevel"/>
    <w:tmpl w:val="8A683B6A"/>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3" w15:restartNumberingAfterBreak="0">
    <w:nsid w:val="58D36E13"/>
    <w:multiLevelType w:val="hybridMultilevel"/>
    <w:tmpl w:val="7B8E9D6E"/>
    <w:lvl w:ilvl="0" w:tplc="A334735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97B1990"/>
    <w:multiLevelType w:val="hybridMultilevel"/>
    <w:tmpl w:val="9C7E0188"/>
    <w:lvl w:ilvl="0" w:tplc="6E7A9CA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998668A"/>
    <w:multiLevelType w:val="multilevel"/>
    <w:tmpl w:val="36280590"/>
    <w:lvl w:ilvl="0">
      <w:start w:val="6"/>
      <w:numFmt w:val="decimal"/>
      <w:lvlText w:val="%1."/>
      <w:lvlJc w:val="left"/>
      <w:pPr>
        <w:ind w:left="468" w:hanging="468"/>
      </w:pPr>
      <w:rPr>
        <w:rFonts w:hint="default"/>
      </w:rPr>
    </w:lvl>
    <w:lvl w:ilvl="1">
      <w:start w:val="3"/>
      <w:numFmt w:val="decimal"/>
      <w:lvlText w:val="%1.%2."/>
      <w:lvlJc w:val="left"/>
      <w:pPr>
        <w:ind w:left="738" w:hanging="468"/>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6" w15:restartNumberingAfterBreak="0">
    <w:nsid w:val="5B2267E3"/>
    <w:multiLevelType w:val="multilevel"/>
    <w:tmpl w:val="80CA4180"/>
    <w:lvl w:ilvl="0">
      <w:start w:val="9"/>
      <w:numFmt w:val="decimal"/>
      <w:lvlText w:val="%1."/>
      <w:lvlJc w:val="left"/>
      <w:pPr>
        <w:ind w:left="576" w:hanging="576"/>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623D0458"/>
    <w:multiLevelType w:val="multilevel"/>
    <w:tmpl w:val="78FE453C"/>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Roboto Light" w:hAnsi="Roboto Light"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3DC4A76"/>
    <w:multiLevelType w:val="multilevel"/>
    <w:tmpl w:val="35740D62"/>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6FC17C36"/>
    <w:multiLevelType w:val="hybridMultilevel"/>
    <w:tmpl w:val="C122CBD8"/>
    <w:lvl w:ilvl="0" w:tplc="FFFFFFFF">
      <w:start w:val="1"/>
      <w:numFmt w:val="decimal"/>
      <w:lvlText w:val="%1)"/>
      <w:lvlJc w:val="left"/>
      <w:pPr>
        <w:ind w:left="1287" w:hanging="360"/>
      </w:pPr>
    </w:lvl>
    <w:lvl w:ilvl="1" w:tplc="04150011">
      <w:start w:val="1"/>
      <w:numFmt w:val="decimal"/>
      <w:lvlText w:val="%2)"/>
      <w:lvlJc w:val="left"/>
      <w:pPr>
        <w:ind w:left="1776"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70F24E52"/>
    <w:multiLevelType w:val="hybridMultilevel"/>
    <w:tmpl w:val="CB84146C"/>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41" w15:restartNumberingAfterBreak="0">
    <w:nsid w:val="713E1974"/>
    <w:multiLevelType w:val="hybridMultilevel"/>
    <w:tmpl w:val="E80CD9CE"/>
    <w:lvl w:ilvl="0" w:tplc="087821A8">
      <w:start w:val="1"/>
      <w:numFmt w:val="bullet"/>
      <w:lvlText w:val=""/>
      <w:lvlJc w:val="left"/>
      <w:pPr>
        <w:ind w:left="1428" w:hanging="360"/>
      </w:pPr>
      <w:rPr>
        <w:rFonts w:ascii="Wingdings" w:hAnsi="Wingdings" w:hint="default"/>
        <w:b/>
        <w:color w:val="E06E00"/>
        <w:sz w:val="18"/>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732D43D5"/>
    <w:multiLevelType w:val="hybridMultilevel"/>
    <w:tmpl w:val="E3C6C4EA"/>
    <w:lvl w:ilvl="0" w:tplc="F9E0CBB0">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7EF854EC"/>
    <w:multiLevelType w:val="hybridMultilevel"/>
    <w:tmpl w:val="2FD096F2"/>
    <w:lvl w:ilvl="0" w:tplc="952EA2E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2012951124">
    <w:abstractNumId w:val="0"/>
  </w:num>
  <w:num w:numId="2" w16cid:durableId="428164606">
    <w:abstractNumId w:val="29"/>
  </w:num>
  <w:num w:numId="3" w16cid:durableId="25300980">
    <w:abstractNumId w:val="16"/>
  </w:num>
  <w:num w:numId="4" w16cid:durableId="1625430835">
    <w:abstractNumId w:val="6"/>
  </w:num>
  <w:num w:numId="5" w16cid:durableId="808714726">
    <w:abstractNumId w:val="1"/>
  </w:num>
  <w:num w:numId="6" w16cid:durableId="864556373">
    <w:abstractNumId w:val="30"/>
  </w:num>
  <w:num w:numId="7" w16cid:durableId="905189720">
    <w:abstractNumId w:val="24"/>
  </w:num>
  <w:num w:numId="8" w16cid:durableId="1847360497">
    <w:abstractNumId w:val="37"/>
  </w:num>
  <w:num w:numId="9" w16cid:durableId="1415203341">
    <w:abstractNumId w:val="8"/>
  </w:num>
  <w:num w:numId="10" w16cid:durableId="1403209984">
    <w:abstractNumId w:val="27"/>
  </w:num>
  <w:num w:numId="11" w16cid:durableId="1259867294">
    <w:abstractNumId w:val="40"/>
  </w:num>
  <w:num w:numId="12" w16cid:durableId="1876847204">
    <w:abstractNumId w:val="14"/>
  </w:num>
  <w:num w:numId="13" w16cid:durableId="1974019608">
    <w:abstractNumId w:val="22"/>
  </w:num>
  <w:num w:numId="14" w16cid:durableId="1003780031">
    <w:abstractNumId w:val="13"/>
  </w:num>
  <w:num w:numId="15" w16cid:durableId="112092417">
    <w:abstractNumId w:val="20"/>
  </w:num>
  <w:num w:numId="16" w16cid:durableId="1676347911">
    <w:abstractNumId w:val="23"/>
  </w:num>
  <w:num w:numId="17" w16cid:durableId="2021928448">
    <w:abstractNumId w:val="26"/>
  </w:num>
  <w:num w:numId="18" w16cid:durableId="333650500">
    <w:abstractNumId w:val="33"/>
  </w:num>
  <w:num w:numId="19" w16cid:durableId="1211843100">
    <w:abstractNumId w:val="17"/>
  </w:num>
  <w:num w:numId="20" w16cid:durableId="2142071511">
    <w:abstractNumId w:val="3"/>
  </w:num>
  <w:num w:numId="21" w16cid:durableId="899754092">
    <w:abstractNumId w:val="41"/>
  </w:num>
  <w:num w:numId="22" w16cid:durableId="1210265567">
    <w:abstractNumId w:val="28"/>
  </w:num>
  <w:num w:numId="23" w16cid:durableId="1588462260">
    <w:abstractNumId w:val="35"/>
  </w:num>
  <w:num w:numId="24" w16cid:durableId="582569610">
    <w:abstractNumId w:val="36"/>
  </w:num>
  <w:num w:numId="25" w16cid:durableId="196817381">
    <w:abstractNumId w:val="7"/>
  </w:num>
  <w:num w:numId="26" w16cid:durableId="307588297">
    <w:abstractNumId w:val="11"/>
  </w:num>
  <w:num w:numId="27" w16cid:durableId="2063402568">
    <w:abstractNumId w:val="18"/>
  </w:num>
  <w:num w:numId="28" w16cid:durableId="194389896">
    <w:abstractNumId w:val="43"/>
  </w:num>
  <w:num w:numId="29" w16cid:durableId="1378506733">
    <w:abstractNumId w:val="34"/>
  </w:num>
  <w:num w:numId="30" w16cid:durableId="1283534546">
    <w:abstractNumId w:val="15"/>
  </w:num>
  <w:num w:numId="31" w16cid:durableId="1530297693">
    <w:abstractNumId w:val="10"/>
  </w:num>
  <w:num w:numId="32" w16cid:durableId="37975133">
    <w:abstractNumId w:val="39"/>
  </w:num>
  <w:num w:numId="33" w16cid:durableId="514811632">
    <w:abstractNumId w:val="32"/>
  </w:num>
  <w:num w:numId="34" w16cid:durableId="656765072">
    <w:abstractNumId w:val="38"/>
  </w:num>
  <w:num w:numId="35" w16cid:durableId="1337926945">
    <w:abstractNumId w:val="42"/>
  </w:num>
  <w:num w:numId="36" w16cid:durableId="499783469">
    <w:abstractNumId w:val="2"/>
  </w:num>
  <w:num w:numId="37" w16cid:durableId="429080918">
    <w:abstractNumId w:val="31"/>
  </w:num>
  <w:num w:numId="38" w16cid:durableId="4038433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37276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42092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8341801">
    <w:abstractNumId w:val="5"/>
  </w:num>
  <w:num w:numId="42" w16cid:durableId="695421446">
    <w:abstractNumId w:val="25"/>
  </w:num>
  <w:num w:numId="43" w16cid:durableId="1076170829">
    <w:abstractNumId w:val="21"/>
  </w:num>
  <w:num w:numId="44" w16cid:durableId="1190724605">
    <w:abstractNumId w:val="9"/>
  </w:num>
  <w:num w:numId="45" w16cid:durableId="688025613">
    <w:abstractNumId w:val="12"/>
  </w:num>
  <w:num w:numId="46" w16cid:durableId="167792796">
    <w:abstractNumId w:val="19"/>
  </w:num>
  <w:num w:numId="47" w16cid:durableId="1043099196">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1E"/>
    <w:rsid w:val="000020EF"/>
    <w:rsid w:val="00002243"/>
    <w:rsid w:val="000024A6"/>
    <w:rsid w:val="00003EE7"/>
    <w:rsid w:val="00013119"/>
    <w:rsid w:val="0001319E"/>
    <w:rsid w:val="00013F3A"/>
    <w:rsid w:val="000234F2"/>
    <w:rsid w:val="000243C7"/>
    <w:rsid w:val="000247B3"/>
    <w:rsid w:val="000250E5"/>
    <w:rsid w:val="00025716"/>
    <w:rsid w:val="000270D3"/>
    <w:rsid w:val="0003577D"/>
    <w:rsid w:val="00036597"/>
    <w:rsid w:val="00036DFD"/>
    <w:rsid w:val="000405BF"/>
    <w:rsid w:val="00045123"/>
    <w:rsid w:val="0004575C"/>
    <w:rsid w:val="000507EA"/>
    <w:rsid w:val="00052DF8"/>
    <w:rsid w:val="000576FF"/>
    <w:rsid w:val="00060A49"/>
    <w:rsid w:val="0006262C"/>
    <w:rsid w:val="00062D94"/>
    <w:rsid w:val="000646C4"/>
    <w:rsid w:val="000668B1"/>
    <w:rsid w:val="00071EA0"/>
    <w:rsid w:val="00073690"/>
    <w:rsid w:val="0007653F"/>
    <w:rsid w:val="0007679C"/>
    <w:rsid w:val="000767BE"/>
    <w:rsid w:val="00085EC4"/>
    <w:rsid w:val="00087EBA"/>
    <w:rsid w:val="00092DE0"/>
    <w:rsid w:val="00095A05"/>
    <w:rsid w:val="000A26D9"/>
    <w:rsid w:val="000A4C0E"/>
    <w:rsid w:val="000A6397"/>
    <w:rsid w:val="000A72C0"/>
    <w:rsid w:val="000B349D"/>
    <w:rsid w:val="000B47F3"/>
    <w:rsid w:val="000B63E5"/>
    <w:rsid w:val="000B71B9"/>
    <w:rsid w:val="000B7FFC"/>
    <w:rsid w:val="000C07A9"/>
    <w:rsid w:val="000C292C"/>
    <w:rsid w:val="000C473B"/>
    <w:rsid w:val="000C71BF"/>
    <w:rsid w:val="000C74EB"/>
    <w:rsid w:val="000D3E2E"/>
    <w:rsid w:val="000E2B14"/>
    <w:rsid w:val="000E6C54"/>
    <w:rsid w:val="000E7EB6"/>
    <w:rsid w:val="000F18CA"/>
    <w:rsid w:val="000F60D8"/>
    <w:rsid w:val="000F7334"/>
    <w:rsid w:val="0010061E"/>
    <w:rsid w:val="001057F0"/>
    <w:rsid w:val="00105A07"/>
    <w:rsid w:val="00107422"/>
    <w:rsid w:val="001119A8"/>
    <w:rsid w:val="00113267"/>
    <w:rsid w:val="0011584F"/>
    <w:rsid w:val="001176B2"/>
    <w:rsid w:val="00120002"/>
    <w:rsid w:val="00126EAC"/>
    <w:rsid w:val="00126FF7"/>
    <w:rsid w:val="0012744D"/>
    <w:rsid w:val="00131274"/>
    <w:rsid w:val="0013161C"/>
    <w:rsid w:val="00132A66"/>
    <w:rsid w:val="0013376C"/>
    <w:rsid w:val="00134149"/>
    <w:rsid w:val="00135FA1"/>
    <w:rsid w:val="0013780F"/>
    <w:rsid w:val="001468A2"/>
    <w:rsid w:val="0014794F"/>
    <w:rsid w:val="00153572"/>
    <w:rsid w:val="00153D5A"/>
    <w:rsid w:val="001557C3"/>
    <w:rsid w:val="00157D23"/>
    <w:rsid w:val="00160473"/>
    <w:rsid w:val="00166DD7"/>
    <w:rsid w:val="00167F3E"/>
    <w:rsid w:val="00171DD5"/>
    <w:rsid w:val="001734FE"/>
    <w:rsid w:val="001744BE"/>
    <w:rsid w:val="00176623"/>
    <w:rsid w:val="00176743"/>
    <w:rsid w:val="00177EDE"/>
    <w:rsid w:val="00180818"/>
    <w:rsid w:val="00181141"/>
    <w:rsid w:val="00181155"/>
    <w:rsid w:val="00192537"/>
    <w:rsid w:val="001957B5"/>
    <w:rsid w:val="001A2E45"/>
    <w:rsid w:val="001A5F9E"/>
    <w:rsid w:val="001A6751"/>
    <w:rsid w:val="001A7191"/>
    <w:rsid w:val="001B40B8"/>
    <w:rsid w:val="001C3575"/>
    <w:rsid w:val="001C6919"/>
    <w:rsid w:val="001D6E9A"/>
    <w:rsid w:val="001D727D"/>
    <w:rsid w:val="001E1DE0"/>
    <w:rsid w:val="001E2CFF"/>
    <w:rsid w:val="001E4EB0"/>
    <w:rsid w:val="001E5383"/>
    <w:rsid w:val="001F050A"/>
    <w:rsid w:val="001F324D"/>
    <w:rsid w:val="001F514D"/>
    <w:rsid w:val="0020511B"/>
    <w:rsid w:val="00211931"/>
    <w:rsid w:val="002124D6"/>
    <w:rsid w:val="00213BAC"/>
    <w:rsid w:val="002154AA"/>
    <w:rsid w:val="0021755E"/>
    <w:rsid w:val="00221242"/>
    <w:rsid w:val="00222AF4"/>
    <w:rsid w:val="00225D56"/>
    <w:rsid w:val="00225ECF"/>
    <w:rsid w:val="00234A22"/>
    <w:rsid w:val="00235CBE"/>
    <w:rsid w:val="002362FD"/>
    <w:rsid w:val="00243F37"/>
    <w:rsid w:val="002500D5"/>
    <w:rsid w:val="00250C0E"/>
    <w:rsid w:val="00252F73"/>
    <w:rsid w:val="00254232"/>
    <w:rsid w:val="002565F6"/>
    <w:rsid w:val="002603BB"/>
    <w:rsid w:val="0026217D"/>
    <w:rsid w:val="0026482A"/>
    <w:rsid w:val="0027134D"/>
    <w:rsid w:val="00276D16"/>
    <w:rsid w:val="00277465"/>
    <w:rsid w:val="00277620"/>
    <w:rsid w:val="00283870"/>
    <w:rsid w:val="00287504"/>
    <w:rsid w:val="002A53DC"/>
    <w:rsid w:val="002A65F7"/>
    <w:rsid w:val="002B03E9"/>
    <w:rsid w:val="002B07E3"/>
    <w:rsid w:val="002B4214"/>
    <w:rsid w:val="002C1EE2"/>
    <w:rsid w:val="002C47EF"/>
    <w:rsid w:val="002C6E8E"/>
    <w:rsid w:val="002D0AF2"/>
    <w:rsid w:val="002D4613"/>
    <w:rsid w:val="002D537D"/>
    <w:rsid w:val="002E1E62"/>
    <w:rsid w:val="002E36A0"/>
    <w:rsid w:val="002F3DCE"/>
    <w:rsid w:val="002F72D9"/>
    <w:rsid w:val="0030032D"/>
    <w:rsid w:val="00300CF0"/>
    <w:rsid w:val="003033E4"/>
    <w:rsid w:val="003038DD"/>
    <w:rsid w:val="00306914"/>
    <w:rsid w:val="00307F40"/>
    <w:rsid w:val="00310BBD"/>
    <w:rsid w:val="00312D36"/>
    <w:rsid w:val="0031357B"/>
    <w:rsid w:val="0031364E"/>
    <w:rsid w:val="003212DB"/>
    <w:rsid w:val="00321465"/>
    <w:rsid w:val="00325102"/>
    <w:rsid w:val="003308F8"/>
    <w:rsid w:val="00331B2D"/>
    <w:rsid w:val="00333D26"/>
    <w:rsid w:val="00334A8C"/>
    <w:rsid w:val="00340987"/>
    <w:rsid w:val="00343277"/>
    <w:rsid w:val="00344E2F"/>
    <w:rsid w:val="00346D32"/>
    <w:rsid w:val="0034744A"/>
    <w:rsid w:val="00350B29"/>
    <w:rsid w:val="00353612"/>
    <w:rsid w:val="003611F9"/>
    <w:rsid w:val="00364059"/>
    <w:rsid w:val="00364E81"/>
    <w:rsid w:val="00366A59"/>
    <w:rsid w:val="003719B3"/>
    <w:rsid w:val="003719CC"/>
    <w:rsid w:val="00374924"/>
    <w:rsid w:val="0037639D"/>
    <w:rsid w:val="003763AA"/>
    <w:rsid w:val="003803F2"/>
    <w:rsid w:val="003837F6"/>
    <w:rsid w:val="00384B07"/>
    <w:rsid w:val="00386FD2"/>
    <w:rsid w:val="003876F4"/>
    <w:rsid w:val="003905BB"/>
    <w:rsid w:val="0039075D"/>
    <w:rsid w:val="0039427B"/>
    <w:rsid w:val="003946C2"/>
    <w:rsid w:val="0039714D"/>
    <w:rsid w:val="003A14A7"/>
    <w:rsid w:val="003A1F86"/>
    <w:rsid w:val="003A2E9C"/>
    <w:rsid w:val="003A350D"/>
    <w:rsid w:val="003A50CA"/>
    <w:rsid w:val="003A570F"/>
    <w:rsid w:val="003B10B2"/>
    <w:rsid w:val="003B1E00"/>
    <w:rsid w:val="003B23A6"/>
    <w:rsid w:val="003C0B2A"/>
    <w:rsid w:val="003C1990"/>
    <w:rsid w:val="003C216A"/>
    <w:rsid w:val="003C39B7"/>
    <w:rsid w:val="003C4F41"/>
    <w:rsid w:val="003C750E"/>
    <w:rsid w:val="003C7941"/>
    <w:rsid w:val="003C7FE4"/>
    <w:rsid w:val="003D2538"/>
    <w:rsid w:val="003D2C5A"/>
    <w:rsid w:val="003D4EE6"/>
    <w:rsid w:val="003D6DF9"/>
    <w:rsid w:val="003E1461"/>
    <w:rsid w:val="003E2C79"/>
    <w:rsid w:val="003F0DD7"/>
    <w:rsid w:val="003F14FF"/>
    <w:rsid w:val="003F6BE4"/>
    <w:rsid w:val="00402456"/>
    <w:rsid w:val="00406EAE"/>
    <w:rsid w:val="00410BD5"/>
    <w:rsid w:val="0041367E"/>
    <w:rsid w:val="00414A9F"/>
    <w:rsid w:val="00416D1C"/>
    <w:rsid w:val="0042374C"/>
    <w:rsid w:val="0042402B"/>
    <w:rsid w:val="00424ABF"/>
    <w:rsid w:val="004258C9"/>
    <w:rsid w:val="0042707B"/>
    <w:rsid w:val="00427AA6"/>
    <w:rsid w:val="004302B1"/>
    <w:rsid w:val="00430DA4"/>
    <w:rsid w:val="00431A84"/>
    <w:rsid w:val="00431F4A"/>
    <w:rsid w:val="004325F7"/>
    <w:rsid w:val="00432C34"/>
    <w:rsid w:val="004355B6"/>
    <w:rsid w:val="00444D91"/>
    <w:rsid w:val="004503DC"/>
    <w:rsid w:val="00452027"/>
    <w:rsid w:val="0045207D"/>
    <w:rsid w:val="0045670E"/>
    <w:rsid w:val="00466D91"/>
    <w:rsid w:val="00475B8C"/>
    <w:rsid w:val="00482049"/>
    <w:rsid w:val="004863DB"/>
    <w:rsid w:val="0048691B"/>
    <w:rsid w:val="004878E8"/>
    <w:rsid w:val="00487E1A"/>
    <w:rsid w:val="00492C9F"/>
    <w:rsid w:val="00496DEA"/>
    <w:rsid w:val="004974E2"/>
    <w:rsid w:val="004B6445"/>
    <w:rsid w:val="004C52F9"/>
    <w:rsid w:val="004C5D06"/>
    <w:rsid w:val="004C5F5D"/>
    <w:rsid w:val="004C68D3"/>
    <w:rsid w:val="004C69EA"/>
    <w:rsid w:val="004C6F5F"/>
    <w:rsid w:val="004C7EC5"/>
    <w:rsid w:val="004D0736"/>
    <w:rsid w:val="004D3252"/>
    <w:rsid w:val="004D557C"/>
    <w:rsid w:val="004D5B7D"/>
    <w:rsid w:val="004D6727"/>
    <w:rsid w:val="004D6A64"/>
    <w:rsid w:val="004E0445"/>
    <w:rsid w:val="004E2F9A"/>
    <w:rsid w:val="004E3013"/>
    <w:rsid w:val="004E77A0"/>
    <w:rsid w:val="004E7DF6"/>
    <w:rsid w:val="004F252C"/>
    <w:rsid w:val="004F3ED7"/>
    <w:rsid w:val="005011A6"/>
    <w:rsid w:val="005029AB"/>
    <w:rsid w:val="00502FD6"/>
    <w:rsid w:val="00506301"/>
    <w:rsid w:val="00513D4A"/>
    <w:rsid w:val="00514FC7"/>
    <w:rsid w:val="0051783D"/>
    <w:rsid w:val="0052071F"/>
    <w:rsid w:val="00531D1B"/>
    <w:rsid w:val="00533519"/>
    <w:rsid w:val="0053373D"/>
    <w:rsid w:val="0054055D"/>
    <w:rsid w:val="00544D63"/>
    <w:rsid w:val="00545366"/>
    <w:rsid w:val="00545439"/>
    <w:rsid w:val="00546507"/>
    <w:rsid w:val="0055669F"/>
    <w:rsid w:val="00557250"/>
    <w:rsid w:val="00563C1A"/>
    <w:rsid w:val="0056729D"/>
    <w:rsid w:val="00572A54"/>
    <w:rsid w:val="00572FC8"/>
    <w:rsid w:val="0057423F"/>
    <w:rsid w:val="00575ADD"/>
    <w:rsid w:val="005818BB"/>
    <w:rsid w:val="0058247C"/>
    <w:rsid w:val="005879D1"/>
    <w:rsid w:val="00587D32"/>
    <w:rsid w:val="0059009E"/>
    <w:rsid w:val="005A0F73"/>
    <w:rsid w:val="005A21DC"/>
    <w:rsid w:val="005A4A19"/>
    <w:rsid w:val="005A6301"/>
    <w:rsid w:val="005A6482"/>
    <w:rsid w:val="005B07A6"/>
    <w:rsid w:val="005B09D0"/>
    <w:rsid w:val="005B0F54"/>
    <w:rsid w:val="005B57C1"/>
    <w:rsid w:val="005B7DBB"/>
    <w:rsid w:val="005C4944"/>
    <w:rsid w:val="005C4F45"/>
    <w:rsid w:val="005D40D2"/>
    <w:rsid w:val="005E0DA7"/>
    <w:rsid w:val="005E674E"/>
    <w:rsid w:val="005E690F"/>
    <w:rsid w:val="005E6B07"/>
    <w:rsid w:val="005F0FC2"/>
    <w:rsid w:val="00601A78"/>
    <w:rsid w:val="00605516"/>
    <w:rsid w:val="00613603"/>
    <w:rsid w:val="00614D98"/>
    <w:rsid w:val="00617FBA"/>
    <w:rsid w:val="00621A80"/>
    <w:rsid w:val="00623AAF"/>
    <w:rsid w:val="0062473A"/>
    <w:rsid w:val="00625C30"/>
    <w:rsid w:val="00640532"/>
    <w:rsid w:val="00644691"/>
    <w:rsid w:val="00652160"/>
    <w:rsid w:val="00652CE0"/>
    <w:rsid w:val="0065306A"/>
    <w:rsid w:val="00653924"/>
    <w:rsid w:val="00654BAD"/>
    <w:rsid w:val="00655FB4"/>
    <w:rsid w:val="00656AB7"/>
    <w:rsid w:val="006608C2"/>
    <w:rsid w:val="0066314C"/>
    <w:rsid w:val="006649D4"/>
    <w:rsid w:val="006653A7"/>
    <w:rsid w:val="0066727D"/>
    <w:rsid w:val="006702FD"/>
    <w:rsid w:val="006704DC"/>
    <w:rsid w:val="006710FC"/>
    <w:rsid w:val="00674AAF"/>
    <w:rsid w:val="00674F97"/>
    <w:rsid w:val="00680BA6"/>
    <w:rsid w:val="00686039"/>
    <w:rsid w:val="00686CF4"/>
    <w:rsid w:val="00687D9F"/>
    <w:rsid w:val="0069627D"/>
    <w:rsid w:val="006978FB"/>
    <w:rsid w:val="006A323A"/>
    <w:rsid w:val="006B15D5"/>
    <w:rsid w:val="006B3AA5"/>
    <w:rsid w:val="006B47BC"/>
    <w:rsid w:val="006C2A1F"/>
    <w:rsid w:val="006C3BF7"/>
    <w:rsid w:val="006C4E62"/>
    <w:rsid w:val="006C7765"/>
    <w:rsid w:val="006D0307"/>
    <w:rsid w:val="006D7FCC"/>
    <w:rsid w:val="006E43F2"/>
    <w:rsid w:val="006E6A59"/>
    <w:rsid w:val="006E6B35"/>
    <w:rsid w:val="006E7685"/>
    <w:rsid w:val="006F17D7"/>
    <w:rsid w:val="006F1C11"/>
    <w:rsid w:val="006F304E"/>
    <w:rsid w:val="006F3421"/>
    <w:rsid w:val="006F71FB"/>
    <w:rsid w:val="007025D5"/>
    <w:rsid w:val="007063FE"/>
    <w:rsid w:val="0071467E"/>
    <w:rsid w:val="00722969"/>
    <w:rsid w:val="00722EE9"/>
    <w:rsid w:val="007263F5"/>
    <w:rsid w:val="00726721"/>
    <w:rsid w:val="00727C75"/>
    <w:rsid w:val="00734D18"/>
    <w:rsid w:val="0074465F"/>
    <w:rsid w:val="00746C3C"/>
    <w:rsid w:val="00747626"/>
    <w:rsid w:val="00751863"/>
    <w:rsid w:val="007553B1"/>
    <w:rsid w:val="0076421E"/>
    <w:rsid w:val="00764E56"/>
    <w:rsid w:val="00765B28"/>
    <w:rsid w:val="007671F7"/>
    <w:rsid w:val="00775820"/>
    <w:rsid w:val="00777C0C"/>
    <w:rsid w:val="00782BC7"/>
    <w:rsid w:val="0078305D"/>
    <w:rsid w:val="007962FF"/>
    <w:rsid w:val="007973EE"/>
    <w:rsid w:val="007A1792"/>
    <w:rsid w:val="007A49FD"/>
    <w:rsid w:val="007A5D3F"/>
    <w:rsid w:val="007B169A"/>
    <w:rsid w:val="007B2A72"/>
    <w:rsid w:val="007B4C8C"/>
    <w:rsid w:val="007B6905"/>
    <w:rsid w:val="007C0CF4"/>
    <w:rsid w:val="007C4D91"/>
    <w:rsid w:val="007C74CC"/>
    <w:rsid w:val="007D2869"/>
    <w:rsid w:val="007D5982"/>
    <w:rsid w:val="007D7836"/>
    <w:rsid w:val="007E5B08"/>
    <w:rsid w:val="007F20D2"/>
    <w:rsid w:val="007F35E7"/>
    <w:rsid w:val="007F5CFC"/>
    <w:rsid w:val="007F5DB6"/>
    <w:rsid w:val="008027D9"/>
    <w:rsid w:val="00804378"/>
    <w:rsid w:val="00804A0A"/>
    <w:rsid w:val="008050DF"/>
    <w:rsid w:val="00806816"/>
    <w:rsid w:val="0080767F"/>
    <w:rsid w:val="008144AB"/>
    <w:rsid w:val="0082247B"/>
    <w:rsid w:val="008246D1"/>
    <w:rsid w:val="008247A7"/>
    <w:rsid w:val="00824BEF"/>
    <w:rsid w:val="00827E4B"/>
    <w:rsid w:val="0083320D"/>
    <w:rsid w:val="008334D9"/>
    <w:rsid w:val="008419CB"/>
    <w:rsid w:val="00842A12"/>
    <w:rsid w:val="00843887"/>
    <w:rsid w:val="00844263"/>
    <w:rsid w:val="00845381"/>
    <w:rsid w:val="008454BD"/>
    <w:rsid w:val="00847DB7"/>
    <w:rsid w:val="00850F9C"/>
    <w:rsid w:val="00855AED"/>
    <w:rsid w:val="0086298F"/>
    <w:rsid w:val="0086486C"/>
    <w:rsid w:val="008666D4"/>
    <w:rsid w:val="00872D2B"/>
    <w:rsid w:val="00873B45"/>
    <w:rsid w:val="00877953"/>
    <w:rsid w:val="008821E0"/>
    <w:rsid w:val="008836EF"/>
    <w:rsid w:val="0088792D"/>
    <w:rsid w:val="00893AC7"/>
    <w:rsid w:val="008A0DBC"/>
    <w:rsid w:val="008A137F"/>
    <w:rsid w:val="008A26D3"/>
    <w:rsid w:val="008A338A"/>
    <w:rsid w:val="008A5D24"/>
    <w:rsid w:val="008A6FA9"/>
    <w:rsid w:val="008B1AFF"/>
    <w:rsid w:val="008B6BD7"/>
    <w:rsid w:val="008B6F51"/>
    <w:rsid w:val="008B6F79"/>
    <w:rsid w:val="008B7002"/>
    <w:rsid w:val="008B7E33"/>
    <w:rsid w:val="008C02F7"/>
    <w:rsid w:val="008C072B"/>
    <w:rsid w:val="008C1673"/>
    <w:rsid w:val="008C27FF"/>
    <w:rsid w:val="008C28DD"/>
    <w:rsid w:val="008C456A"/>
    <w:rsid w:val="008D0E19"/>
    <w:rsid w:val="008D1A42"/>
    <w:rsid w:val="008D1E0B"/>
    <w:rsid w:val="008D233A"/>
    <w:rsid w:val="008D2AF4"/>
    <w:rsid w:val="008D2ECD"/>
    <w:rsid w:val="008D37C3"/>
    <w:rsid w:val="008D5172"/>
    <w:rsid w:val="008D617A"/>
    <w:rsid w:val="008D6910"/>
    <w:rsid w:val="008E0824"/>
    <w:rsid w:val="008E1106"/>
    <w:rsid w:val="008F264A"/>
    <w:rsid w:val="008F4AAA"/>
    <w:rsid w:val="008F6609"/>
    <w:rsid w:val="009003F0"/>
    <w:rsid w:val="00903BA6"/>
    <w:rsid w:val="009070DB"/>
    <w:rsid w:val="0091745C"/>
    <w:rsid w:val="00920EBE"/>
    <w:rsid w:val="0092287A"/>
    <w:rsid w:val="00923082"/>
    <w:rsid w:val="0092382C"/>
    <w:rsid w:val="009303D3"/>
    <w:rsid w:val="00942B77"/>
    <w:rsid w:val="00945F51"/>
    <w:rsid w:val="009472F7"/>
    <w:rsid w:val="00952D9C"/>
    <w:rsid w:val="0095420D"/>
    <w:rsid w:val="00954467"/>
    <w:rsid w:val="009602D8"/>
    <w:rsid w:val="00962907"/>
    <w:rsid w:val="00962CFF"/>
    <w:rsid w:val="00973796"/>
    <w:rsid w:val="00975AD0"/>
    <w:rsid w:val="00976B1A"/>
    <w:rsid w:val="00980922"/>
    <w:rsid w:val="009817C6"/>
    <w:rsid w:val="00985077"/>
    <w:rsid w:val="009852D1"/>
    <w:rsid w:val="00985ABA"/>
    <w:rsid w:val="00985DAA"/>
    <w:rsid w:val="00985E48"/>
    <w:rsid w:val="00987F56"/>
    <w:rsid w:val="009920E2"/>
    <w:rsid w:val="0099359C"/>
    <w:rsid w:val="00996114"/>
    <w:rsid w:val="009A144C"/>
    <w:rsid w:val="009A1C45"/>
    <w:rsid w:val="009A1CD3"/>
    <w:rsid w:val="009A1FF2"/>
    <w:rsid w:val="009A25F7"/>
    <w:rsid w:val="009A3185"/>
    <w:rsid w:val="009A3A2E"/>
    <w:rsid w:val="009A6694"/>
    <w:rsid w:val="009B17E3"/>
    <w:rsid w:val="009B4812"/>
    <w:rsid w:val="009B4AB2"/>
    <w:rsid w:val="009C0E2F"/>
    <w:rsid w:val="009C2E17"/>
    <w:rsid w:val="009C5915"/>
    <w:rsid w:val="009C69B2"/>
    <w:rsid w:val="009D11BA"/>
    <w:rsid w:val="009D17D1"/>
    <w:rsid w:val="009D5159"/>
    <w:rsid w:val="009E4D88"/>
    <w:rsid w:val="009E6692"/>
    <w:rsid w:val="009E6A8A"/>
    <w:rsid w:val="009F1033"/>
    <w:rsid w:val="009F1904"/>
    <w:rsid w:val="009F1C4F"/>
    <w:rsid w:val="009F236E"/>
    <w:rsid w:val="009F3E60"/>
    <w:rsid w:val="009F4E68"/>
    <w:rsid w:val="00A00916"/>
    <w:rsid w:val="00A011A1"/>
    <w:rsid w:val="00A03141"/>
    <w:rsid w:val="00A04A11"/>
    <w:rsid w:val="00A050C4"/>
    <w:rsid w:val="00A059F6"/>
    <w:rsid w:val="00A133DA"/>
    <w:rsid w:val="00A168CC"/>
    <w:rsid w:val="00A20BCA"/>
    <w:rsid w:val="00A22B5F"/>
    <w:rsid w:val="00A232BD"/>
    <w:rsid w:val="00A23CE6"/>
    <w:rsid w:val="00A23F89"/>
    <w:rsid w:val="00A27ADF"/>
    <w:rsid w:val="00A36B10"/>
    <w:rsid w:val="00A36B83"/>
    <w:rsid w:val="00A36BCC"/>
    <w:rsid w:val="00A41D33"/>
    <w:rsid w:val="00A4430A"/>
    <w:rsid w:val="00A450A2"/>
    <w:rsid w:val="00A456D2"/>
    <w:rsid w:val="00A634BD"/>
    <w:rsid w:val="00A63659"/>
    <w:rsid w:val="00A642B8"/>
    <w:rsid w:val="00A832D2"/>
    <w:rsid w:val="00A84878"/>
    <w:rsid w:val="00A84AA0"/>
    <w:rsid w:val="00A853B1"/>
    <w:rsid w:val="00A8560A"/>
    <w:rsid w:val="00A86146"/>
    <w:rsid w:val="00A87CD8"/>
    <w:rsid w:val="00A904B6"/>
    <w:rsid w:val="00A91805"/>
    <w:rsid w:val="00A924BB"/>
    <w:rsid w:val="00A939E2"/>
    <w:rsid w:val="00A94B77"/>
    <w:rsid w:val="00A966AB"/>
    <w:rsid w:val="00AA0477"/>
    <w:rsid w:val="00AA1AD1"/>
    <w:rsid w:val="00AA206E"/>
    <w:rsid w:val="00AA2AB8"/>
    <w:rsid w:val="00AA3FF4"/>
    <w:rsid w:val="00AA775B"/>
    <w:rsid w:val="00AB08BB"/>
    <w:rsid w:val="00AB0D8C"/>
    <w:rsid w:val="00AC4BC7"/>
    <w:rsid w:val="00AC691B"/>
    <w:rsid w:val="00AC7238"/>
    <w:rsid w:val="00AC74B2"/>
    <w:rsid w:val="00AD2078"/>
    <w:rsid w:val="00AD4846"/>
    <w:rsid w:val="00AD6001"/>
    <w:rsid w:val="00AD7988"/>
    <w:rsid w:val="00AF2CF5"/>
    <w:rsid w:val="00AF5409"/>
    <w:rsid w:val="00AF777F"/>
    <w:rsid w:val="00B0196E"/>
    <w:rsid w:val="00B02724"/>
    <w:rsid w:val="00B049AE"/>
    <w:rsid w:val="00B105DE"/>
    <w:rsid w:val="00B1070D"/>
    <w:rsid w:val="00B15950"/>
    <w:rsid w:val="00B26E1B"/>
    <w:rsid w:val="00B2761D"/>
    <w:rsid w:val="00B30FA2"/>
    <w:rsid w:val="00B328CA"/>
    <w:rsid w:val="00B33A97"/>
    <w:rsid w:val="00B35D90"/>
    <w:rsid w:val="00B373EE"/>
    <w:rsid w:val="00B41FD2"/>
    <w:rsid w:val="00B47EA5"/>
    <w:rsid w:val="00B50BBD"/>
    <w:rsid w:val="00B6374D"/>
    <w:rsid w:val="00B67218"/>
    <w:rsid w:val="00B7024E"/>
    <w:rsid w:val="00B70774"/>
    <w:rsid w:val="00B70E71"/>
    <w:rsid w:val="00B72B3D"/>
    <w:rsid w:val="00B77D39"/>
    <w:rsid w:val="00B8685B"/>
    <w:rsid w:val="00B8795A"/>
    <w:rsid w:val="00B90ABE"/>
    <w:rsid w:val="00B90F54"/>
    <w:rsid w:val="00B91566"/>
    <w:rsid w:val="00B917DE"/>
    <w:rsid w:val="00B92AD1"/>
    <w:rsid w:val="00B93499"/>
    <w:rsid w:val="00B97439"/>
    <w:rsid w:val="00B97C06"/>
    <w:rsid w:val="00BA0F85"/>
    <w:rsid w:val="00BA21F6"/>
    <w:rsid w:val="00BA22BA"/>
    <w:rsid w:val="00BA26FE"/>
    <w:rsid w:val="00BA59D5"/>
    <w:rsid w:val="00BA7912"/>
    <w:rsid w:val="00BB39D6"/>
    <w:rsid w:val="00BB3D5C"/>
    <w:rsid w:val="00BB6358"/>
    <w:rsid w:val="00BC1EBC"/>
    <w:rsid w:val="00BC72BE"/>
    <w:rsid w:val="00BD15BB"/>
    <w:rsid w:val="00BD231F"/>
    <w:rsid w:val="00BD3D51"/>
    <w:rsid w:val="00BD5633"/>
    <w:rsid w:val="00BD5B6D"/>
    <w:rsid w:val="00BE0AE0"/>
    <w:rsid w:val="00BE0CF0"/>
    <w:rsid w:val="00BE17A0"/>
    <w:rsid w:val="00BE7082"/>
    <w:rsid w:val="00BF0D1E"/>
    <w:rsid w:val="00BF19FC"/>
    <w:rsid w:val="00BF417E"/>
    <w:rsid w:val="00C01DDE"/>
    <w:rsid w:val="00C02819"/>
    <w:rsid w:val="00C0611C"/>
    <w:rsid w:val="00C1013E"/>
    <w:rsid w:val="00C10F33"/>
    <w:rsid w:val="00C13E58"/>
    <w:rsid w:val="00C13EFC"/>
    <w:rsid w:val="00C14058"/>
    <w:rsid w:val="00C15C85"/>
    <w:rsid w:val="00C20492"/>
    <w:rsid w:val="00C208A6"/>
    <w:rsid w:val="00C20F6D"/>
    <w:rsid w:val="00C21DBE"/>
    <w:rsid w:val="00C278E2"/>
    <w:rsid w:val="00C303C3"/>
    <w:rsid w:val="00C31863"/>
    <w:rsid w:val="00C3262E"/>
    <w:rsid w:val="00C33874"/>
    <w:rsid w:val="00C343E5"/>
    <w:rsid w:val="00C35294"/>
    <w:rsid w:val="00C4015C"/>
    <w:rsid w:val="00C40B50"/>
    <w:rsid w:val="00C41249"/>
    <w:rsid w:val="00C4181E"/>
    <w:rsid w:val="00C41A97"/>
    <w:rsid w:val="00C46589"/>
    <w:rsid w:val="00C47342"/>
    <w:rsid w:val="00C508FC"/>
    <w:rsid w:val="00C5290F"/>
    <w:rsid w:val="00C5471B"/>
    <w:rsid w:val="00C54D24"/>
    <w:rsid w:val="00C55741"/>
    <w:rsid w:val="00C55F1D"/>
    <w:rsid w:val="00C57762"/>
    <w:rsid w:val="00C6105E"/>
    <w:rsid w:val="00C664DD"/>
    <w:rsid w:val="00C66FA8"/>
    <w:rsid w:val="00C707B5"/>
    <w:rsid w:val="00C73144"/>
    <w:rsid w:val="00C73FCF"/>
    <w:rsid w:val="00C74799"/>
    <w:rsid w:val="00C758C9"/>
    <w:rsid w:val="00C75B52"/>
    <w:rsid w:val="00C75E1C"/>
    <w:rsid w:val="00C768B3"/>
    <w:rsid w:val="00C80CE0"/>
    <w:rsid w:val="00C810D6"/>
    <w:rsid w:val="00C817A6"/>
    <w:rsid w:val="00C85776"/>
    <w:rsid w:val="00C9033A"/>
    <w:rsid w:val="00C918AE"/>
    <w:rsid w:val="00C92B21"/>
    <w:rsid w:val="00C947FD"/>
    <w:rsid w:val="00CA27F6"/>
    <w:rsid w:val="00CB21D7"/>
    <w:rsid w:val="00CB2EAC"/>
    <w:rsid w:val="00CB465F"/>
    <w:rsid w:val="00CB5406"/>
    <w:rsid w:val="00CC1CC8"/>
    <w:rsid w:val="00CC4F53"/>
    <w:rsid w:val="00CC7268"/>
    <w:rsid w:val="00CD1CB6"/>
    <w:rsid w:val="00CD4C4C"/>
    <w:rsid w:val="00CD689E"/>
    <w:rsid w:val="00CD7D9F"/>
    <w:rsid w:val="00CE185B"/>
    <w:rsid w:val="00CE5343"/>
    <w:rsid w:val="00CF1679"/>
    <w:rsid w:val="00CF2F92"/>
    <w:rsid w:val="00CF65EC"/>
    <w:rsid w:val="00CF7312"/>
    <w:rsid w:val="00CF7B2B"/>
    <w:rsid w:val="00D04905"/>
    <w:rsid w:val="00D11317"/>
    <w:rsid w:val="00D13B3A"/>
    <w:rsid w:val="00D16907"/>
    <w:rsid w:val="00D2350D"/>
    <w:rsid w:val="00D23B21"/>
    <w:rsid w:val="00D262A9"/>
    <w:rsid w:val="00D37CA1"/>
    <w:rsid w:val="00D37E35"/>
    <w:rsid w:val="00D4190F"/>
    <w:rsid w:val="00D46271"/>
    <w:rsid w:val="00D46E0D"/>
    <w:rsid w:val="00D57218"/>
    <w:rsid w:val="00D6305E"/>
    <w:rsid w:val="00D648E8"/>
    <w:rsid w:val="00D6504C"/>
    <w:rsid w:val="00D67C7F"/>
    <w:rsid w:val="00D73B73"/>
    <w:rsid w:val="00D752E3"/>
    <w:rsid w:val="00D75C5E"/>
    <w:rsid w:val="00D8413B"/>
    <w:rsid w:val="00D9047F"/>
    <w:rsid w:val="00D9058E"/>
    <w:rsid w:val="00D91E1E"/>
    <w:rsid w:val="00D922F4"/>
    <w:rsid w:val="00D92BDC"/>
    <w:rsid w:val="00D95AFC"/>
    <w:rsid w:val="00DA013E"/>
    <w:rsid w:val="00DA0EB4"/>
    <w:rsid w:val="00DA19E5"/>
    <w:rsid w:val="00DA58AD"/>
    <w:rsid w:val="00DB3606"/>
    <w:rsid w:val="00DB4A06"/>
    <w:rsid w:val="00DC1845"/>
    <w:rsid w:val="00DC46B2"/>
    <w:rsid w:val="00DC5054"/>
    <w:rsid w:val="00DD24E3"/>
    <w:rsid w:val="00DD2E76"/>
    <w:rsid w:val="00DD500F"/>
    <w:rsid w:val="00DD6793"/>
    <w:rsid w:val="00DD7C68"/>
    <w:rsid w:val="00DE0174"/>
    <w:rsid w:val="00DE1C89"/>
    <w:rsid w:val="00DE1DF8"/>
    <w:rsid w:val="00DE2590"/>
    <w:rsid w:val="00DE2689"/>
    <w:rsid w:val="00DE2A39"/>
    <w:rsid w:val="00DE2DF9"/>
    <w:rsid w:val="00DE456F"/>
    <w:rsid w:val="00DE4EBC"/>
    <w:rsid w:val="00DE54A1"/>
    <w:rsid w:val="00DE5742"/>
    <w:rsid w:val="00DE5818"/>
    <w:rsid w:val="00DF418C"/>
    <w:rsid w:val="00DF7CA5"/>
    <w:rsid w:val="00E006B5"/>
    <w:rsid w:val="00E0168F"/>
    <w:rsid w:val="00E02A28"/>
    <w:rsid w:val="00E0473C"/>
    <w:rsid w:val="00E0664D"/>
    <w:rsid w:val="00E12EE1"/>
    <w:rsid w:val="00E1425C"/>
    <w:rsid w:val="00E147E2"/>
    <w:rsid w:val="00E221A0"/>
    <w:rsid w:val="00E2339C"/>
    <w:rsid w:val="00E2444A"/>
    <w:rsid w:val="00E25094"/>
    <w:rsid w:val="00E33B3B"/>
    <w:rsid w:val="00E366F4"/>
    <w:rsid w:val="00E36A23"/>
    <w:rsid w:val="00E372C3"/>
    <w:rsid w:val="00E377BA"/>
    <w:rsid w:val="00E422E6"/>
    <w:rsid w:val="00E441BD"/>
    <w:rsid w:val="00E45500"/>
    <w:rsid w:val="00E4693D"/>
    <w:rsid w:val="00E502C2"/>
    <w:rsid w:val="00E52286"/>
    <w:rsid w:val="00E52D98"/>
    <w:rsid w:val="00E606CE"/>
    <w:rsid w:val="00E7468A"/>
    <w:rsid w:val="00E75923"/>
    <w:rsid w:val="00E778B6"/>
    <w:rsid w:val="00E80B49"/>
    <w:rsid w:val="00E80E3F"/>
    <w:rsid w:val="00E84050"/>
    <w:rsid w:val="00E86700"/>
    <w:rsid w:val="00E87EEF"/>
    <w:rsid w:val="00E914C1"/>
    <w:rsid w:val="00E91FCD"/>
    <w:rsid w:val="00E924E0"/>
    <w:rsid w:val="00E92769"/>
    <w:rsid w:val="00EA0D0E"/>
    <w:rsid w:val="00EA280B"/>
    <w:rsid w:val="00EA6ADD"/>
    <w:rsid w:val="00EA7D8E"/>
    <w:rsid w:val="00EB0DF5"/>
    <w:rsid w:val="00EB21F5"/>
    <w:rsid w:val="00EB47C8"/>
    <w:rsid w:val="00EB4925"/>
    <w:rsid w:val="00EC0703"/>
    <w:rsid w:val="00EC3DDB"/>
    <w:rsid w:val="00EC3F07"/>
    <w:rsid w:val="00EC54ED"/>
    <w:rsid w:val="00EC7115"/>
    <w:rsid w:val="00ED07AC"/>
    <w:rsid w:val="00ED1224"/>
    <w:rsid w:val="00ED1963"/>
    <w:rsid w:val="00ED2049"/>
    <w:rsid w:val="00ED2989"/>
    <w:rsid w:val="00ED2AC5"/>
    <w:rsid w:val="00ED525B"/>
    <w:rsid w:val="00ED6DC3"/>
    <w:rsid w:val="00ED6FB3"/>
    <w:rsid w:val="00ED73AF"/>
    <w:rsid w:val="00EE0F42"/>
    <w:rsid w:val="00EE18F3"/>
    <w:rsid w:val="00EE20C2"/>
    <w:rsid w:val="00EE28E8"/>
    <w:rsid w:val="00EE2C32"/>
    <w:rsid w:val="00EE376E"/>
    <w:rsid w:val="00EE40C4"/>
    <w:rsid w:val="00EF00CF"/>
    <w:rsid w:val="00EF1898"/>
    <w:rsid w:val="00EF214F"/>
    <w:rsid w:val="00EF4716"/>
    <w:rsid w:val="00EF7A7A"/>
    <w:rsid w:val="00F014E3"/>
    <w:rsid w:val="00F017A4"/>
    <w:rsid w:val="00F018CC"/>
    <w:rsid w:val="00F1064D"/>
    <w:rsid w:val="00F11020"/>
    <w:rsid w:val="00F12EE6"/>
    <w:rsid w:val="00F13097"/>
    <w:rsid w:val="00F223E8"/>
    <w:rsid w:val="00F3353C"/>
    <w:rsid w:val="00F4021D"/>
    <w:rsid w:val="00F418BF"/>
    <w:rsid w:val="00F44377"/>
    <w:rsid w:val="00F456F4"/>
    <w:rsid w:val="00F532FF"/>
    <w:rsid w:val="00F61BFB"/>
    <w:rsid w:val="00F66F0C"/>
    <w:rsid w:val="00F71E13"/>
    <w:rsid w:val="00F72767"/>
    <w:rsid w:val="00F7303D"/>
    <w:rsid w:val="00F73EDD"/>
    <w:rsid w:val="00F747D2"/>
    <w:rsid w:val="00F75C72"/>
    <w:rsid w:val="00F80F57"/>
    <w:rsid w:val="00F83DA2"/>
    <w:rsid w:val="00F852B6"/>
    <w:rsid w:val="00F923F7"/>
    <w:rsid w:val="00F94560"/>
    <w:rsid w:val="00F961E6"/>
    <w:rsid w:val="00FA0237"/>
    <w:rsid w:val="00FA412B"/>
    <w:rsid w:val="00FB3D1C"/>
    <w:rsid w:val="00FB4F56"/>
    <w:rsid w:val="00FC2B7B"/>
    <w:rsid w:val="00FC6C37"/>
    <w:rsid w:val="00FD3BC5"/>
    <w:rsid w:val="00FD7902"/>
    <w:rsid w:val="00FE37B7"/>
    <w:rsid w:val="00FF1858"/>
    <w:rsid w:val="00FF1917"/>
    <w:rsid w:val="00FF35D2"/>
    <w:rsid w:val="00FF5094"/>
    <w:rsid w:val="00FF5B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5DF44"/>
  <w15:chartTrackingRefBased/>
  <w15:docId w15:val="{3C9B0FEE-79EB-4025-A9F3-5F3A65B2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4D88"/>
  </w:style>
  <w:style w:type="paragraph" w:styleId="Nagwek1">
    <w:name w:val="heading 1"/>
    <w:basedOn w:val="Normalny"/>
    <w:next w:val="Normalny"/>
    <w:link w:val="Nagwek1Znak"/>
    <w:uiPriority w:val="9"/>
    <w:qFormat/>
    <w:rsid w:val="00513D4A"/>
    <w:pPr>
      <w:keepNext/>
      <w:keepLines/>
      <w:spacing w:before="480" w:line="276" w:lineRule="auto"/>
      <w:jc w:val="center"/>
      <w:outlineLvl w:val="0"/>
    </w:pPr>
    <w:rPr>
      <w:rFonts w:ascii="Verdana" w:eastAsiaTheme="majorEastAsia" w:hAnsi="Verdana" w:cstheme="majorBidi"/>
      <w:bCs/>
      <w:sz w:val="48"/>
      <w:szCs w:val="28"/>
    </w:rPr>
  </w:style>
  <w:style w:type="paragraph" w:styleId="Nagwek2">
    <w:name w:val="heading 2"/>
    <w:basedOn w:val="Normalny"/>
    <w:next w:val="Normalny"/>
    <w:link w:val="Nagwek2Znak"/>
    <w:uiPriority w:val="9"/>
    <w:semiHidden/>
    <w:unhideWhenUsed/>
    <w:qFormat/>
    <w:rsid w:val="00513D4A"/>
    <w:pPr>
      <w:keepNext/>
      <w:keepLines/>
      <w:spacing w:before="200" w:line="276" w:lineRule="auto"/>
      <w:jc w:val="both"/>
      <w:outlineLvl w:val="1"/>
    </w:pPr>
    <w:rPr>
      <w:rFonts w:asciiTheme="majorHAnsi" w:eastAsiaTheme="majorEastAsia" w:hAnsiTheme="majorHAnsi" w:cstheme="majorBidi"/>
      <w:b/>
      <w:bCs/>
      <w:color w:val="4472C4"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1E1E"/>
    <w:pPr>
      <w:tabs>
        <w:tab w:val="center" w:pos="4536"/>
        <w:tab w:val="right" w:pos="9072"/>
      </w:tabs>
    </w:pPr>
  </w:style>
  <w:style w:type="character" w:customStyle="1" w:styleId="NagwekZnak">
    <w:name w:val="Nagłówek Znak"/>
    <w:basedOn w:val="Domylnaczcionkaakapitu"/>
    <w:link w:val="Nagwek"/>
    <w:uiPriority w:val="99"/>
    <w:rsid w:val="00D91E1E"/>
  </w:style>
  <w:style w:type="paragraph" w:styleId="Stopka">
    <w:name w:val="footer"/>
    <w:basedOn w:val="Normalny"/>
    <w:link w:val="StopkaZnak"/>
    <w:uiPriority w:val="99"/>
    <w:unhideWhenUsed/>
    <w:rsid w:val="00D91E1E"/>
    <w:pPr>
      <w:tabs>
        <w:tab w:val="center" w:pos="4536"/>
        <w:tab w:val="right" w:pos="9072"/>
      </w:tabs>
    </w:pPr>
  </w:style>
  <w:style w:type="character" w:customStyle="1" w:styleId="StopkaZnak">
    <w:name w:val="Stopka Znak"/>
    <w:basedOn w:val="Domylnaczcionkaakapitu"/>
    <w:link w:val="Stopka"/>
    <w:uiPriority w:val="99"/>
    <w:rsid w:val="00D91E1E"/>
  </w:style>
  <w:style w:type="character" w:styleId="Hipercze">
    <w:name w:val="Hyperlink"/>
    <w:basedOn w:val="Domylnaczcionkaakapitu"/>
    <w:uiPriority w:val="99"/>
    <w:unhideWhenUsed/>
    <w:rsid w:val="00962CFF"/>
    <w:rPr>
      <w:color w:val="0563C1" w:themeColor="hyperlink"/>
      <w:u w:val="single"/>
    </w:rPr>
  </w:style>
  <w:style w:type="numbering" w:customStyle="1" w:styleId="SWZ11">
    <w:name w:val="SWZ_1.1."/>
    <w:uiPriority w:val="99"/>
    <w:rsid w:val="002362FD"/>
    <w:pPr>
      <w:numPr>
        <w:numId w:val="20"/>
      </w:numPr>
    </w:pPr>
  </w:style>
  <w:style w:type="character" w:customStyle="1" w:styleId="Nagwek1Znak">
    <w:name w:val="Nagłówek 1 Znak"/>
    <w:basedOn w:val="Domylnaczcionkaakapitu"/>
    <w:link w:val="Nagwek1"/>
    <w:uiPriority w:val="9"/>
    <w:rsid w:val="00513D4A"/>
    <w:rPr>
      <w:rFonts w:ascii="Verdana" w:eastAsiaTheme="majorEastAsia" w:hAnsi="Verdana" w:cstheme="majorBidi"/>
      <w:bCs/>
      <w:sz w:val="48"/>
      <w:szCs w:val="28"/>
    </w:rPr>
  </w:style>
  <w:style w:type="character" w:customStyle="1" w:styleId="Nagwek2Znak">
    <w:name w:val="Nagłówek 2 Znak"/>
    <w:basedOn w:val="Domylnaczcionkaakapitu"/>
    <w:link w:val="Nagwek2"/>
    <w:uiPriority w:val="9"/>
    <w:semiHidden/>
    <w:rsid w:val="00513D4A"/>
    <w:rPr>
      <w:rFonts w:asciiTheme="majorHAnsi" w:eastAsiaTheme="majorEastAsia" w:hAnsiTheme="majorHAnsi" w:cstheme="majorBidi"/>
      <w:b/>
      <w:bCs/>
      <w:color w:val="4472C4" w:themeColor="accent1"/>
      <w:sz w:val="26"/>
      <w:szCs w:val="26"/>
    </w:rPr>
  </w:style>
  <w:style w:type="paragraph" w:styleId="Nagwekspisutreci">
    <w:name w:val="TOC Heading"/>
    <w:basedOn w:val="Nagwek1"/>
    <w:next w:val="Normalny"/>
    <w:uiPriority w:val="39"/>
    <w:unhideWhenUsed/>
    <w:qFormat/>
    <w:rsid w:val="00513D4A"/>
    <w:pPr>
      <w:outlineLvl w:val="9"/>
    </w:pPr>
  </w:style>
  <w:style w:type="paragraph" w:styleId="Spistreci2">
    <w:name w:val="toc 2"/>
    <w:aliases w:val="Spis treści PIB SWZ"/>
    <w:basedOn w:val="Normalny"/>
    <w:next w:val="Normalny"/>
    <w:autoRedefine/>
    <w:uiPriority w:val="39"/>
    <w:semiHidden/>
    <w:unhideWhenUsed/>
    <w:qFormat/>
    <w:rsid w:val="008A0DBC"/>
    <w:pPr>
      <w:spacing w:after="100" w:line="360" w:lineRule="auto"/>
      <w:ind w:left="708"/>
    </w:pPr>
    <w:rPr>
      <w:rFonts w:ascii="Roboto Light" w:eastAsiaTheme="minorEastAsia" w:hAnsi="Roboto Light"/>
      <w:color w:val="013478"/>
      <w:sz w:val="20"/>
      <w:szCs w:val="22"/>
    </w:rPr>
  </w:style>
  <w:style w:type="paragraph" w:styleId="Spistreci1">
    <w:name w:val="toc 1"/>
    <w:aliases w:val="Spis treści PIB"/>
    <w:basedOn w:val="Normalny"/>
    <w:next w:val="Normalny"/>
    <w:autoRedefine/>
    <w:uiPriority w:val="39"/>
    <w:unhideWhenUsed/>
    <w:qFormat/>
    <w:rsid w:val="009E4D88"/>
    <w:pPr>
      <w:tabs>
        <w:tab w:val="left" w:pos="440"/>
        <w:tab w:val="right" w:leader="dot" w:pos="9632"/>
      </w:tabs>
      <w:spacing w:after="100" w:line="276" w:lineRule="auto"/>
      <w:jc w:val="both"/>
      <w15:collapsed/>
    </w:pPr>
    <w:rPr>
      <w:rFonts w:ascii="Roboto Light" w:eastAsiaTheme="minorEastAsia" w:hAnsi="Roboto Light" w:cs="Times New Roman"/>
      <w:i/>
      <w:noProof/>
      <w:color w:val="013478"/>
      <w:sz w:val="20"/>
      <w:szCs w:val="18"/>
      <w14:numSpacing w14:val="proportional"/>
    </w:rPr>
  </w:style>
  <w:style w:type="paragraph" w:styleId="Spistreci3">
    <w:name w:val="toc 3"/>
    <w:basedOn w:val="Normalny"/>
    <w:next w:val="Normalny"/>
    <w:autoRedefine/>
    <w:uiPriority w:val="39"/>
    <w:semiHidden/>
    <w:unhideWhenUsed/>
    <w:qFormat/>
    <w:rsid w:val="00513D4A"/>
    <w:pPr>
      <w:spacing w:after="100" w:line="276" w:lineRule="auto"/>
      <w:ind w:left="440"/>
      <w:jc w:val="both"/>
    </w:pPr>
    <w:rPr>
      <w:rFonts w:ascii="Verdana" w:eastAsiaTheme="minorEastAsia" w:hAnsi="Verdana"/>
      <w:sz w:val="20"/>
      <w:szCs w:val="22"/>
    </w:rPr>
  </w:style>
  <w:style w:type="paragraph" w:styleId="Tekstdymka">
    <w:name w:val="Balloon Text"/>
    <w:basedOn w:val="Normalny"/>
    <w:link w:val="TekstdymkaZnak"/>
    <w:uiPriority w:val="99"/>
    <w:semiHidden/>
    <w:unhideWhenUsed/>
    <w:rsid w:val="00513D4A"/>
    <w:pPr>
      <w:jc w:val="both"/>
    </w:pPr>
    <w:rPr>
      <w:rFonts w:ascii="Tahoma" w:hAnsi="Tahoma" w:cs="Tahoma"/>
      <w:sz w:val="16"/>
      <w:szCs w:val="16"/>
    </w:rPr>
  </w:style>
  <w:style w:type="character" w:customStyle="1" w:styleId="TekstdymkaZnak">
    <w:name w:val="Tekst dymka Znak"/>
    <w:basedOn w:val="Domylnaczcionkaakapitu"/>
    <w:link w:val="Tekstdymka"/>
    <w:uiPriority w:val="99"/>
    <w:semiHidden/>
    <w:rsid w:val="00513D4A"/>
    <w:rPr>
      <w:rFonts w:ascii="Tahoma" w:hAnsi="Tahoma" w:cs="Tahoma"/>
      <w:sz w:val="16"/>
      <w:szCs w:val="16"/>
    </w:rPr>
  </w:style>
  <w:style w:type="paragraph" w:styleId="Akapitzlist">
    <w:name w:val="List Paragraph"/>
    <w:aliases w:val="wypunktowanie,L1,Numerowanie,Preambuła,CW_Lista,Nagłowek 3,Akapit z listą BS,Kolorowa lista — akcent 11,Dot pt,F5 List Paragraph,Recommendation,List Paragraph11,lp1,maz_wyliczenie,opis dzialania,K-P_odwolanie,A_wyliczenie,Akapit z listą 1"/>
    <w:basedOn w:val="Normalny"/>
    <w:link w:val="AkapitzlistZnak"/>
    <w:uiPriority w:val="34"/>
    <w:qFormat/>
    <w:rsid w:val="00513D4A"/>
    <w:pPr>
      <w:spacing w:line="276" w:lineRule="auto"/>
      <w:ind w:left="720"/>
      <w:contextualSpacing/>
      <w:jc w:val="both"/>
    </w:pPr>
    <w:rPr>
      <w:rFonts w:ascii="Verdana" w:hAnsi="Verdana"/>
      <w:sz w:val="20"/>
      <w:szCs w:val="22"/>
    </w:rPr>
  </w:style>
  <w:style w:type="table" w:styleId="Tabela-Siatka">
    <w:name w:val="Table Grid"/>
    <w:basedOn w:val="Standardowy"/>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aliases w:val="tytuły rozdziałów"/>
    <w:next w:val="Normalny"/>
    <w:link w:val="BezodstpwZnak"/>
    <w:uiPriority w:val="1"/>
    <w:qFormat/>
    <w:rsid w:val="00513D4A"/>
    <w:rPr>
      <w:rFonts w:ascii="Verdana" w:hAnsi="Verdana"/>
      <w:b/>
      <w:sz w:val="20"/>
      <w:szCs w:val="22"/>
      <w:u w:val="single"/>
    </w:rPr>
  </w:style>
  <w:style w:type="character" w:customStyle="1" w:styleId="BezodstpwZnak">
    <w:name w:val="Bez odstępów Znak"/>
    <w:aliases w:val="tytuły rozdziałów Znak"/>
    <w:basedOn w:val="Domylnaczcionkaakapitu"/>
    <w:link w:val="Bezodstpw"/>
    <w:uiPriority w:val="1"/>
    <w:rsid w:val="00513D4A"/>
    <w:rPr>
      <w:rFonts w:ascii="Verdana" w:hAnsi="Verdana"/>
      <w:b/>
      <w:sz w:val="20"/>
      <w:szCs w:val="22"/>
      <w:u w:val="single"/>
    </w:rPr>
  </w:style>
  <w:style w:type="paragraph" w:styleId="Tekstpodstawowy">
    <w:name w:val="Body Text"/>
    <w:basedOn w:val="Normalny"/>
    <w:link w:val="TekstpodstawowyZnak"/>
    <w:rsid w:val="00513D4A"/>
    <w:pPr>
      <w:suppressAutoHyphens/>
      <w:jc w:val="both"/>
    </w:pPr>
    <w:rPr>
      <w:rFonts w:ascii="Tahoma" w:eastAsia="Times New Roman" w:hAnsi="Tahoma" w:cs="Times New Roman"/>
      <w:sz w:val="20"/>
      <w:lang w:eastAsia="ar-SA"/>
    </w:rPr>
  </w:style>
  <w:style w:type="character" w:customStyle="1" w:styleId="TekstpodstawowyZnak">
    <w:name w:val="Tekst podstawowy Znak"/>
    <w:basedOn w:val="Domylnaczcionkaakapitu"/>
    <w:link w:val="Tekstpodstawowy"/>
    <w:rsid w:val="00513D4A"/>
    <w:rPr>
      <w:rFonts w:ascii="Tahoma" w:eastAsia="Times New Roman" w:hAnsi="Tahoma" w:cs="Times New Roman"/>
      <w:sz w:val="20"/>
      <w:lang w:eastAsia="ar-SA"/>
    </w:rPr>
  </w:style>
  <w:style w:type="paragraph" w:styleId="Tekstprzypisukocowego">
    <w:name w:val="endnote text"/>
    <w:basedOn w:val="Normalny"/>
    <w:link w:val="TekstprzypisukocowegoZnak"/>
    <w:uiPriority w:val="99"/>
    <w:semiHidden/>
    <w:unhideWhenUsed/>
    <w:rsid w:val="00513D4A"/>
    <w:pPr>
      <w:jc w:val="both"/>
    </w:pPr>
    <w:rPr>
      <w:rFonts w:ascii="Verdana" w:hAnsi="Verdana"/>
      <w:sz w:val="20"/>
      <w:szCs w:val="20"/>
    </w:rPr>
  </w:style>
  <w:style w:type="character" w:customStyle="1" w:styleId="TekstprzypisukocowegoZnak">
    <w:name w:val="Tekst przypisu końcowego Znak"/>
    <w:basedOn w:val="Domylnaczcionkaakapitu"/>
    <w:link w:val="Tekstprzypisukocowego"/>
    <w:uiPriority w:val="99"/>
    <w:semiHidden/>
    <w:rsid w:val="00513D4A"/>
    <w:rPr>
      <w:rFonts w:ascii="Verdana" w:hAnsi="Verdana"/>
      <w:sz w:val="20"/>
      <w:szCs w:val="20"/>
    </w:rPr>
  </w:style>
  <w:style w:type="character" w:styleId="Odwoanieprzypisukocowego">
    <w:name w:val="endnote reference"/>
    <w:basedOn w:val="Domylnaczcionkaakapitu"/>
    <w:uiPriority w:val="99"/>
    <w:semiHidden/>
    <w:unhideWhenUsed/>
    <w:rsid w:val="00513D4A"/>
    <w:rPr>
      <w:vertAlign w:val="superscript"/>
    </w:rPr>
  </w:style>
  <w:style w:type="character" w:styleId="Odwoaniedokomentarza">
    <w:name w:val="annotation reference"/>
    <w:basedOn w:val="Domylnaczcionkaakapitu"/>
    <w:uiPriority w:val="99"/>
    <w:semiHidden/>
    <w:unhideWhenUsed/>
    <w:rsid w:val="00513D4A"/>
    <w:rPr>
      <w:sz w:val="16"/>
      <w:szCs w:val="16"/>
    </w:rPr>
  </w:style>
  <w:style w:type="paragraph" w:styleId="Tekstkomentarza">
    <w:name w:val="annotation text"/>
    <w:basedOn w:val="Normalny"/>
    <w:link w:val="TekstkomentarzaZnak"/>
    <w:uiPriority w:val="99"/>
    <w:unhideWhenUsed/>
    <w:rsid w:val="00513D4A"/>
    <w:pPr>
      <w:jc w:val="both"/>
    </w:pPr>
    <w:rPr>
      <w:rFonts w:ascii="Verdana" w:hAnsi="Verdana"/>
      <w:sz w:val="20"/>
      <w:szCs w:val="20"/>
    </w:rPr>
  </w:style>
  <w:style w:type="character" w:customStyle="1" w:styleId="TekstkomentarzaZnak">
    <w:name w:val="Tekst komentarza Znak"/>
    <w:basedOn w:val="Domylnaczcionkaakapitu"/>
    <w:link w:val="Tekstkomentarza"/>
    <w:uiPriority w:val="99"/>
    <w:rsid w:val="00513D4A"/>
    <w:rPr>
      <w:rFonts w:ascii="Verdana" w:hAnsi="Verdana"/>
      <w:sz w:val="20"/>
      <w:szCs w:val="20"/>
    </w:rPr>
  </w:style>
  <w:style w:type="paragraph" w:styleId="Tematkomentarza">
    <w:name w:val="annotation subject"/>
    <w:basedOn w:val="Tekstkomentarza"/>
    <w:next w:val="Tekstkomentarza"/>
    <w:link w:val="TematkomentarzaZnak"/>
    <w:uiPriority w:val="99"/>
    <w:semiHidden/>
    <w:unhideWhenUsed/>
    <w:rsid w:val="00513D4A"/>
    <w:rPr>
      <w:b/>
      <w:bCs/>
    </w:rPr>
  </w:style>
  <w:style w:type="character" w:customStyle="1" w:styleId="TematkomentarzaZnak">
    <w:name w:val="Temat komentarza Znak"/>
    <w:basedOn w:val="TekstkomentarzaZnak"/>
    <w:link w:val="Tematkomentarza"/>
    <w:uiPriority w:val="99"/>
    <w:semiHidden/>
    <w:rsid w:val="00513D4A"/>
    <w:rPr>
      <w:rFonts w:ascii="Verdana" w:hAnsi="Verdana"/>
      <w:b/>
      <w:bCs/>
      <w:sz w:val="20"/>
      <w:szCs w:val="20"/>
    </w:rPr>
  </w:style>
  <w:style w:type="character" w:styleId="Pogrubienie">
    <w:name w:val="Strong"/>
    <w:basedOn w:val="Domylnaczcionkaakapitu"/>
    <w:qFormat/>
    <w:rsid w:val="00513D4A"/>
    <w:rPr>
      <w:b/>
      <w:bCs/>
    </w:rPr>
  </w:style>
  <w:style w:type="paragraph" w:styleId="Tekstpodstawowy2">
    <w:name w:val="Body Text 2"/>
    <w:basedOn w:val="Normalny"/>
    <w:link w:val="Tekstpodstawowy2Znak"/>
    <w:uiPriority w:val="99"/>
    <w:unhideWhenUsed/>
    <w:rsid w:val="00513D4A"/>
    <w:pPr>
      <w:spacing w:after="120" w:line="480" w:lineRule="auto"/>
      <w:jc w:val="both"/>
    </w:pPr>
    <w:rPr>
      <w:rFonts w:ascii="Verdana" w:hAnsi="Verdana"/>
      <w:sz w:val="20"/>
      <w:szCs w:val="22"/>
    </w:rPr>
  </w:style>
  <w:style w:type="character" w:customStyle="1" w:styleId="Tekstpodstawowy2Znak">
    <w:name w:val="Tekst podstawowy 2 Znak"/>
    <w:basedOn w:val="Domylnaczcionkaakapitu"/>
    <w:link w:val="Tekstpodstawowy2"/>
    <w:uiPriority w:val="99"/>
    <w:rsid w:val="00513D4A"/>
    <w:rPr>
      <w:rFonts w:ascii="Verdana" w:hAnsi="Verdana"/>
      <w:sz w:val="20"/>
      <w:szCs w:val="22"/>
    </w:rPr>
  </w:style>
  <w:style w:type="table" w:customStyle="1" w:styleId="Tabela-Siatka1">
    <w:name w:val="Tabela - Siatka1"/>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11">
    <w:name w:val="Tabela - Siatka11"/>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2">
    <w:name w:val="Tabela - Siatka2"/>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Siatka3">
    <w:name w:val="Tabela - Siatka3"/>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kapitzlistZnak">
    <w:name w:val="Akapit z listą Znak"/>
    <w:aliases w:val="wypunktowanie Znak,L1 Znak,Numerowanie Znak,Preambuła Znak,CW_Lista Znak,Nagłowek 3 Znak,Akapit z listą BS Znak,Kolorowa lista — akcent 11 Znak,Dot pt Znak,F5 List Paragraph Znak,Recommendation Znak,List Paragraph11 Znak,lp1 Znak"/>
    <w:link w:val="Akapitzlist"/>
    <w:uiPriority w:val="34"/>
    <w:qFormat/>
    <w:locked/>
    <w:rsid w:val="00513D4A"/>
    <w:rPr>
      <w:rFonts w:ascii="Verdana" w:hAnsi="Verdana"/>
      <w:sz w:val="20"/>
      <w:szCs w:val="22"/>
    </w:rPr>
  </w:style>
  <w:style w:type="table" w:customStyle="1" w:styleId="Tabela-Siatka4">
    <w:name w:val="Tabela - Siatka4"/>
    <w:basedOn w:val="Standardowy"/>
    <w:next w:val="Tabela-Siatka"/>
    <w:uiPriority w:val="59"/>
    <w:rsid w:val="00513D4A"/>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yteHipercze">
    <w:name w:val="FollowedHyperlink"/>
    <w:basedOn w:val="Domylnaczcionkaakapitu"/>
    <w:uiPriority w:val="99"/>
    <w:semiHidden/>
    <w:unhideWhenUsed/>
    <w:rsid w:val="00513D4A"/>
    <w:rPr>
      <w:color w:val="954F72" w:themeColor="followedHyperlink"/>
      <w:u w:val="single"/>
    </w:rPr>
  </w:style>
  <w:style w:type="character" w:styleId="Nierozpoznanawzmianka">
    <w:name w:val="Unresolved Mention"/>
    <w:basedOn w:val="Domylnaczcionkaakapitu"/>
    <w:uiPriority w:val="99"/>
    <w:semiHidden/>
    <w:unhideWhenUsed/>
    <w:rsid w:val="00513D4A"/>
    <w:rPr>
      <w:color w:val="605E5C"/>
      <w:shd w:val="clear" w:color="auto" w:fill="E1DFDD"/>
    </w:rPr>
  </w:style>
  <w:style w:type="paragraph" w:customStyle="1" w:styleId="Styl1">
    <w:name w:val="Styl1"/>
    <w:basedOn w:val="Bezodstpw"/>
    <w:rsid w:val="00513D4A"/>
    <w:pPr>
      <w:ind w:left="454" w:hanging="360"/>
      <w:outlineLvl w:val="0"/>
    </w:pPr>
    <w:rPr>
      <w:color w:val="C2B000"/>
      <w:szCs w:val="18"/>
      <w:u w:val="none"/>
    </w:rPr>
  </w:style>
  <w:style w:type="paragraph" w:customStyle="1" w:styleId="SWZPIB">
    <w:name w:val="SWZ_PIB"/>
    <w:basedOn w:val="Styl1"/>
    <w:autoRedefine/>
    <w:qFormat/>
    <w:rsid w:val="00307F40"/>
    <w:pPr>
      <w:numPr>
        <w:numId w:val="31"/>
      </w:numPr>
    </w:pPr>
    <w:rPr>
      <w:rFonts w:ascii="Roboto" w:hAnsi="Roboto"/>
      <w:color w:val="013478"/>
      <w:sz w:val="22"/>
    </w:rPr>
  </w:style>
  <w:style w:type="paragraph" w:styleId="Poprawka">
    <w:name w:val="Revision"/>
    <w:hidden/>
    <w:uiPriority w:val="99"/>
    <w:semiHidden/>
    <w:rsid w:val="00306914"/>
  </w:style>
  <w:style w:type="paragraph" w:customStyle="1" w:styleId="TableParagraph">
    <w:name w:val="Table Paragraph"/>
    <w:basedOn w:val="Normalny"/>
    <w:uiPriority w:val="1"/>
    <w:qFormat/>
    <w:rsid w:val="00D648E8"/>
    <w:pPr>
      <w:widowControl w:val="0"/>
      <w:numPr>
        <w:numId w:val="37"/>
      </w:numPr>
      <w:autoSpaceDE w:val="0"/>
      <w:autoSpaceDN w:val="0"/>
    </w:pPr>
    <w:rPr>
      <w:rFonts w:ascii="Avenir-Light" w:eastAsia="Avenir-Light" w:hAnsi="Avenir-Light" w:cs="Avenir-Light"/>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43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bbroker.ezamawiajacy.pl/servlet/HomeServlet?MP_module=main&amp;MP_action=publicFilesList&amp;folder=002c&amp;clientName=PIBBROKER&amp;" TargetMode="External"/><Relationship Id="rId18" Type="http://schemas.openxmlformats.org/officeDocument/2006/relationships/hyperlink" Target="https://url.de.m.mimecastprotect.com/s/HC0bCA6RRGcKvryIGfYsGIGCu?domain=pibbroker.ezamawiajacy.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ibbroker.ezamawiajacy.pl/pn/PIBBROKER/demand/274467/notice/public/details" TargetMode="External"/><Relationship Id="rId17" Type="http://schemas.openxmlformats.org/officeDocument/2006/relationships/hyperlink" Target="mailto:anna.zalwowska@pib-broker.pl" TargetMode="External"/><Relationship Id="rId2" Type="http://schemas.openxmlformats.org/officeDocument/2006/relationships/customXml" Target="../customXml/item2.xml"/><Relationship Id="rId16" Type="http://schemas.openxmlformats.org/officeDocument/2006/relationships/hyperlink" Target="https://oneplace.marketplanet.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zad@przemet.pl" TargetMode="External"/><Relationship Id="rId5" Type="http://schemas.openxmlformats.org/officeDocument/2006/relationships/numbering" Target="numbering.xml"/><Relationship Id="rId15" Type="http://schemas.openxmlformats.org/officeDocument/2006/relationships/hyperlink" Target="https://url.de.m.mimecastprotect.com/s/HC0bCA6RRGcKvryIGfYsGIGCu?domain=pibbroker.ezamawiajacy.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url.de.m.mimecastprotect.com/s/KfbcClRZZoswN4LF9hRtzYI4R?domain=oneplace.marketplanet.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l.de.m.mimecastprotect.com/s/HC0bCA6RRGcKvryIGfYsGIGCu?domain=pibbroker.ezamawiajacy.p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B67EF5B8B40441AD622EADA5923059" ma:contentTypeVersion="11" ma:contentTypeDescription="Utwórz nowy dokument." ma:contentTypeScope="" ma:versionID="fce769564cf8e835bef7750be03b4a57">
  <xsd:schema xmlns:xsd="http://www.w3.org/2001/XMLSchema" xmlns:xs="http://www.w3.org/2001/XMLSchema" xmlns:p="http://schemas.microsoft.com/office/2006/metadata/properties" xmlns:ns2="e0d8fd13-4f11-4488-82a6-625ccafc00bb" xmlns:ns3="1ac27af2-5935-443a-a651-1326b5aae355" targetNamespace="http://schemas.microsoft.com/office/2006/metadata/properties" ma:root="true" ma:fieldsID="f0ce958bb907c90684ff7983863edd69" ns2:_="" ns3:_="">
    <xsd:import namespace="e0d8fd13-4f11-4488-82a6-625ccafc00bb"/>
    <xsd:import namespace="1ac27af2-5935-443a-a651-1326b5aae3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d8fd13-4f11-4488-82a6-625ccafc00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be48332-9b8e-493a-b267-c967ed4e14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c27af2-5935-443a-a651-1326b5aae3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13697a-b5af-4d03-a3ca-3f9b8505277c}" ma:internalName="TaxCatchAll" ma:showField="CatchAllData" ma:web="1ac27af2-5935-443a-a651-1326b5aae3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d8fd13-4f11-4488-82a6-625ccafc00bb">
      <Terms xmlns="http://schemas.microsoft.com/office/infopath/2007/PartnerControls"/>
    </lcf76f155ced4ddcb4097134ff3c332f>
    <TaxCatchAll xmlns="1ac27af2-5935-443a-a651-1326b5aae35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4E19BF-0082-431D-8E08-0FC2EDA7F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d8fd13-4f11-4488-82a6-625ccafc00bb"/>
    <ds:schemaRef ds:uri="1ac27af2-5935-443a-a651-1326b5aae3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C3632-FB62-4C70-B2DB-8DF86ACEF246}">
  <ds:schemaRefs>
    <ds:schemaRef ds:uri="http://schemas.openxmlformats.org/officeDocument/2006/bibliography"/>
  </ds:schemaRefs>
</ds:datastoreItem>
</file>

<file path=customXml/itemProps3.xml><?xml version="1.0" encoding="utf-8"?>
<ds:datastoreItem xmlns:ds="http://schemas.openxmlformats.org/officeDocument/2006/customXml" ds:itemID="{B00C6805-8D5F-4C28-8DB5-8A95E89421F0}">
  <ds:schemaRefs>
    <ds:schemaRef ds:uri="http://schemas.microsoft.com/office/2006/metadata/properties"/>
    <ds:schemaRef ds:uri="http://schemas.microsoft.com/office/infopath/2007/PartnerControls"/>
    <ds:schemaRef ds:uri="e0d8fd13-4f11-4488-82a6-625ccafc00bb"/>
    <ds:schemaRef ds:uri="1ac27af2-5935-443a-a651-1326b5aae355"/>
  </ds:schemaRefs>
</ds:datastoreItem>
</file>

<file path=customXml/itemProps4.xml><?xml version="1.0" encoding="utf-8"?>
<ds:datastoreItem xmlns:ds="http://schemas.openxmlformats.org/officeDocument/2006/customXml" ds:itemID="{0FD9A87C-1F82-4F7B-BC56-EADEA23A44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Pages>
  <Words>10220</Words>
  <Characters>61326</Characters>
  <Application>Microsoft Office Word</Application>
  <DocSecurity>0</DocSecurity>
  <Lines>511</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71404</CharactersWithSpaces>
  <SharedDoc>false</SharedDoc>
  <HLinks>
    <vt:vector size="162" baseType="variant">
      <vt:variant>
        <vt:i4>5374040</vt:i4>
      </vt:variant>
      <vt:variant>
        <vt:i4>156</vt:i4>
      </vt:variant>
      <vt:variant>
        <vt:i4>0</vt:i4>
      </vt:variant>
      <vt:variant>
        <vt:i4>5</vt:i4>
      </vt:variant>
      <vt:variant>
        <vt:lpwstr>https://brokersunion.logintrade.net/rejestracja/ustawowe.html</vt:lpwstr>
      </vt:variant>
      <vt:variant>
        <vt:lpwstr/>
      </vt:variant>
      <vt:variant>
        <vt:i4>6094953</vt:i4>
      </vt:variant>
      <vt:variant>
        <vt:i4>153</vt:i4>
      </vt:variant>
      <vt:variant>
        <vt:i4>0</vt:i4>
      </vt:variant>
      <vt:variant>
        <vt:i4>5</vt:i4>
      </vt:variant>
      <vt:variant>
        <vt:lpwstr>mailto:helpdesk@logintrade.net</vt:lpwstr>
      </vt:variant>
      <vt:variant>
        <vt:lpwstr/>
      </vt:variant>
      <vt:variant>
        <vt:i4>1048626</vt:i4>
      </vt:variant>
      <vt:variant>
        <vt:i4>146</vt:i4>
      </vt:variant>
      <vt:variant>
        <vt:i4>0</vt:i4>
      </vt:variant>
      <vt:variant>
        <vt:i4>5</vt:i4>
      </vt:variant>
      <vt:variant>
        <vt:lpwstr/>
      </vt:variant>
      <vt:variant>
        <vt:lpwstr>_Toc160624136</vt:lpwstr>
      </vt:variant>
      <vt:variant>
        <vt:i4>1048626</vt:i4>
      </vt:variant>
      <vt:variant>
        <vt:i4>140</vt:i4>
      </vt:variant>
      <vt:variant>
        <vt:i4>0</vt:i4>
      </vt:variant>
      <vt:variant>
        <vt:i4>5</vt:i4>
      </vt:variant>
      <vt:variant>
        <vt:lpwstr/>
      </vt:variant>
      <vt:variant>
        <vt:lpwstr>_Toc160624135</vt:lpwstr>
      </vt:variant>
      <vt:variant>
        <vt:i4>1048626</vt:i4>
      </vt:variant>
      <vt:variant>
        <vt:i4>134</vt:i4>
      </vt:variant>
      <vt:variant>
        <vt:i4>0</vt:i4>
      </vt:variant>
      <vt:variant>
        <vt:i4>5</vt:i4>
      </vt:variant>
      <vt:variant>
        <vt:lpwstr/>
      </vt:variant>
      <vt:variant>
        <vt:lpwstr>_Toc160624134</vt:lpwstr>
      </vt:variant>
      <vt:variant>
        <vt:i4>1048626</vt:i4>
      </vt:variant>
      <vt:variant>
        <vt:i4>128</vt:i4>
      </vt:variant>
      <vt:variant>
        <vt:i4>0</vt:i4>
      </vt:variant>
      <vt:variant>
        <vt:i4>5</vt:i4>
      </vt:variant>
      <vt:variant>
        <vt:lpwstr/>
      </vt:variant>
      <vt:variant>
        <vt:lpwstr>_Toc160624133</vt:lpwstr>
      </vt:variant>
      <vt:variant>
        <vt:i4>1048626</vt:i4>
      </vt:variant>
      <vt:variant>
        <vt:i4>122</vt:i4>
      </vt:variant>
      <vt:variant>
        <vt:i4>0</vt:i4>
      </vt:variant>
      <vt:variant>
        <vt:i4>5</vt:i4>
      </vt:variant>
      <vt:variant>
        <vt:lpwstr/>
      </vt:variant>
      <vt:variant>
        <vt:lpwstr>_Toc160624132</vt:lpwstr>
      </vt:variant>
      <vt:variant>
        <vt:i4>1048626</vt:i4>
      </vt:variant>
      <vt:variant>
        <vt:i4>116</vt:i4>
      </vt:variant>
      <vt:variant>
        <vt:i4>0</vt:i4>
      </vt:variant>
      <vt:variant>
        <vt:i4>5</vt:i4>
      </vt:variant>
      <vt:variant>
        <vt:lpwstr/>
      </vt:variant>
      <vt:variant>
        <vt:lpwstr>_Toc160624131</vt:lpwstr>
      </vt:variant>
      <vt:variant>
        <vt:i4>1048626</vt:i4>
      </vt:variant>
      <vt:variant>
        <vt:i4>110</vt:i4>
      </vt:variant>
      <vt:variant>
        <vt:i4>0</vt:i4>
      </vt:variant>
      <vt:variant>
        <vt:i4>5</vt:i4>
      </vt:variant>
      <vt:variant>
        <vt:lpwstr/>
      </vt:variant>
      <vt:variant>
        <vt:lpwstr>_Toc160624130</vt:lpwstr>
      </vt:variant>
      <vt:variant>
        <vt:i4>1114162</vt:i4>
      </vt:variant>
      <vt:variant>
        <vt:i4>104</vt:i4>
      </vt:variant>
      <vt:variant>
        <vt:i4>0</vt:i4>
      </vt:variant>
      <vt:variant>
        <vt:i4>5</vt:i4>
      </vt:variant>
      <vt:variant>
        <vt:lpwstr/>
      </vt:variant>
      <vt:variant>
        <vt:lpwstr>_Toc160624129</vt:lpwstr>
      </vt:variant>
      <vt:variant>
        <vt:i4>1114162</vt:i4>
      </vt:variant>
      <vt:variant>
        <vt:i4>98</vt:i4>
      </vt:variant>
      <vt:variant>
        <vt:i4>0</vt:i4>
      </vt:variant>
      <vt:variant>
        <vt:i4>5</vt:i4>
      </vt:variant>
      <vt:variant>
        <vt:lpwstr/>
      </vt:variant>
      <vt:variant>
        <vt:lpwstr>_Toc160624128</vt:lpwstr>
      </vt:variant>
      <vt:variant>
        <vt:i4>1114162</vt:i4>
      </vt:variant>
      <vt:variant>
        <vt:i4>92</vt:i4>
      </vt:variant>
      <vt:variant>
        <vt:i4>0</vt:i4>
      </vt:variant>
      <vt:variant>
        <vt:i4>5</vt:i4>
      </vt:variant>
      <vt:variant>
        <vt:lpwstr/>
      </vt:variant>
      <vt:variant>
        <vt:lpwstr>_Toc160624127</vt:lpwstr>
      </vt:variant>
      <vt:variant>
        <vt:i4>1114162</vt:i4>
      </vt:variant>
      <vt:variant>
        <vt:i4>86</vt:i4>
      </vt:variant>
      <vt:variant>
        <vt:i4>0</vt:i4>
      </vt:variant>
      <vt:variant>
        <vt:i4>5</vt:i4>
      </vt:variant>
      <vt:variant>
        <vt:lpwstr/>
      </vt:variant>
      <vt:variant>
        <vt:lpwstr>_Toc160624126</vt:lpwstr>
      </vt:variant>
      <vt:variant>
        <vt:i4>1114162</vt:i4>
      </vt:variant>
      <vt:variant>
        <vt:i4>80</vt:i4>
      </vt:variant>
      <vt:variant>
        <vt:i4>0</vt:i4>
      </vt:variant>
      <vt:variant>
        <vt:i4>5</vt:i4>
      </vt:variant>
      <vt:variant>
        <vt:lpwstr/>
      </vt:variant>
      <vt:variant>
        <vt:lpwstr>_Toc160624125</vt:lpwstr>
      </vt:variant>
      <vt:variant>
        <vt:i4>1114162</vt:i4>
      </vt:variant>
      <vt:variant>
        <vt:i4>74</vt:i4>
      </vt:variant>
      <vt:variant>
        <vt:i4>0</vt:i4>
      </vt:variant>
      <vt:variant>
        <vt:i4>5</vt:i4>
      </vt:variant>
      <vt:variant>
        <vt:lpwstr/>
      </vt:variant>
      <vt:variant>
        <vt:lpwstr>_Toc160624124</vt:lpwstr>
      </vt:variant>
      <vt:variant>
        <vt:i4>1114162</vt:i4>
      </vt:variant>
      <vt:variant>
        <vt:i4>68</vt:i4>
      </vt:variant>
      <vt:variant>
        <vt:i4>0</vt:i4>
      </vt:variant>
      <vt:variant>
        <vt:i4>5</vt:i4>
      </vt:variant>
      <vt:variant>
        <vt:lpwstr/>
      </vt:variant>
      <vt:variant>
        <vt:lpwstr>_Toc160624123</vt:lpwstr>
      </vt:variant>
      <vt:variant>
        <vt:i4>1114162</vt:i4>
      </vt:variant>
      <vt:variant>
        <vt:i4>62</vt:i4>
      </vt:variant>
      <vt:variant>
        <vt:i4>0</vt:i4>
      </vt:variant>
      <vt:variant>
        <vt:i4>5</vt:i4>
      </vt:variant>
      <vt:variant>
        <vt:lpwstr/>
      </vt:variant>
      <vt:variant>
        <vt:lpwstr>_Toc160624122</vt:lpwstr>
      </vt:variant>
      <vt:variant>
        <vt:i4>1114162</vt:i4>
      </vt:variant>
      <vt:variant>
        <vt:i4>56</vt:i4>
      </vt:variant>
      <vt:variant>
        <vt:i4>0</vt:i4>
      </vt:variant>
      <vt:variant>
        <vt:i4>5</vt:i4>
      </vt:variant>
      <vt:variant>
        <vt:lpwstr/>
      </vt:variant>
      <vt:variant>
        <vt:lpwstr>_Toc160624121</vt:lpwstr>
      </vt:variant>
      <vt:variant>
        <vt:i4>1114162</vt:i4>
      </vt:variant>
      <vt:variant>
        <vt:i4>50</vt:i4>
      </vt:variant>
      <vt:variant>
        <vt:i4>0</vt:i4>
      </vt:variant>
      <vt:variant>
        <vt:i4>5</vt:i4>
      </vt:variant>
      <vt:variant>
        <vt:lpwstr/>
      </vt:variant>
      <vt:variant>
        <vt:lpwstr>_Toc160624120</vt:lpwstr>
      </vt:variant>
      <vt:variant>
        <vt:i4>1179698</vt:i4>
      </vt:variant>
      <vt:variant>
        <vt:i4>44</vt:i4>
      </vt:variant>
      <vt:variant>
        <vt:i4>0</vt:i4>
      </vt:variant>
      <vt:variant>
        <vt:i4>5</vt:i4>
      </vt:variant>
      <vt:variant>
        <vt:lpwstr/>
      </vt:variant>
      <vt:variant>
        <vt:lpwstr>_Toc160624119</vt:lpwstr>
      </vt:variant>
      <vt:variant>
        <vt:i4>1179698</vt:i4>
      </vt:variant>
      <vt:variant>
        <vt:i4>38</vt:i4>
      </vt:variant>
      <vt:variant>
        <vt:i4>0</vt:i4>
      </vt:variant>
      <vt:variant>
        <vt:i4>5</vt:i4>
      </vt:variant>
      <vt:variant>
        <vt:lpwstr/>
      </vt:variant>
      <vt:variant>
        <vt:lpwstr>_Toc160624118</vt:lpwstr>
      </vt:variant>
      <vt:variant>
        <vt:i4>1179698</vt:i4>
      </vt:variant>
      <vt:variant>
        <vt:i4>32</vt:i4>
      </vt:variant>
      <vt:variant>
        <vt:i4>0</vt:i4>
      </vt:variant>
      <vt:variant>
        <vt:i4>5</vt:i4>
      </vt:variant>
      <vt:variant>
        <vt:lpwstr/>
      </vt:variant>
      <vt:variant>
        <vt:lpwstr>_Toc160624117</vt:lpwstr>
      </vt:variant>
      <vt:variant>
        <vt:i4>1179698</vt:i4>
      </vt:variant>
      <vt:variant>
        <vt:i4>26</vt:i4>
      </vt:variant>
      <vt:variant>
        <vt:i4>0</vt:i4>
      </vt:variant>
      <vt:variant>
        <vt:i4>5</vt:i4>
      </vt:variant>
      <vt:variant>
        <vt:lpwstr/>
      </vt:variant>
      <vt:variant>
        <vt:lpwstr>_Toc160624116</vt:lpwstr>
      </vt:variant>
      <vt:variant>
        <vt:i4>1179698</vt:i4>
      </vt:variant>
      <vt:variant>
        <vt:i4>20</vt:i4>
      </vt:variant>
      <vt:variant>
        <vt:i4>0</vt:i4>
      </vt:variant>
      <vt:variant>
        <vt:i4>5</vt:i4>
      </vt:variant>
      <vt:variant>
        <vt:lpwstr/>
      </vt:variant>
      <vt:variant>
        <vt:lpwstr>_Toc160624115</vt:lpwstr>
      </vt:variant>
      <vt:variant>
        <vt:i4>1179698</vt:i4>
      </vt:variant>
      <vt:variant>
        <vt:i4>14</vt:i4>
      </vt:variant>
      <vt:variant>
        <vt:i4>0</vt:i4>
      </vt:variant>
      <vt:variant>
        <vt:i4>5</vt:i4>
      </vt:variant>
      <vt:variant>
        <vt:lpwstr/>
      </vt:variant>
      <vt:variant>
        <vt:lpwstr>_Toc160624114</vt:lpwstr>
      </vt:variant>
      <vt:variant>
        <vt:i4>1179698</vt:i4>
      </vt:variant>
      <vt:variant>
        <vt:i4>8</vt:i4>
      </vt:variant>
      <vt:variant>
        <vt:i4>0</vt:i4>
      </vt:variant>
      <vt:variant>
        <vt:i4>5</vt:i4>
      </vt:variant>
      <vt:variant>
        <vt:lpwstr/>
      </vt:variant>
      <vt:variant>
        <vt:lpwstr>_Toc160624113</vt:lpwstr>
      </vt:variant>
      <vt:variant>
        <vt:i4>1179698</vt:i4>
      </vt:variant>
      <vt:variant>
        <vt:i4>2</vt:i4>
      </vt:variant>
      <vt:variant>
        <vt:i4>0</vt:i4>
      </vt:variant>
      <vt:variant>
        <vt:i4>5</vt:i4>
      </vt:variant>
      <vt:variant>
        <vt:lpwstr/>
      </vt:variant>
      <vt:variant>
        <vt:lpwstr>_Toc160624112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Zalwowska</dc:creator>
  <cp:keywords/>
  <dc:description/>
  <cp:lastModifiedBy>Anna Zalwowska</cp:lastModifiedBy>
  <cp:revision>16</cp:revision>
  <dcterms:created xsi:type="dcterms:W3CDTF">2026-04-14T13:09:00Z</dcterms:created>
  <dcterms:modified xsi:type="dcterms:W3CDTF">2026-04-16T09:13:00Z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0x01010002B67EF5B8B40441AD622EADA5923059</vt:lpwstr>
  </property>
  <property fmtid="{D5CDD505-2E9C-101B-9397-08002B2CF9AE}" pid="3" name="MediaServiceImageTags">
    <vt:lpwstr/>
  </property>
  <property fmtid="{D5CDD505-2E9C-101B-9397-08002B2CF9AE}" pid="4" name="_dlc_DocIdItemGuid">
    <vt:lpwstr>d1a7663f-a316-4c28-aef1-4e6cb79bacb1</vt:lpwstr>
  </property>
</Properties>
</file>